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86" w:rsidRPr="00C747A7" w:rsidRDefault="00741A86">
      <w:pPr>
        <w:jc w:val="center"/>
        <w:rPr>
          <w:b/>
          <w:bCs/>
        </w:rPr>
      </w:pPr>
    </w:p>
    <w:p w:rsidR="00741A86" w:rsidRPr="00C747A7" w:rsidRDefault="00741A86">
      <w:pPr>
        <w:jc w:val="center"/>
        <w:rPr>
          <w:b/>
          <w:bCs/>
        </w:rPr>
      </w:pPr>
      <w:r w:rsidRPr="00C747A7">
        <w:rPr>
          <w:b/>
          <w:bCs/>
        </w:rPr>
        <w:t>T.C.</w:t>
      </w:r>
    </w:p>
    <w:p w:rsidR="00741A86" w:rsidRPr="001B0050" w:rsidRDefault="005B07E2">
      <w:pPr>
        <w:jc w:val="center"/>
        <w:rPr>
          <w:b/>
          <w:bCs/>
        </w:rPr>
      </w:pPr>
      <w:r>
        <w:rPr>
          <w:b/>
          <w:bCs/>
        </w:rPr>
        <w:t xml:space="preserve">İSTANBUL </w:t>
      </w:r>
      <w:r w:rsidR="001B0050">
        <w:rPr>
          <w:b/>
          <w:bCs/>
        </w:rPr>
        <w:t xml:space="preserve">VALİLİĞİ </w:t>
      </w:r>
    </w:p>
    <w:p w:rsidR="00741A86" w:rsidRPr="00C747A7" w:rsidRDefault="001B0050">
      <w:pPr>
        <w:jc w:val="center"/>
        <w:rPr>
          <w:b/>
          <w:bCs/>
        </w:rPr>
      </w:pPr>
      <w:r>
        <w:rPr>
          <w:b/>
          <w:bCs/>
        </w:rPr>
        <w:t>İl Milli Eğitim Müdürlüğü</w:t>
      </w: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Default="00741A86">
      <w:pPr>
        <w:jc w:val="center"/>
        <w:rPr>
          <w:b/>
          <w:bCs/>
        </w:rPr>
      </w:pPr>
    </w:p>
    <w:p w:rsidR="00C747A7" w:rsidRDefault="00C747A7">
      <w:pPr>
        <w:jc w:val="center"/>
        <w:rPr>
          <w:b/>
          <w:bCs/>
        </w:rPr>
      </w:pPr>
    </w:p>
    <w:p w:rsidR="00C747A7" w:rsidRDefault="00C747A7">
      <w:pPr>
        <w:jc w:val="center"/>
        <w:rPr>
          <w:b/>
          <w:bCs/>
        </w:rPr>
      </w:pPr>
    </w:p>
    <w:p w:rsidR="00C747A7" w:rsidRDefault="00C747A7">
      <w:pPr>
        <w:jc w:val="center"/>
        <w:rPr>
          <w:b/>
          <w:bCs/>
        </w:rPr>
      </w:pPr>
    </w:p>
    <w:p w:rsidR="00C747A7" w:rsidRDefault="00C747A7">
      <w:pPr>
        <w:jc w:val="center"/>
        <w:rPr>
          <w:b/>
          <w:bCs/>
        </w:rPr>
      </w:pPr>
    </w:p>
    <w:p w:rsidR="00C747A7" w:rsidRDefault="00C747A7">
      <w:pPr>
        <w:jc w:val="center"/>
        <w:rPr>
          <w:b/>
          <w:bCs/>
        </w:rPr>
      </w:pPr>
    </w:p>
    <w:p w:rsidR="00C747A7" w:rsidRPr="00C747A7" w:rsidRDefault="00C747A7">
      <w:pPr>
        <w:jc w:val="center"/>
        <w:rPr>
          <w:b/>
          <w:bCs/>
        </w:rPr>
      </w:pPr>
    </w:p>
    <w:p w:rsidR="00741A86" w:rsidRPr="00C747A7" w:rsidRDefault="00741A86" w:rsidP="00FE0B32">
      <w:pPr>
        <w:ind w:left="720"/>
        <w:jc w:val="center"/>
        <w:rPr>
          <w:b/>
          <w:bCs/>
        </w:rPr>
      </w:pPr>
    </w:p>
    <w:p w:rsidR="00741A86" w:rsidRPr="000E60BA" w:rsidRDefault="002971FE" w:rsidP="00C747A7">
      <w:pPr>
        <w:spacing w:line="360" w:lineRule="auto"/>
        <w:jc w:val="center"/>
        <w:rPr>
          <w:b/>
          <w:bCs/>
          <w:sz w:val="32"/>
          <w:szCs w:val="32"/>
        </w:rPr>
      </w:pPr>
      <w:r w:rsidRPr="000E60BA">
        <w:rPr>
          <w:b/>
          <w:bCs/>
          <w:sz w:val="32"/>
          <w:szCs w:val="32"/>
        </w:rPr>
        <w:t xml:space="preserve">MİLLÎ EĞİTİM </w:t>
      </w:r>
      <w:r w:rsidR="001B0050">
        <w:rPr>
          <w:b/>
          <w:bCs/>
          <w:sz w:val="32"/>
          <w:szCs w:val="32"/>
        </w:rPr>
        <w:t>MÜDÜRLÜĞÜ</w:t>
      </w:r>
      <w:r w:rsidRPr="000E60BA">
        <w:rPr>
          <w:b/>
          <w:bCs/>
          <w:sz w:val="32"/>
          <w:szCs w:val="32"/>
        </w:rPr>
        <w:t xml:space="preserve"> </w:t>
      </w:r>
    </w:p>
    <w:p w:rsidR="00CA2856" w:rsidRPr="000E60BA" w:rsidRDefault="00EA35CF" w:rsidP="00C747A7">
      <w:pPr>
        <w:spacing w:line="360" w:lineRule="auto"/>
        <w:jc w:val="center"/>
        <w:rPr>
          <w:b/>
          <w:bCs/>
          <w:sz w:val="32"/>
          <w:szCs w:val="32"/>
        </w:rPr>
      </w:pPr>
      <w:r w:rsidRPr="000E60BA">
        <w:rPr>
          <w:b/>
          <w:bCs/>
          <w:sz w:val="32"/>
          <w:szCs w:val="32"/>
        </w:rPr>
        <w:t>PERSONEL</w:t>
      </w:r>
      <w:r w:rsidR="006A636D">
        <w:rPr>
          <w:b/>
          <w:bCs/>
          <w:sz w:val="32"/>
          <w:szCs w:val="32"/>
        </w:rPr>
        <w:t>,</w:t>
      </w:r>
      <w:r w:rsidRPr="000E60BA">
        <w:rPr>
          <w:b/>
          <w:bCs/>
          <w:sz w:val="32"/>
          <w:szCs w:val="32"/>
        </w:rPr>
        <w:t xml:space="preserve"> EVRAK, BİNA, TESİS, ARAÇ VE GERE</w:t>
      </w:r>
      <w:r w:rsidR="007E345E" w:rsidRPr="000E60BA">
        <w:rPr>
          <w:b/>
          <w:bCs/>
          <w:sz w:val="32"/>
          <w:szCs w:val="32"/>
        </w:rPr>
        <w:t xml:space="preserve">CİN </w:t>
      </w:r>
      <w:r w:rsidR="00C747A7" w:rsidRPr="000E60BA">
        <w:rPr>
          <w:b/>
          <w:bCs/>
          <w:sz w:val="32"/>
          <w:szCs w:val="32"/>
        </w:rPr>
        <w:t>G</w:t>
      </w:r>
      <w:r w:rsidRPr="000E60BA">
        <w:rPr>
          <w:b/>
          <w:bCs/>
          <w:sz w:val="32"/>
          <w:szCs w:val="32"/>
        </w:rPr>
        <w:t>ÜVENLİĞİ</w:t>
      </w:r>
      <w:r w:rsidR="007E345E" w:rsidRPr="000E60BA">
        <w:rPr>
          <w:b/>
          <w:bCs/>
          <w:sz w:val="32"/>
          <w:szCs w:val="32"/>
        </w:rPr>
        <w:t xml:space="preserve">NİN </w:t>
      </w:r>
      <w:r w:rsidR="009257C8" w:rsidRPr="000E60BA">
        <w:rPr>
          <w:b/>
          <w:bCs/>
          <w:sz w:val="32"/>
          <w:szCs w:val="32"/>
        </w:rPr>
        <w:t>SAĞLANMASI VE BUNLARA</w:t>
      </w:r>
      <w:r w:rsidRPr="000E60BA">
        <w:rPr>
          <w:b/>
          <w:bCs/>
          <w:sz w:val="32"/>
          <w:szCs w:val="32"/>
        </w:rPr>
        <w:t xml:space="preserve"> YÖNELİK HER TÜRLÜ SABOTAJ, YANGIN,</w:t>
      </w:r>
      <w:r w:rsidR="00C747A7" w:rsidRPr="000E60BA">
        <w:rPr>
          <w:b/>
          <w:bCs/>
          <w:sz w:val="32"/>
          <w:szCs w:val="32"/>
        </w:rPr>
        <w:t xml:space="preserve"> </w:t>
      </w:r>
      <w:r w:rsidRPr="000E60BA">
        <w:rPr>
          <w:b/>
          <w:bCs/>
          <w:sz w:val="32"/>
          <w:szCs w:val="32"/>
        </w:rPr>
        <w:t xml:space="preserve">CASUSLUK İLE YIKICI VE BÖLÜCÜ FAALİYETLERE KARŞI ALINACAK </w:t>
      </w:r>
    </w:p>
    <w:p w:rsidR="00741A86" w:rsidRPr="000E60BA" w:rsidRDefault="00EA35CF" w:rsidP="00C747A7">
      <w:pPr>
        <w:spacing w:line="360" w:lineRule="auto"/>
        <w:jc w:val="center"/>
        <w:rPr>
          <w:b/>
          <w:bCs/>
          <w:sz w:val="32"/>
          <w:szCs w:val="32"/>
        </w:rPr>
      </w:pPr>
      <w:r w:rsidRPr="000E60BA">
        <w:rPr>
          <w:b/>
          <w:bCs/>
          <w:sz w:val="32"/>
          <w:szCs w:val="32"/>
        </w:rPr>
        <w:t xml:space="preserve">TEDBİR VE MÜEYYİDELER </w:t>
      </w:r>
      <w:r w:rsidR="0010077B">
        <w:rPr>
          <w:b/>
          <w:bCs/>
          <w:sz w:val="32"/>
          <w:szCs w:val="32"/>
        </w:rPr>
        <w:t>DOKÜMAN</w:t>
      </w:r>
      <w:r w:rsidRPr="000E60BA">
        <w:rPr>
          <w:b/>
          <w:bCs/>
          <w:sz w:val="32"/>
          <w:szCs w:val="32"/>
        </w:rPr>
        <w:t>I</w:t>
      </w:r>
    </w:p>
    <w:p w:rsidR="00741A86" w:rsidRPr="000E60BA" w:rsidRDefault="000E60BA">
      <w:pPr>
        <w:jc w:val="center"/>
        <w:rPr>
          <w:b/>
          <w:bCs/>
          <w:sz w:val="32"/>
          <w:szCs w:val="32"/>
        </w:rPr>
      </w:pPr>
      <w:r w:rsidRPr="000E60BA">
        <w:rPr>
          <w:b/>
          <w:bCs/>
          <w:sz w:val="32"/>
          <w:szCs w:val="32"/>
        </w:rPr>
        <w:t>GENEL ESASLAR TALİMATI</w:t>
      </w: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741A86" w:rsidRPr="00C747A7" w:rsidRDefault="00741A86">
      <w:pPr>
        <w:jc w:val="center"/>
        <w:rPr>
          <w:b/>
          <w:bCs/>
        </w:rPr>
      </w:pPr>
    </w:p>
    <w:p w:rsidR="00EA35CF" w:rsidRPr="00C747A7" w:rsidRDefault="005B07E2" w:rsidP="00FC4C07">
      <w:pPr>
        <w:jc w:val="center"/>
        <w:rPr>
          <w:b/>
          <w:bCs/>
        </w:rPr>
      </w:pPr>
      <w:r>
        <w:rPr>
          <w:b/>
          <w:bCs/>
        </w:rPr>
        <w:t>İSTANBUL</w:t>
      </w:r>
      <w:r w:rsidR="00EA35CF" w:rsidRPr="00C747A7">
        <w:rPr>
          <w:b/>
          <w:bCs/>
        </w:rPr>
        <w:t xml:space="preserve"> </w:t>
      </w:r>
      <w:r w:rsidR="00C747A7">
        <w:rPr>
          <w:b/>
          <w:bCs/>
        </w:rPr>
        <w:t>-</w:t>
      </w:r>
      <w:r w:rsidR="00EA35CF" w:rsidRPr="00C747A7">
        <w:rPr>
          <w:b/>
          <w:bCs/>
        </w:rPr>
        <w:t xml:space="preserve"> 200</w:t>
      </w:r>
      <w:r w:rsidR="008D06CF">
        <w:rPr>
          <w:b/>
          <w:bCs/>
        </w:rPr>
        <w:t>6</w:t>
      </w:r>
    </w:p>
    <w:p w:rsidR="00741A86" w:rsidRPr="00C747A7" w:rsidRDefault="00741A86">
      <w:pPr>
        <w:jc w:val="center"/>
        <w:rPr>
          <w:b/>
          <w:bCs/>
        </w:rPr>
      </w:pPr>
    </w:p>
    <w:p w:rsidR="0018270D" w:rsidRDefault="0018270D">
      <w:pPr>
        <w:tabs>
          <w:tab w:val="left" w:pos="720"/>
        </w:tabs>
        <w:jc w:val="center"/>
        <w:rPr>
          <w:b/>
          <w:bCs/>
        </w:rPr>
      </w:pPr>
    </w:p>
    <w:p w:rsidR="00D32AD0" w:rsidRDefault="00D32AD0" w:rsidP="003D7188">
      <w:pPr>
        <w:jc w:val="center"/>
        <w:rPr>
          <w:b/>
        </w:rPr>
      </w:pPr>
    </w:p>
    <w:p w:rsidR="00D32AD0" w:rsidRDefault="00D32AD0" w:rsidP="003D7188">
      <w:pPr>
        <w:jc w:val="center"/>
        <w:rPr>
          <w:b/>
        </w:rPr>
      </w:pPr>
    </w:p>
    <w:p w:rsidR="00D32AD0" w:rsidRDefault="00D32AD0" w:rsidP="003D7188">
      <w:pPr>
        <w:jc w:val="center"/>
        <w:rPr>
          <w:b/>
        </w:rPr>
      </w:pPr>
    </w:p>
    <w:p w:rsidR="00D32AD0" w:rsidRDefault="00D32AD0" w:rsidP="003D7188">
      <w:pPr>
        <w:jc w:val="center"/>
        <w:rPr>
          <w:b/>
        </w:rPr>
      </w:pPr>
    </w:p>
    <w:p w:rsidR="00D32AD0" w:rsidRDefault="00D32AD0" w:rsidP="003D7188">
      <w:pPr>
        <w:jc w:val="center"/>
        <w:rPr>
          <w:b/>
        </w:rPr>
      </w:pPr>
    </w:p>
    <w:p w:rsidR="00D32AD0" w:rsidRDefault="00D32AD0" w:rsidP="003D7188">
      <w:pPr>
        <w:jc w:val="center"/>
        <w:rPr>
          <w:b/>
        </w:rPr>
      </w:pPr>
    </w:p>
    <w:p w:rsidR="003D7188" w:rsidRDefault="003D7188" w:rsidP="003D7188">
      <w:pPr>
        <w:jc w:val="center"/>
        <w:rPr>
          <w:b/>
        </w:rPr>
      </w:pPr>
      <w:proofErr w:type="gramStart"/>
      <w:r w:rsidRPr="00C747A7">
        <w:rPr>
          <w:b/>
        </w:rPr>
        <w:t>DAĞITIM  ÇİZELGESİ</w:t>
      </w:r>
      <w:proofErr w:type="gramEnd"/>
    </w:p>
    <w:p w:rsidR="00C658F6" w:rsidRDefault="00C658F6" w:rsidP="003D7188">
      <w:pPr>
        <w:jc w:val="center"/>
        <w:rPr>
          <w:b/>
        </w:rPr>
      </w:pPr>
    </w:p>
    <w:p w:rsidR="00C658F6" w:rsidRDefault="00C658F6" w:rsidP="003D7188">
      <w:pPr>
        <w:jc w:val="center"/>
        <w:rPr>
          <w:b/>
        </w:rPr>
      </w:pPr>
    </w:p>
    <w:p w:rsidR="00057408" w:rsidRPr="00057408" w:rsidRDefault="00057408" w:rsidP="003D7188">
      <w:pPr>
        <w:jc w:val="center"/>
        <w:rPr>
          <w:b/>
          <w:sz w:val="20"/>
          <w:szCs w:val="20"/>
        </w:rPr>
      </w:pPr>
    </w:p>
    <w:p w:rsidR="003D7188" w:rsidRPr="00C747A7" w:rsidRDefault="003D7188" w:rsidP="003D7188">
      <w:pPr>
        <w:rPr>
          <w:b/>
        </w:rPr>
      </w:pPr>
      <w:r w:rsidRPr="00C747A7">
        <w:rPr>
          <w:b/>
          <w:u w:val="single"/>
        </w:rPr>
        <w:t xml:space="preserve">Makamın Adı                                                                                    </w:t>
      </w:r>
      <w:r w:rsidR="000B40FD" w:rsidRPr="00C747A7">
        <w:rPr>
          <w:b/>
          <w:u w:val="single"/>
        </w:rPr>
        <w:tab/>
      </w:r>
      <w:r w:rsidRPr="00C747A7">
        <w:rPr>
          <w:b/>
          <w:u w:val="single"/>
        </w:rPr>
        <w:t xml:space="preserve">   Gönderilen Miktar </w:t>
      </w:r>
      <w:r w:rsidRPr="00C747A7">
        <w:rPr>
          <w:b/>
        </w:rPr>
        <w:t xml:space="preserve">                                                      </w:t>
      </w:r>
    </w:p>
    <w:p w:rsidR="003D7188" w:rsidRPr="00C747A7" w:rsidRDefault="00D32AD0" w:rsidP="003D7188">
      <w:r>
        <w:t>Milli Eğitim B</w:t>
      </w:r>
      <w:r w:rsidR="003D7188" w:rsidRPr="00C747A7">
        <w:t>akanlığ</w:t>
      </w:r>
      <w:r>
        <w:t>ına</w:t>
      </w:r>
      <w:r w:rsidR="003D7188" w:rsidRPr="00C747A7">
        <w:tab/>
      </w:r>
      <w:r w:rsidR="003D7188" w:rsidRPr="00C747A7">
        <w:tab/>
      </w:r>
      <w:r w:rsidR="003D7188" w:rsidRPr="00C747A7">
        <w:tab/>
      </w:r>
      <w:r w:rsidR="003D7188" w:rsidRPr="00C747A7">
        <w:tab/>
        <w:t xml:space="preserve">                </w:t>
      </w:r>
      <w:r w:rsidR="003D7188" w:rsidRPr="00C747A7">
        <w:tab/>
      </w:r>
      <w:r w:rsidR="000B40FD" w:rsidRPr="00C747A7">
        <w:tab/>
      </w:r>
      <w:r w:rsidR="00B623C4">
        <w:tab/>
      </w:r>
      <w:r w:rsidR="00474D60">
        <w:t>1</w:t>
      </w:r>
    </w:p>
    <w:p w:rsidR="00474D60" w:rsidRPr="00C658F6" w:rsidRDefault="00C658F6" w:rsidP="003D7188">
      <w:r w:rsidRPr="00C658F6">
        <w:t>(Savunma Sekreterliği)</w:t>
      </w:r>
    </w:p>
    <w:p w:rsidR="00C658F6" w:rsidRDefault="00C658F6" w:rsidP="003D7188">
      <w:pPr>
        <w:rPr>
          <w:b/>
        </w:rPr>
      </w:pPr>
    </w:p>
    <w:p w:rsidR="003D7188" w:rsidRPr="00057408" w:rsidRDefault="003D7188" w:rsidP="003D7188">
      <w:pPr>
        <w:rPr>
          <w:b/>
        </w:rPr>
      </w:pPr>
      <w:r w:rsidRPr="00057408">
        <w:rPr>
          <w:b/>
        </w:rPr>
        <w:t>MİLL</w:t>
      </w:r>
      <w:r w:rsidR="00B623C4" w:rsidRPr="00057408">
        <w:rPr>
          <w:b/>
        </w:rPr>
        <w:t xml:space="preserve">Î </w:t>
      </w:r>
      <w:r w:rsidRPr="00057408">
        <w:rPr>
          <w:b/>
        </w:rPr>
        <w:t xml:space="preserve">EĞİTİM </w:t>
      </w:r>
      <w:r w:rsidR="00D32AD0">
        <w:rPr>
          <w:b/>
        </w:rPr>
        <w:t xml:space="preserve">MÜDÜRLÜĞÜ </w:t>
      </w:r>
      <w:r w:rsidRPr="00057408">
        <w:rPr>
          <w:b/>
        </w:rPr>
        <w:t>BİRİMLERİ</w:t>
      </w:r>
      <w:r w:rsidR="00057408" w:rsidRPr="00057408">
        <w:rPr>
          <w:b/>
        </w:rPr>
        <w:tab/>
      </w:r>
      <w:r w:rsidR="00057408" w:rsidRPr="00057408">
        <w:rPr>
          <w:b/>
        </w:rPr>
        <w:tab/>
      </w:r>
    </w:p>
    <w:p w:rsidR="00D32AD0" w:rsidRDefault="00D32AD0" w:rsidP="00082615">
      <w:r>
        <w:t>Müdür Yardımcılarına</w:t>
      </w:r>
      <w:r w:rsidR="00C658F6">
        <w:tab/>
      </w:r>
      <w:r w:rsidR="00C658F6">
        <w:tab/>
      </w:r>
      <w:r w:rsidR="00C658F6">
        <w:tab/>
      </w:r>
      <w:r w:rsidR="00C658F6">
        <w:tab/>
      </w:r>
      <w:r w:rsidR="00C658F6">
        <w:tab/>
      </w:r>
      <w:r w:rsidR="00C658F6">
        <w:tab/>
      </w:r>
      <w:r w:rsidR="00C658F6">
        <w:tab/>
      </w:r>
      <w:r w:rsidR="00C658F6">
        <w:tab/>
      </w:r>
    </w:p>
    <w:p w:rsidR="00D32AD0" w:rsidRDefault="00D32AD0" w:rsidP="00082615">
      <w:r>
        <w:t xml:space="preserve">İlköğretim Müfettişleri </w:t>
      </w:r>
      <w:r w:rsidR="00082615">
        <w:t>Başkanlığına</w:t>
      </w:r>
      <w:r w:rsidR="00082615">
        <w:tab/>
      </w:r>
      <w:r w:rsidR="00C658F6">
        <w:tab/>
      </w:r>
      <w:r w:rsidR="00C658F6">
        <w:tab/>
      </w:r>
      <w:r w:rsidR="00C658F6">
        <w:tab/>
      </w:r>
      <w:r w:rsidR="00C658F6">
        <w:tab/>
      </w:r>
      <w:r w:rsidR="00C658F6">
        <w:tab/>
      </w:r>
      <w:r w:rsidR="00C658F6">
        <w:tab/>
      </w:r>
    </w:p>
    <w:p w:rsidR="00D32AD0" w:rsidRDefault="00D32AD0" w:rsidP="00082615">
      <w:r>
        <w:t>Şube müdürlerine</w:t>
      </w:r>
      <w:r w:rsidR="002730E6">
        <w:tab/>
      </w:r>
    </w:p>
    <w:p w:rsidR="007D267F" w:rsidRDefault="00776291" w:rsidP="00082615">
      <w:r>
        <w:t>İlçe Milli Eğitim Müdürlüklerine</w:t>
      </w:r>
      <w:r w:rsidR="00C658F6">
        <w:tab/>
      </w:r>
      <w:r w:rsidR="00C658F6">
        <w:tab/>
      </w:r>
      <w:r w:rsidR="00C658F6">
        <w:tab/>
      </w:r>
    </w:p>
    <w:p w:rsidR="00082615" w:rsidRPr="00C747A7" w:rsidRDefault="002730E6" w:rsidP="00082615">
      <w:r>
        <w:tab/>
      </w:r>
      <w:r>
        <w:tab/>
      </w:r>
      <w:r>
        <w:tab/>
      </w:r>
      <w:r>
        <w:tab/>
      </w:r>
      <w:r>
        <w:tab/>
      </w:r>
      <w:r>
        <w:tab/>
      </w:r>
      <w:r w:rsidR="00C658F6">
        <w:tab/>
      </w:r>
    </w:p>
    <w:p w:rsidR="00741A86" w:rsidRPr="00C747A7" w:rsidRDefault="00057408" w:rsidP="001114E8">
      <w:pPr>
        <w:rPr>
          <w:b/>
          <w:bCs/>
        </w:rPr>
      </w:pPr>
      <w:r w:rsidRPr="00057408">
        <w:rPr>
          <w:b/>
        </w:rPr>
        <w:t>TOPLAM</w:t>
      </w:r>
      <w:r w:rsidR="003D7188" w:rsidRPr="00057408">
        <w:rPr>
          <w:b/>
        </w:rPr>
        <w:t xml:space="preserve"> </w:t>
      </w:r>
      <w:r w:rsidR="00F3646A" w:rsidRPr="00057408">
        <w:rPr>
          <w:b/>
        </w:rPr>
        <w:tab/>
      </w:r>
      <w:r w:rsidR="00F3646A" w:rsidRPr="00057408">
        <w:rPr>
          <w:b/>
        </w:rPr>
        <w:tab/>
      </w:r>
      <w:r w:rsidR="00F3646A" w:rsidRPr="00057408">
        <w:rPr>
          <w:b/>
        </w:rPr>
        <w:tab/>
      </w:r>
      <w:r w:rsidR="00F3646A" w:rsidRPr="00057408">
        <w:rPr>
          <w:b/>
        </w:rPr>
        <w:tab/>
      </w:r>
      <w:r w:rsidR="00F3646A" w:rsidRPr="00057408">
        <w:rPr>
          <w:b/>
        </w:rPr>
        <w:tab/>
      </w:r>
      <w:r w:rsidR="00F3646A" w:rsidRPr="00057408">
        <w:rPr>
          <w:b/>
        </w:rPr>
        <w:tab/>
      </w:r>
      <w:r w:rsidR="00F3646A" w:rsidRPr="00057408">
        <w:rPr>
          <w:b/>
        </w:rPr>
        <w:tab/>
      </w:r>
      <w:r w:rsidR="00F3646A" w:rsidRPr="00057408">
        <w:rPr>
          <w:b/>
        </w:rPr>
        <w:tab/>
      </w:r>
      <w:r w:rsidR="00F3646A" w:rsidRPr="00057408">
        <w:rPr>
          <w:b/>
        </w:rPr>
        <w:tab/>
      </w:r>
      <w:r w:rsidR="00F3646A" w:rsidRPr="00057408">
        <w:rPr>
          <w:b/>
        </w:rPr>
        <w:tab/>
      </w:r>
    </w:p>
    <w:p w:rsidR="00111B5A" w:rsidRPr="00111B5A" w:rsidRDefault="00111B5A" w:rsidP="00111B5A">
      <w:pPr>
        <w:tabs>
          <w:tab w:val="left" w:pos="3418"/>
        </w:tabs>
        <w:rPr>
          <w:b/>
        </w:rPr>
        <w:sectPr w:rsidR="00111B5A" w:rsidRPr="00111B5A" w:rsidSect="00FC4C07">
          <w:headerReference w:type="default" r:id="rId7"/>
          <w:footerReference w:type="even" r:id="rId8"/>
          <w:footerReference w:type="default" r:id="rId9"/>
          <w:headerReference w:type="first" r:id="rId10"/>
          <w:footerReference w:type="first" r:id="rId11"/>
          <w:type w:val="evenPage"/>
          <w:pgSz w:w="11906" w:h="16838"/>
          <w:pgMar w:top="539" w:right="566" w:bottom="180" w:left="1417" w:header="708" w:footer="1115" w:gutter="0"/>
          <w:pgNumType w:start="1"/>
          <w:cols w:space="708"/>
          <w:titlePg/>
          <w:docGrid w:linePitch="360"/>
        </w:sectPr>
      </w:pPr>
      <w:r w:rsidRPr="00111B5A">
        <w:rPr>
          <w:b/>
        </w:rPr>
        <w:t xml:space="preserve">                                                                    </w:t>
      </w:r>
    </w:p>
    <w:tbl>
      <w:tblPr>
        <w:tblStyle w:val="TabloKlavuzu"/>
        <w:tblW w:w="0" w:type="auto"/>
        <w:tblLook w:val="01E0"/>
      </w:tblPr>
      <w:tblGrid>
        <w:gridCol w:w="828"/>
        <w:gridCol w:w="3212"/>
        <w:gridCol w:w="2020"/>
        <w:gridCol w:w="2020"/>
        <w:gridCol w:w="2020"/>
        <w:gridCol w:w="2021"/>
        <w:gridCol w:w="2021"/>
      </w:tblGrid>
      <w:tr w:rsidR="00646637">
        <w:trPr>
          <w:trHeight w:val="851"/>
        </w:trPr>
        <w:tc>
          <w:tcPr>
            <w:tcW w:w="4040" w:type="dxa"/>
            <w:gridSpan w:val="2"/>
            <w:vAlign w:val="center"/>
          </w:tcPr>
          <w:p w:rsidR="00646637" w:rsidRDefault="00646637" w:rsidP="00646637">
            <w:pPr>
              <w:pStyle w:val="GvdeMetni"/>
              <w:tabs>
                <w:tab w:val="clear" w:pos="720"/>
                <w:tab w:val="left" w:pos="1580"/>
                <w:tab w:val="left" w:pos="2740"/>
              </w:tabs>
              <w:ind w:right="-136"/>
              <w:jc w:val="center"/>
              <w:rPr>
                <w:rFonts w:ascii="Times New Roman" w:hAnsi="Times New Roman" w:cs="Times New Roman"/>
                <w:b/>
                <w:bCs/>
              </w:rPr>
            </w:pPr>
            <w:r>
              <w:rPr>
                <w:rFonts w:ascii="Times New Roman" w:hAnsi="Times New Roman" w:cs="Times New Roman"/>
                <w:b/>
                <w:bCs/>
              </w:rPr>
              <w:lastRenderedPageBreak/>
              <w:t>Değişiklik Genelgesinin</w:t>
            </w:r>
          </w:p>
        </w:tc>
        <w:tc>
          <w:tcPr>
            <w:tcW w:w="2020" w:type="dxa"/>
            <w:vMerge w:val="restart"/>
            <w:vAlign w:val="center"/>
          </w:tcPr>
          <w:p w:rsidR="00646637" w:rsidRDefault="00646637" w:rsidP="00646637">
            <w:pPr>
              <w:pStyle w:val="GvdeMetni"/>
              <w:tabs>
                <w:tab w:val="clear" w:pos="720"/>
                <w:tab w:val="left" w:pos="100"/>
              </w:tabs>
              <w:ind w:right="-96"/>
              <w:jc w:val="center"/>
              <w:rPr>
                <w:rFonts w:ascii="Times New Roman" w:hAnsi="Times New Roman" w:cs="Times New Roman"/>
                <w:b/>
                <w:bCs/>
              </w:rPr>
            </w:pPr>
            <w:r>
              <w:rPr>
                <w:rFonts w:ascii="Times New Roman" w:hAnsi="Times New Roman" w:cs="Times New Roman"/>
                <w:b/>
                <w:bCs/>
              </w:rPr>
              <w:t>Konusu</w:t>
            </w:r>
          </w:p>
        </w:tc>
        <w:tc>
          <w:tcPr>
            <w:tcW w:w="2020" w:type="dxa"/>
            <w:vMerge w:val="restart"/>
            <w:vAlign w:val="center"/>
          </w:tcPr>
          <w:p w:rsidR="00646637" w:rsidRDefault="00646637" w:rsidP="00646637">
            <w:pPr>
              <w:pStyle w:val="GvdeMetni"/>
              <w:tabs>
                <w:tab w:val="clear" w:pos="720"/>
              </w:tabs>
              <w:ind w:right="-56"/>
              <w:jc w:val="center"/>
              <w:rPr>
                <w:rFonts w:ascii="Times New Roman" w:hAnsi="Times New Roman" w:cs="Times New Roman"/>
                <w:b/>
                <w:bCs/>
              </w:rPr>
            </w:pPr>
            <w:r>
              <w:rPr>
                <w:rFonts w:ascii="Times New Roman" w:hAnsi="Times New Roman" w:cs="Times New Roman"/>
                <w:b/>
                <w:bCs/>
              </w:rPr>
              <w:t>Değişikliğin İşlendiği Tarih</w:t>
            </w:r>
          </w:p>
        </w:tc>
        <w:tc>
          <w:tcPr>
            <w:tcW w:w="6062" w:type="dxa"/>
            <w:gridSpan w:val="3"/>
            <w:vAlign w:val="center"/>
          </w:tcPr>
          <w:p w:rsidR="00646637" w:rsidRDefault="00646637" w:rsidP="00646637">
            <w:pPr>
              <w:pStyle w:val="GvdeMetni"/>
              <w:tabs>
                <w:tab w:val="clear" w:pos="720"/>
                <w:tab w:val="left" w:pos="2020"/>
                <w:tab w:val="left" w:pos="2620"/>
              </w:tabs>
              <w:rPr>
                <w:rFonts w:ascii="Times New Roman" w:hAnsi="Times New Roman" w:cs="Times New Roman"/>
                <w:b/>
                <w:bCs/>
              </w:rPr>
            </w:pPr>
            <w:r>
              <w:rPr>
                <w:rFonts w:ascii="Times New Roman" w:hAnsi="Times New Roman" w:cs="Times New Roman"/>
                <w:b/>
                <w:bCs/>
              </w:rPr>
              <w:t xml:space="preserve">                                Değişikliği İşleyenin</w:t>
            </w:r>
          </w:p>
        </w:tc>
      </w:tr>
      <w:tr w:rsidR="00646637">
        <w:trPr>
          <w:trHeight w:val="851"/>
        </w:trPr>
        <w:tc>
          <w:tcPr>
            <w:tcW w:w="828" w:type="dxa"/>
            <w:vAlign w:val="center"/>
          </w:tcPr>
          <w:p w:rsidR="00646637" w:rsidRDefault="00646637" w:rsidP="00646637">
            <w:pPr>
              <w:pStyle w:val="GvdeMetni"/>
              <w:tabs>
                <w:tab w:val="clear" w:pos="720"/>
              </w:tabs>
              <w:ind w:right="-288"/>
              <w:rPr>
                <w:rFonts w:ascii="Times New Roman" w:hAnsi="Times New Roman" w:cs="Times New Roman"/>
                <w:b/>
                <w:bCs/>
              </w:rPr>
            </w:pPr>
            <w:r>
              <w:rPr>
                <w:rFonts w:ascii="Times New Roman" w:hAnsi="Times New Roman" w:cs="Times New Roman"/>
                <w:b/>
                <w:bCs/>
              </w:rPr>
              <w:t>S.No</w:t>
            </w:r>
          </w:p>
        </w:tc>
        <w:tc>
          <w:tcPr>
            <w:tcW w:w="3212" w:type="dxa"/>
            <w:vAlign w:val="center"/>
          </w:tcPr>
          <w:p w:rsidR="00646637" w:rsidRDefault="00646637" w:rsidP="00646637">
            <w:pPr>
              <w:pStyle w:val="GvdeMetni"/>
              <w:tabs>
                <w:tab w:val="clear" w:pos="720"/>
              </w:tabs>
              <w:ind w:right="-136"/>
              <w:jc w:val="center"/>
              <w:rPr>
                <w:rFonts w:ascii="Times New Roman" w:hAnsi="Times New Roman" w:cs="Times New Roman"/>
                <w:b/>
                <w:bCs/>
              </w:rPr>
            </w:pPr>
            <w:r>
              <w:rPr>
                <w:rFonts w:ascii="Times New Roman" w:hAnsi="Times New Roman" w:cs="Times New Roman"/>
                <w:b/>
                <w:bCs/>
              </w:rPr>
              <w:t xml:space="preserve">Tarih </w:t>
            </w:r>
            <w:r w:rsidR="00E938C1">
              <w:rPr>
                <w:rFonts w:ascii="Times New Roman" w:hAnsi="Times New Roman" w:cs="Times New Roman"/>
                <w:b/>
                <w:bCs/>
              </w:rPr>
              <w:t>-</w:t>
            </w:r>
            <w:r>
              <w:rPr>
                <w:rFonts w:ascii="Times New Roman" w:hAnsi="Times New Roman" w:cs="Times New Roman"/>
                <w:b/>
                <w:bCs/>
              </w:rPr>
              <w:t xml:space="preserve"> Sayısı</w:t>
            </w:r>
          </w:p>
        </w:tc>
        <w:tc>
          <w:tcPr>
            <w:tcW w:w="2020" w:type="dxa"/>
            <w:vMerge/>
            <w:vAlign w:val="center"/>
          </w:tcPr>
          <w:p w:rsidR="00646637" w:rsidRDefault="00646637" w:rsidP="00646637">
            <w:pPr>
              <w:pStyle w:val="GvdeMetni"/>
              <w:tabs>
                <w:tab w:val="clear" w:pos="720"/>
              </w:tabs>
              <w:jc w:val="center"/>
              <w:rPr>
                <w:rFonts w:ascii="Times New Roman" w:hAnsi="Times New Roman" w:cs="Times New Roman"/>
                <w:b/>
                <w:bCs/>
              </w:rPr>
            </w:pPr>
          </w:p>
        </w:tc>
        <w:tc>
          <w:tcPr>
            <w:tcW w:w="2020" w:type="dxa"/>
            <w:vMerge/>
            <w:vAlign w:val="center"/>
          </w:tcPr>
          <w:p w:rsidR="00646637" w:rsidRDefault="00646637" w:rsidP="00646637">
            <w:pPr>
              <w:pStyle w:val="GvdeMetni"/>
              <w:tabs>
                <w:tab w:val="clear" w:pos="720"/>
              </w:tabs>
              <w:jc w:val="center"/>
              <w:rPr>
                <w:rFonts w:ascii="Times New Roman" w:hAnsi="Times New Roman" w:cs="Times New Roman"/>
                <w:b/>
                <w:bCs/>
              </w:rPr>
            </w:pPr>
          </w:p>
        </w:tc>
        <w:tc>
          <w:tcPr>
            <w:tcW w:w="2020" w:type="dxa"/>
            <w:vAlign w:val="center"/>
          </w:tcPr>
          <w:p w:rsidR="00646637" w:rsidRDefault="00646637" w:rsidP="00646637">
            <w:pPr>
              <w:pStyle w:val="GvdeMetni"/>
              <w:tabs>
                <w:tab w:val="clear" w:pos="720"/>
              </w:tabs>
              <w:ind w:right="-196"/>
              <w:jc w:val="center"/>
              <w:rPr>
                <w:rFonts w:ascii="Times New Roman" w:hAnsi="Times New Roman" w:cs="Times New Roman"/>
                <w:b/>
                <w:bCs/>
              </w:rPr>
            </w:pPr>
            <w:r>
              <w:rPr>
                <w:rFonts w:ascii="Times New Roman" w:hAnsi="Times New Roman" w:cs="Times New Roman"/>
                <w:b/>
                <w:bCs/>
              </w:rPr>
              <w:t>Görev/Unvanı</w:t>
            </w:r>
          </w:p>
        </w:tc>
        <w:tc>
          <w:tcPr>
            <w:tcW w:w="2021" w:type="dxa"/>
            <w:vAlign w:val="center"/>
          </w:tcPr>
          <w:p w:rsidR="00646637" w:rsidRDefault="00646637" w:rsidP="00646637">
            <w:pPr>
              <w:pStyle w:val="GvdeMetni"/>
              <w:tabs>
                <w:tab w:val="clear" w:pos="720"/>
              </w:tabs>
              <w:ind w:right="-155"/>
              <w:jc w:val="center"/>
              <w:rPr>
                <w:rFonts w:ascii="Times New Roman" w:hAnsi="Times New Roman" w:cs="Times New Roman"/>
                <w:b/>
                <w:bCs/>
              </w:rPr>
            </w:pPr>
            <w:r>
              <w:rPr>
                <w:rFonts w:ascii="Times New Roman" w:hAnsi="Times New Roman" w:cs="Times New Roman"/>
                <w:b/>
                <w:bCs/>
              </w:rPr>
              <w:t>Adı Soyadı</w:t>
            </w:r>
          </w:p>
        </w:tc>
        <w:tc>
          <w:tcPr>
            <w:tcW w:w="2021" w:type="dxa"/>
            <w:vAlign w:val="center"/>
          </w:tcPr>
          <w:p w:rsidR="00646637" w:rsidRDefault="00646637" w:rsidP="00646637">
            <w:pPr>
              <w:pStyle w:val="GvdeMetni"/>
              <w:tabs>
                <w:tab w:val="clear" w:pos="720"/>
              </w:tabs>
              <w:ind w:right="0"/>
              <w:jc w:val="center"/>
              <w:rPr>
                <w:rFonts w:ascii="Times New Roman" w:hAnsi="Times New Roman" w:cs="Times New Roman"/>
                <w:b/>
                <w:bCs/>
              </w:rPr>
            </w:pPr>
            <w:r>
              <w:rPr>
                <w:rFonts w:ascii="Times New Roman" w:hAnsi="Times New Roman" w:cs="Times New Roman"/>
                <w:b/>
                <w:bCs/>
              </w:rPr>
              <w:t>İmzası</w:t>
            </w:r>
          </w:p>
        </w:tc>
      </w:tr>
      <w:tr w:rsidR="00646637">
        <w:trPr>
          <w:trHeight w:val="851"/>
        </w:trPr>
        <w:tc>
          <w:tcPr>
            <w:tcW w:w="828" w:type="dxa"/>
            <w:vAlign w:val="center"/>
          </w:tcPr>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tc>
        <w:tc>
          <w:tcPr>
            <w:tcW w:w="3212" w:type="dxa"/>
            <w:vAlign w:val="center"/>
          </w:tcPr>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p w:rsidR="00646637" w:rsidRDefault="00646637" w:rsidP="00646637">
            <w:pPr>
              <w:pStyle w:val="GvdeMetni"/>
              <w:tabs>
                <w:tab w:val="clear" w:pos="720"/>
              </w:tabs>
              <w:jc w:val="left"/>
              <w:rPr>
                <w:rFonts w:ascii="Times New Roman" w:hAnsi="Times New Roman" w:cs="Times New Roman"/>
                <w:b/>
                <w:bCs/>
              </w:rPr>
            </w:pPr>
          </w:p>
        </w:tc>
        <w:tc>
          <w:tcPr>
            <w:tcW w:w="2020" w:type="dxa"/>
            <w:vAlign w:val="center"/>
          </w:tcPr>
          <w:p w:rsidR="00646637" w:rsidRDefault="00646637" w:rsidP="00646637">
            <w:pPr>
              <w:pStyle w:val="GvdeMetni"/>
              <w:tabs>
                <w:tab w:val="clear" w:pos="720"/>
              </w:tabs>
              <w:jc w:val="left"/>
              <w:rPr>
                <w:rFonts w:ascii="Times New Roman" w:hAnsi="Times New Roman" w:cs="Times New Roman"/>
                <w:b/>
                <w:bCs/>
              </w:rPr>
            </w:pPr>
          </w:p>
        </w:tc>
        <w:tc>
          <w:tcPr>
            <w:tcW w:w="2020" w:type="dxa"/>
            <w:vAlign w:val="center"/>
          </w:tcPr>
          <w:p w:rsidR="00646637" w:rsidRDefault="00646637" w:rsidP="00646637">
            <w:pPr>
              <w:pStyle w:val="GvdeMetni"/>
              <w:tabs>
                <w:tab w:val="clear" w:pos="720"/>
              </w:tabs>
              <w:jc w:val="left"/>
              <w:rPr>
                <w:rFonts w:ascii="Times New Roman" w:hAnsi="Times New Roman" w:cs="Times New Roman"/>
                <w:b/>
                <w:bCs/>
              </w:rPr>
            </w:pPr>
          </w:p>
        </w:tc>
        <w:tc>
          <w:tcPr>
            <w:tcW w:w="2020" w:type="dxa"/>
            <w:vAlign w:val="center"/>
          </w:tcPr>
          <w:p w:rsidR="00646637" w:rsidRDefault="00646637" w:rsidP="00646637">
            <w:pPr>
              <w:pStyle w:val="GvdeMetni"/>
              <w:tabs>
                <w:tab w:val="clear" w:pos="720"/>
              </w:tabs>
              <w:jc w:val="left"/>
              <w:rPr>
                <w:rFonts w:ascii="Times New Roman" w:hAnsi="Times New Roman" w:cs="Times New Roman"/>
                <w:b/>
                <w:bCs/>
              </w:rPr>
            </w:pPr>
          </w:p>
        </w:tc>
        <w:tc>
          <w:tcPr>
            <w:tcW w:w="2021" w:type="dxa"/>
            <w:vAlign w:val="center"/>
          </w:tcPr>
          <w:p w:rsidR="00646637" w:rsidRDefault="00646637" w:rsidP="00646637">
            <w:pPr>
              <w:pStyle w:val="GvdeMetni"/>
              <w:tabs>
                <w:tab w:val="clear" w:pos="720"/>
              </w:tabs>
              <w:jc w:val="left"/>
              <w:rPr>
                <w:rFonts w:ascii="Times New Roman" w:hAnsi="Times New Roman" w:cs="Times New Roman"/>
                <w:b/>
                <w:bCs/>
              </w:rPr>
            </w:pPr>
          </w:p>
        </w:tc>
        <w:tc>
          <w:tcPr>
            <w:tcW w:w="2021" w:type="dxa"/>
            <w:vAlign w:val="center"/>
          </w:tcPr>
          <w:p w:rsidR="00646637" w:rsidRDefault="00646637" w:rsidP="00646637">
            <w:pPr>
              <w:pStyle w:val="GvdeMetni"/>
              <w:tabs>
                <w:tab w:val="clear" w:pos="720"/>
              </w:tabs>
              <w:jc w:val="left"/>
              <w:rPr>
                <w:rFonts w:ascii="Times New Roman" w:hAnsi="Times New Roman" w:cs="Times New Roman"/>
                <w:b/>
                <w:bCs/>
              </w:rPr>
            </w:pPr>
          </w:p>
        </w:tc>
      </w:tr>
    </w:tbl>
    <w:p w:rsidR="00896FBE" w:rsidRPr="00C747A7" w:rsidRDefault="00646637" w:rsidP="00646637">
      <w:pPr>
        <w:pStyle w:val="GvdeMetni"/>
        <w:tabs>
          <w:tab w:val="clear" w:pos="720"/>
          <w:tab w:val="left" w:pos="1980"/>
        </w:tabs>
        <w:rPr>
          <w:rFonts w:ascii="Times New Roman" w:hAnsi="Times New Roman" w:cs="Times New Roman"/>
          <w:b/>
          <w:bCs/>
        </w:rPr>
        <w:sectPr w:rsidR="00896FBE" w:rsidRPr="00C747A7" w:rsidSect="00646637">
          <w:headerReference w:type="default" r:id="rId12"/>
          <w:footerReference w:type="even" r:id="rId13"/>
          <w:footerReference w:type="default" r:id="rId14"/>
          <w:type w:val="evenPage"/>
          <w:pgSz w:w="16838" w:h="11906" w:orient="landscape" w:code="9"/>
          <w:pgMar w:top="1418" w:right="1418" w:bottom="1418" w:left="1418" w:header="709" w:footer="1389" w:gutter="0"/>
          <w:cols w:space="708"/>
          <w:docGrid w:linePitch="360"/>
        </w:sectPr>
      </w:pPr>
      <w:r>
        <w:rPr>
          <w:rFonts w:ascii="Times New Roman" w:hAnsi="Times New Roman" w:cs="Times New Roman"/>
          <w:b/>
          <w:bCs/>
        </w:rPr>
        <w:tab/>
      </w:r>
      <w:r>
        <w:rPr>
          <w:rFonts w:ascii="Times New Roman" w:hAnsi="Times New Roman" w:cs="Times New Roman"/>
          <w:b/>
          <w:bCs/>
        </w:rPr>
        <w:tab/>
      </w:r>
      <w:r w:rsidR="00111B5A">
        <w:rPr>
          <w:rFonts w:ascii="Times New Roman" w:hAnsi="Times New Roman" w:cs="Times New Roman"/>
          <w:b/>
          <w:bCs/>
        </w:rPr>
        <w:t xml:space="preserve">                                                                               V</w:t>
      </w:r>
    </w:p>
    <w:p w:rsidR="002E75B4" w:rsidRDefault="002E75B4" w:rsidP="00B4378F">
      <w:pPr>
        <w:pStyle w:val="GvdeMetni"/>
        <w:tabs>
          <w:tab w:val="clear" w:pos="720"/>
        </w:tabs>
        <w:ind w:right="-82"/>
        <w:jc w:val="center"/>
        <w:rPr>
          <w:rFonts w:ascii="Times New Roman" w:hAnsi="Times New Roman" w:cs="Times New Roman"/>
          <w:b/>
          <w:bCs/>
        </w:rPr>
      </w:pPr>
    </w:p>
    <w:p w:rsidR="00741A86" w:rsidRDefault="00741A86" w:rsidP="00B4378F">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İÇİNDEKİLER</w:t>
      </w:r>
    </w:p>
    <w:p w:rsidR="00741A86" w:rsidRPr="00C747A7" w:rsidRDefault="00741A86" w:rsidP="009E4212">
      <w:pPr>
        <w:pStyle w:val="GvdeMetni"/>
        <w:tabs>
          <w:tab w:val="clear" w:pos="720"/>
        </w:tabs>
        <w:ind w:right="-82"/>
        <w:jc w:val="left"/>
        <w:rPr>
          <w:rFonts w:ascii="Times New Roman" w:hAnsi="Times New Roman" w:cs="Times New Roman"/>
          <w:b/>
          <w:bCs/>
          <w:u w:val="single"/>
        </w:rPr>
      </w:pPr>
      <w:r w:rsidRPr="00C747A7">
        <w:rPr>
          <w:rFonts w:ascii="Times New Roman" w:hAnsi="Times New Roman" w:cs="Times New Roman"/>
          <w:b/>
          <w:bCs/>
          <w:u w:val="single"/>
        </w:rPr>
        <w:t>Konusu</w:t>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rPr>
        <w:tab/>
      </w:r>
      <w:r w:rsidR="00482BDF" w:rsidRPr="00C747A7">
        <w:rPr>
          <w:rFonts w:ascii="Times New Roman" w:hAnsi="Times New Roman" w:cs="Times New Roman"/>
          <w:b/>
          <w:bCs/>
        </w:rPr>
        <w:t xml:space="preserve">     </w:t>
      </w:r>
      <w:r w:rsidR="00482BDF" w:rsidRPr="00C747A7">
        <w:rPr>
          <w:rFonts w:ascii="Times New Roman" w:hAnsi="Times New Roman" w:cs="Times New Roman"/>
          <w:b/>
          <w:bCs/>
          <w:u w:val="single"/>
        </w:rPr>
        <w:t xml:space="preserve">Sayfa </w:t>
      </w:r>
      <w:r w:rsidR="00353DC4">
        <w:rPr>
          <w:rFonts w:ascii="Times New Roman" w:hAnsi="Times New Roman" w:cs="Times New Roman"/>
          <w:b/>
          <w:bCs/>
          <w:u w:val="single"/>
        </w:rPr>
        <w:t>No</w:t>
      </w:r>
    </w:p>
    <w:p w:rsidR="00741A86" w:rsidRPr="00C747A7" w:rsidRDefault="00741A86" w:rsidP="00D505E8">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BİRİNCİ BÖLÜM</w:t>
      </w:r>
    </w:p>
    <w:p w:rsidR="00741A86" w:rsidRPr="00C747A7" w:rsidRDefault="00741A86" w:rsidP="00D505E8">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GENEL ESASLAR</w:t>
      </w:r>
    </w:p>
    <w:p w:rsidR="00093408" w:rsidRDefault="009E4212" w:rsidP="009E4212">
      <w:pPr>
        <w:pStyle w:val="GvdeMetni"/>
        <w:tabs>
          <w:tab w:val="clear" w:pos="720"/>
        </w:tabs>
        <w:ind w:right="-82"/>
        <w:jc w:val="left"/>
        <w:rPr>
          <w:rFonts w:ascii="Times New Roman" w:hAnsi="Times New Roman" w:cs="Times New Roman"/>
        </w:rPr>
      </w:pPr>
      <w:r>
        <w:rPr>
          <w:rFonts w:ascii="Times New Roman" w:hAnsi="Times New Roman" w:cs="Times New Roman"/>
        </w:rPr>
        <w:t>1- AMAÇ</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2F33" w:rsidRPr="00C747A7">
        <w:rPr>
          <w:rFonts w:ascii="Times New Roman" w:hAnsi="Times New Roman" w:cs="Times New Roman"/>
        </w:rPr>
        <w:t xml:space="preserve"> </w:t>
      </w:r>
    </w:p>
    <w:p w:rsidR="00741A86" w:rsidRPr="00C747A7" w:rsidRDefault="00093408" w:rsidP="009E4212">
      <w:pPr>
        <w:pStyle w:val="GvdeMetni"/>
        <w:tabs>
          <w:tab w:val="clear" w:pos="720"/>
        </w:tabs>
        <w:ind w:right="-82"/>
        <w:jc w:val="left"/>
        <w:rPr>
          <w:rFonts w:ascii="Times New Roman" w:hAnsi="Times New Roman" w:cs="Times New Roman"/>
        </w:rPr>
      </w:pPr>
      <w:r>
        <w:rPr>
          <w:rFonts w:ascii="Times New Roman" w:hAnsi="Times New Roman" w:cs="Times New Roman"/>
        </w:rPr>
        <w:t xml:space="preserve">2- </w:t>
      </w:r>
      <w:r w:rsidR="001A2F33" w:rsidRPr="00C747A7">
        <w:rPr>
          <w:rFonts w:ascii="Times New Roman" w:hAnsi="Times New Roman" w:cs="Times New Roman"/>
        </w:rPr>
        <w:t>KAPSAM</w:t>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p>
    <w:p w:rsidR="00741A86" w:rsidRPr="00C747A7" w:rsidRDefault="001A2F33">
      <w:pPr>
        <w:pStyle w:val="GvdeMetni"/>
        <w:tabs>
          <w:tab w:val="clear" w:pos="720"/>
        </w:tabs>
        <w:jc w:val="left"/>
        <w:rPr>
          <w:rFonts w:ascii="Times New Roman" w:hAnsi="Times New Roman" w:cs="Times New Roman"/>
        </w:rPr>
      </w:pPr>
      <w:r w:rsidRPr="00C747A7">
        <w:rPr>
          <w:rFonts w:ascii="Times New Roman" w:hAnsi="Times New Roman" w:cs="Times New Roman"/>
        </w:rPr>
        <w:t>3- TANIMLAR</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741A86" w:rsidRPr="00C747A7" w:rsidRDefault="001A2F33">
      <w:pPr>
        <w:pStyle w:val="GvdeMetni"/>
        <w:tabs>
          <w:tab w:val="clear" w:pos="720"/>
        </w:tabs>
        <w:jc w:val="left"/>
        <w:rPr>
          <w:rFonts w:ascii="Times New Roman" w:hAnsi="Times New Roman" w:cs="Times New Roman"/>
        </w:rPr>
      </w:pPr>
      <w:r w:rsidRPr="00C747A7">
        <w:rPr>
          <w:rFonts w:ascii="Times New Roman" w:hAnsi="Times New Roman" w:cs="Times New Roman"/>
        </w:rPr>
        <w:t>4- GENEL ESASLAR</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741A86" w:rsidRPr="00C747A7" w:rsidRDefault="001A2F33">
      <w:pPr>
        <w:pStyle w:val="GvdeMetni"/>
        <w:tabs>
          <w:tab w:val="clear" w:pos="720"/>
        </w:tabs>
        <w:jc w:val="left"/>
        <w:rPr>
          <w:rFonts w:ascii="Times New Roman" w:hAnsi="Times New Roman" w:cs="Times New Roman"/>
        </w:rPr>
      </w:pPr>
      <w:r w:rsidRPr="00C747A7">
        <w:rPr>
          <w:rFonts w:ascii="Times New Roman" w:hAnsi="Times New Roman" w:cs="Times New Roman"/>
        </w:rPr>
        <w:t>5- SORUMLULUK</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741A86" w:rsidRPr="00C747A7" w:rsidRDefault="00741A86" w:rsidP="003A5D18">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İKİNCİ BÖLÜM</w:t>
      </w:r>
    </w:p>
    <w:p w:rsidR="00741A86" w:rsidRPr="00C747A7" w:rsidRDefault="00741A86" w:rsidP="003A5D18">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GÜVENLİK</w:t>
      </w:r>
    </w:p>
    <w:p w:rsidR="00741A86" w:rsidRPr="00C747A7" w:rsidRDefault="00741A86" w:rsidP="003A5D18">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BİRİNCİ KISIM</w:t>
      </w:r>
    </w:p>
    <w:p w:rsidR="00741A86" w:rsidRPr="00C747A7" w:rsidRDefault="00741A86">
      <w:pPr>
        <w:pStyle w:val="GvdeMetni"/>
        <w:tabs>
          <w:tab w:val="clear" w:pos="720"/>
        </w:tabs>
        <w:jc w:val="center"/>
        <w:rPr>
          <w:rFonts w:ascii="Times New Roman" w:hAnsi="Times New Roman" w:cs="Times New Roman"/>
        </w:rPr>
      </w:pPr>
    </w:p>
    <w:p w:rsidR="00741A86" w:rsidRDefault="00130EA3" w:rsidP="003A5D18">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GÜVENLİK VE</w:t>
      </w:r>
      <w:r w:rsidR="00741A86" w:rsidRPr="00C747A7">
        <w:rPr>
          <w:rFonts w:ascii="Times New Roman" w:hAnsi="Times New Roman" w:cs="Times New Roman"/>
          <w:b/>
          <w:bCs/>
        </w:rPr>
        <w:t xml:space="preserve"> GÜVENLİK ÖNLEMLERİ</w:t>
      </w:r>
    </w:p>
    <w:p w:rsidR="00741A86" w:rsidRPr="00C747A7" w:rsidRDefault="00130EA3"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 xml:space="preserve">1- </w:t>
      </w:r>
      <w:r w:rsidR="00741A86" w:rsidRPr="00C747A7">
        <w:rPr>
          <w:rFonts w:ascii="Times New Roman" w:hAnsi="Times New Roman" w:cs="Times New Roman"/>
        </w:rPr>
        <w:t>GÜVENLİK</w:t>
      </w:r>
      <w:r w:rsidR="00741A86" w:rsidRPr="00C747A7">
        <w:rPr>
          <w:rFonts w:ascii="Times New Roman" w:hAnsi="Times New Roman" w:cs="Times New Roman"/>
        </w:rPr>
        <w:tab/>
      </w:r>
      <w:r w:rsidR="00741A86"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093408" w:rsidRDefault="00130EA3"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741A86" w:rsidRPr="00C747A7">
        <w:rPr>
          <w:rFonts w:ascii="Times New Roman" w:hAnsi="Times New Roman" w:cs="Times New Roman"/>
        </w:rPr>
        <w:t xml:space="preserve"> GÜVENLİK ÖNLEMLERİ</w:t>
      </w:r>
      <w:r w:rsidR="00741A86" w:rsidRPr="00C747A7">
        <w:rPr>
          <w:rFonts w:ascii="Times New Roman" w:hAnsi="Times New Roman" w:cs="Times New Roman"/>
          <w:b/>
          <w:bCs/>
        </w:rPr>
        <w:t xml:space="preserve"> </w:t>
      </w:r>
      <w:r w:rsidR="00741A86" w:rsidRPr="00C747A7">
        <w:rPr>
          <w:rFonts w:ascii="Times New Roman" w:hAnsi="Times New Roman" w:cs="Times New Roman"/>
          <w:b/>
          <w:bCs/>
        </w:rPr>
        <w:tab/>
      </w:r>
      <w:r w:rsidR="00741A86"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00741A86" w:rsidRPr="00C747A7">
        <w:rPr>
          <w:rFonts w:ascii="Times New Roman" w:hAnsi="Times New Roman" w:cs="Times New Roman"/>
          <w:b/>
          <w:bCs/>
        </w:rPr>
        <w:tab/>
      </w:r>
      <w:r w:rsidR="009E4212">
        <w:rPr>
          <w:rFonts w:ascii="Times New Roman" w:hAnsi="Times New Roman" w:cs="Times New Roman"/>
          <w:b/>
          <w:bCs/>
        </w:rPr>
        <w:tab/>
      </w:r>
      <w:r w:rsidR="009E4212">
        <w:rPr>
          <w:rFonts w:ascii="Times New Roman" w:hAnsi="Times New Roman" w:cs="Times New Roman"/>
          <w:b/>
          <w:bCs/>
        </w:rPr>
        <w:tab/>
      </w:r>
      <w:r w:rsidR="009E4212">
        <w:rPr>
          <w:rFonts w:ascii="Times New Roman" w:hAnsi="Times New Roman" w:cs="Times New Roman"/>
          <w:b/>
          <w:bCs/>
        </w:rPr>
        <w:tab/>
      </w:r>
    </w:p>
    <w:p w:rsidR="006B2B66" w:rsidRPr="00347815" w:rsidRDefault="006B2B66" w:rsidP="003A5D18">
      <w:pPr>
        <w:pStyle w:val="GvdeMetni"/>
        <w:tabs>
          <w:tab w:val="clear" w:pos="720"/>
        </w:tabs>
        <w:ind w:right="-82"/>
        <w:jc w:val="center"/>
        <w:rPr>
          <w:rFonts w:ascii="Times New Roman" w:hAnsi="Times New Roman" w:cs="Times New Roman"/>
          <w:sz w:val="16"/>
          <w:szCs w:val="16"/>
        </w:rPr>
      </w:pPr>
    </w:p>
    <w:p w:rsidR="00741A86" w:rsidRPr="00C747A7" w:rsidRDefault="00741A86" w:rsidP="003A5D18">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İKİNCİ KISIM</w:t>
      </w:r>
    </w:p>
    <w:p w:rsidR="00741A86" w:rsidRPr="00C747A7" w:rsidRDefault="00741A86" w:rsidP="00CA74AA">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PERSONEL GÜVENLİĞİ</w:t>
      </w:r>
    </w:p>
    <w:p w:rsidR="00741A86" w:rsidRDefault="009E4212" w:rsidP="009E4212">
      <w:pPr>
        <w:pStyle w:val="GvdeMetni"/>
        <w:tabs>
          <w:tab w:val="clear" w:pos="720"/>
        </w:tabs>
        <w:ind w:right="-82"/>
        <w:jc w:val="left"/>
        <w:rPr>
          <w:rFonts w:ascii="Times New Roman" w:hAnsi="Times New Roman" w:cs="Times New Roman"/>
        </w:rPr>
      </w:pPr>
      <w:r>
        <w:rPr>
          <w:rFonts w:ascii="Times New Roman" w:hAnsi="Times New Roman" w:cs="Times New Roman"/>
        </w:rPr>
        <w:t>3- GENEL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A1EBE" w:rsidRPr="00C747A7" w:rsidRDefault="00F37D2C">
      <w:pPr>
        <w:pStyle w:val="GvdeMetni"/>
        <w:tabs>
          <w:tab w:val="clear" w:pos="720"/>
        </w:tabs>
        <w:jc w:val="left"/>
        <w:rPr>
          <w:rFonts w:ascii="Times New Roman" w:hAnsi="Times New Roman" w:cs="Times New Roman"/>
        </w:rPr>
      </w:pPr>
      <w:r w:rsidRPr="00C747A7">
        <w:rPr>
          <w:rFonts w:ascii="Times New Roman" w:hAnsi="Times New Roman" w:cs="Times New Roman"/>
        </w:rPr>
        <w:t>4- GÜVENLİK SORUŞTURMASI</w:t>
      </w:r>
      <w:r w:rsidR="00741A86" w:rsidRPr="00C747A7">
        <w:rPr>
          <w:rFonts w:ascii="Times New Roman" w:hAnsi="Times New Roman" w:cs="Times New Roman"/>
        </w:rPr>
        <w:t xml:space="preserve"> </w:t>
      </w:r>
      <w:r w:rsidR="002A1EBE" w:rsidRPr="00C747A7">
        <w:rPr>
          <w:rFonts w:ascii="Times New Roman" w:hAnsi="Times New Roman" w:cs="Times New Roman"/>
        </w:rPr>
        <w:t xml:space="preserve">VE ARŞİV ARAŞTIRMASINDA </w:t>
      </w:r>
    </w:p>
    <w:p w:rsidR="00741A86" w:rsidRPr="00C747A7" w:rsidRDefault="002A1EBE"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 xml:space="preserve">     </w:t>
      </w:r>
      <w:r w:rsidR="00741A86" w:rsidRPr="00C747A7">
        <w:rPr>
          <w:rFonts w:ascii="Times New Roman" w:hAnsi="Times New Roman" w:cs="Times New Roman"/>
        </w:rPr>
        <w:t>UYULACAK ESASLAR</w:t>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t xml:space="preserve">   </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741A86" w:rsidRPr="00C747A7" w:rsidRDefault="00997AF4" w:rsidP="009E4212">
      <w:pPr>
        <w:pStyle w:val="GvdeMetni"/>
        <w:tabs>
          <w:tab w:val="clear" w:pos="720"/>
        </w:tabs>
        <w:ind w:right="-82"/>
        <w:jc w:val="left"/>
        <w:rPr>
          <w:rFonts w:ascii="Times New Roman" w:hAnsi="Times New Roman" w:cs="Times New Roman"/>
        </w:rPr>
      </w:pPr>
      <w:r>
        <w:rPr>
          <w:rFonts w:ascii="Times New Roman" w:hAnsi="Times New Roman" w:cs="Times New Roman"/>
        </w:rPr>
        <w:t>5</w:t>
      </w:r>
      <w:r w:rsidR="009E4212">
        <w:rPr>
          <w:rFonts w:ascii="Times New Roman" w:hAnsi="Times New Roman" w:cs="Times New Roman"/>
        </w:rPr>
        <w:t>- GİZLİLİĞE RİAYET</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347815">
        <w:rPr>
          <w:rFonts w:ascii="Times New Roman" w:hAnsi="Times New Roman" w:cs="Times New Roman"/>
          <w:sz w:val="16"/>
          <w:szCs w:val="16"/>
        </w:rPr>
        <w:tab/>
      </w:r>
      <w:r w:rsidR="00741A86" w:rsidRPr="00C747A7">
        <w:rPr>
          <w:rFonts w:ascii="Times New Roman" w:hAnsi="Times New Roman" w:cs="Times New Roman"/>
        </w:rPr>
        <w:tab/>
      </w:r>
      <w:r w:rsidR="00741A86" w:rsidRPr="00C747A7">
        <w:rPr>
          <w:rFonts w:ascii="Times New Roman" w:hAnsi="Times New Roman" w:cs="Times New Roman"/>
        </w:rPr>
        <w:tab/>
        <w:t xml:space="preserve">   </w:t>
      </w:r>
    </w:p>
    <w:p w:rsidR="00741A86" w:rsidRPr="00C747A7" w:rsidRDefault="00741A86" w:rsidP="00CA74AA">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ÜÇÜNCÜ KISIM</w:t>
      </w:r>
    </w:p>
    <w:p w:rsidR="00741A86" w:rsidRPr="00C747A7" w:rsidRDefault="00741A86" w:rsidP="00CA74AA">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FİZİKİ GÜVENLİK ÖNLEMLERİ VE NÖBET HİZMETİ</w:t>
      </w:r>
    </w:p>
    <w:p w:rsidR="00741A86" w:rsidRPr="00C747A7" w:rsidRDefault="00997AF4" w:rsidP="009E4212">
      <w:pPr>
        <w:pStyle w:val="GvdeMetni"/>
        <w:tabs>
          <w:tab w:val="clear" w:pos="720"/>
        </w:tabs>
        <w:ind w:right="-82"/>
        <w:jc w:val="left"/>
        <w:rPr>
          <w:rFonts w:ascii="Times New Roman" w:hAnsi="Times New Roman" w:cs="Times New Roman"/>
        </w:rPr>
      </w:pPr>
      <w:r>
        <w:rPr>
          <w:rFonts w:ascii="Times New Roman" w:hAnsi="Times New Roman" w:cs="Times New Roman"/>
        </w:rPr>
        <w:t>6</w:t>
      </w:r>
      <w:r w:rsidR="009E4212">
        <w:rPr>
          <w:rFonts w:ascii="Times New Roman" w:hAnsi="Times New Roman" w:cs="Times New Roman"/>
        </w:rPr>
        <w:t>- GENEL</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C747A7" w:rsidRDefault="00997AF4" w:rsidP="009E4212">
      <w:pPr>
        <w:pStyle w:val="GvdeMetni"/>
        <w:tabs>
          <w:tab w:val="clear" w:pos="720"/>
        </w:tabs>
        <w:ind w:right="-82"/>
        <w:jc w:val="left"/>
        <w:rPr>
          <w:rFonts w:ascii="Times New Roman" w:hAnsi="Times New Roman" w:cs="Times New Roman"/>
        </w:rPr>
      </w:pPr>
      <w:r>
        <w:rPr>
          <w:rFonts w:ascii="Times New Roman" w:hAnsi="Times New Roman" w:cs="Times New Roman"/>
        </w:rPr>
        <w:t>7</w:t>
      </w:r>
      <w:r w:rsidR="00741A86" w:rsidRPr="00C747A7">
        <w:rPr>
          <w:rFonts w:ascii="Times New Roman" w:hAnsi="Times New Roman" w:cs="Times New Roman"/>
        </w:rPr>
        <w:t>- FİZİKİ</w:t>
      </w:r>
      <w:r w:rsidR="001A2F33" w:rsidRPr="00C747A7">
        <w:rPr>
          <w:rFonts w:ascii="Times New Roman" w:hAnsi="Times New Roman" w:cs="Times New Roman"/>
        </w:rPr>
        <w:t xml:space="preserve"> GÜVENLİK ENGELLERİ</w:t>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r w:rsidR="001A2F33" w:rsidRPr="00C747A7">
        <w:rPr>
          <w:rFonts w:ascii="Times New Roman" w:hAnsi="Times New Roman" w:cs="Times New Roman"/>
        </w:rPr>
        <w:tab/>
      </w:r>
    </w:p>
    <w:p w:rsidR="00741A86" w:rsidRPr="00C747A7" w:rsidRDefault="00997AF4" w:rsidP="009E4212">
      <w:pPr>
        <w:pStyle w:val="GvdeMetni"/>
        <w:tabs>
          <w:tab w:val="clear" w:pos="720"/>
        </w:tabs>
        <w:ind w:right="-82"/>
        <w:jc w:val="left"/>
        <w:rPr>
          <w:rFonts w:ascii="Times New Roman" w:hAnsi="Times New Roman" w:cs="Times New Roman"/>
        </w:rPr>
      </w:pPr>
      <w:r>
        <w:rPr>
          <w:rFonts w:ascii="Times New Roman" w:hAnsi="Times New Roman" w:cs="Times New Roman"/>
        </w:rPr>
        <w:t>8</w:t>
      </w:r>
      <w:r w:rsidR="009F20D2" w:rsidRPr="00C747A7">
        <w:rPr>
          <w:rFonts w:ascii="Times New Roman" w:hAnsi="Times New Roman" w:cs="Times New Roman"/>
        </w:rPr>
        <w:t>-</w:t>
      </w:r>
      <w:r w:rsidR="000035E5">
        <w:rPr>
          <w:rFonts w:ascii="Times New Roman" w:hAnsi="Times New Roman" w:cs="Times New Roman"/>
        </w:rPr>
        <w:t xml:space="preserve"> </w:t>
      </w:r>
      <w:r w:rsidR="009F20D2" w:rsidRPr="00C747A7">
        <w:rPr>
          <w:rFonts w:ascii="Times New Roman" w:hAnsi="Times New Roman" w:cs="Times New Roman"/>
        </w:rPr>
        <w:t>ÖZEL GÜVENLİK BİRİMİ/ŞİRKETİ</w:t>
      </w:r>
      <w:r w:rsidR="009F20D2" w:rsidRPr="00C747A7">
        <w:rPr>
          <w:rFonts w:ascii="Times New Roman" w:hAnsi="Times New Roman" w:cs="Times New Roman"/>
        </w:rPr>
        <w:tab/>
      </w:r>
      <w:r w:rsidR="009F20D2" w:rsidRPr="00C747A7">
        <w:rPr>
          <w:rFonts w:ascii="Times New Roman" w:hAnsi="Times New Roman" w:cs="Times New Roman"/>
        </w:rPr>
        <w:tab/>
      </w:r>
      <w:r w:rsidR="009F20D2" w:rsidRPr="00C747A7">
        <w:rPr>
          <w:rFonts w:ascii="Times New Roman" w:hAnsi="Times New Roman" w:cs="Times New Roman"/>
        </w:rPr>
        <w:tab/>
      </w:r>
      <w:r w:rsidR="009F20D2" w:rsidRPr="00C747A7">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C747A7" w:rsidRDefault="00997AF4" w:rsidP="009E4212">
      <w:pPr>
        <w:pStyle w:val="GvdeMetni"/>
        <w:tabs>
          <w:tab w:val="clear" w:pos="720"/>
        </w:tabs>
        <w:ind w:right="-82"/>
        <w:jc w:val="left"/>
        <w:rPr>
          <w:rFonts w:ascii="Times New Roman" w:hAnsi="Times New Roman" w:cs="Times New Roman"/>
        </w:rPr>
      </w:pPr>
      <w:r>
        <w:rPr>
          <w:rFonts w:ascii="Times New Roman" w:hAnsi="Times New Roman" w:cs="Times New Roman"/>
        </w:rPr>
        <w:t>9</w:t>
      </w:r>
      <w:r w:rsidR="001A2F33" w:rsidRPr="00C747A7">
        <w:rPr>
          <w:rFonts w:ascii="Times New Roman" w:hAnsi="Times New Roman" w:cs="Times New Roman"/>
        </w:rPr>
        <w:t>-</w:t>
      </w:r>
      <w:r w:rsidR="000035E5">
        <w:rPr>
          <w:rFonts w:ascii="Times New Roman" w:hAnsi="Times New Roman" w:cs="Times New Roman"/>
        </w:rPr>
        <w:t xml:space="preserve"> </w:t>
      </w:r>
      <w:r w:rsidR="009E4212">
        <w:rPr>
          <w:rFonts w:ascii="Times New Roman" w:hAnsi="Times New Roman" w:cs="Times New Roman"/>
        </w:rPr>
        <w:t>GİRİŞİN KONTROL</w:t>
      </w:r>
      <w:r w:rsidR="008E59D8">
        <w:rPr>
          <w:rFonts w:ascii="Times New Roman" w:hAnsi="Times New Roman" w:cs="Times New Roman"/>
        </w:rPr>
        <w:t>Ü</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C747A7" w:rsidRDefault="002237CB"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0</w:t>
      </w:r>
      <w:r w:rsidR="001A2F33" w:rsidRPr="00C747A7">
        <w:rPr>
          <w:rFonts w:ascii="Times New Roman" w:hAnsi="Times New Roman" w:cs="Times New Roman"/>
        </w:rPr>
        <w:t>-</w:t>
      </w:r>
      <w:r w:rsidR="000035E5">
        <w:rPr>
          <w:rFonts w:ascii="Times New Roman" w:hAnsi="Times New Roman" w:cs="Times New Roman"/>
        </w:rPr>
        <w:t xml:space="preserve"> </w:t>
      </w:r>
      <w:r w:rsidR="009E4212">
        <w:rPr>
          <w:rFonts w:ascii="Times New Roman" w:hAnsi="Times New Roman" w:cs="Times New Roman"/>
        </w:rPr>
        <w:t>GİRİŞ KARTLARI</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C747A7" w:rsidRDefault="002237CB"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1</w:t>
      </w:r>
      <w:r w:rsidR="00741A86" w:rsidRPr="00C747A7">
        <w:rPr>
          <w:rFonts w:ascii="Times New Roman" w:hAnsi="Times New Roman" w:cs="Times New Roman"/>
        </w:rPr>
        <w:t>-</w:t>
      </w:r>
      <w:r w:rsidR="000035E5">
        <w:rPr>
          <w:rFonts w:ascii="Times New Roman" w:hAnsi="Times New Roman" w:cs="Times New Roman"/>
        </w:rPr>
        <w:t xml:space="preserve"> </w:t>
      </w:r>
      <w:r w:rsidR="009E4212">
        <w:rPr>
          <w:rFonts w:ascii="Times New Roman" w:hAnsi="Times New Roman" w:cs="Times New Roman"/>
        </w:rPr>
        <w:t>BİNA İÇİ KONTROL</w:t>
      </w:r>
      <w:r w:rsidR="008E59D8">
        <w:rPr>
          <w:rFonts w:ascii="Times New Roman" w:hAnsi="Times New Roman" w:cs="Times New Roman"/>
        </w:rPr>
        <w:t>Ü</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C747A7" w:rsidRDefault="002237CB"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2</w:t>
      </w:r>
      <w:r w:rsidR="001A2F33" w:rsidRPr="00C747A7">
        <w:rPr>
          <w:rFonts w:ascii="Times New Roman" w:hAnsi="Times New Roman" w:cs="Times New Roman"/>
        </w:rPr>
        <w:t>-</w:t>
      </w:r>
      <w:r w:rsidR="000035E5">
        <w:rPr>
          <w:rFonts w:ascii="Times New Roman" w:hAnsi="Times New Roman" w:cs="Times New Roman"/>
        </w:rPr>
        <w:t xml:space="preserve"> </w:t>
      </w:r>
      <w:r w:rsidR="009E4212">
        <w:rPr>
          <w:rFonts w:ascii="Times New Roman" w:hAnsi="Times New Roman" w:cs="Times New Roman"/>
        </w:rPr>
        <w:t>NÖBETÇİ MEMURLUĞU</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p>
    <w:p w:rsidR="00741A86" w:rsidRPr="00C747A7" w:rsidRDefault="002237CB" w:rsidP="009E421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3</w:t>
      </w:r>
      <w:r w:rsidR="00741A86" w:rsidRPr="00C747A7">
        <w:rPr>
          <w:rFonts w:ascii="Times New Roman" w:hAnsi="Times New Roman" w:cs="Times New Roman"/>
        </w:rPr>
        <w:t>-</w:t>
      </w:r>
      <w:r w:rsidR="000035E5">
        <w:rPr>
          <w:rFonts w:ascii="Times New Roman" w:hAnsi="Times New Roman" w:cs="Times New Roman"/>
        </w:rPr>
        <w:t xml:space="preserve"> </w:t>
      </w:r>
      <w:r w:rsidR="00D465AD">
        <w:rPr>
          <w:rFonts w:ascii="Times New Roman" w:hAnsi="Times New Roman" w:cs="Times New Roman"/>
        </w:rPr>
        <w:t>DAİRE EMNİYET MEMURLUĞU</w:t>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9E4212">
        <w:rPr>
          <w:rFonts w:ascii="Times New Roman" w:hAnsi="Times New Roman" w:cs="Times New Roman"/>
        </w:rPr>
        <w:tab/>
      </w:r>
      <w:r w:rsidR="00E271B6">
        <w:rPr>
          <w:rFonts w:ascii="Times New Roman" w:hAnsi="Times New Roman" w:cs="Times New Roman"/>
        </w:rPr>
        <w:tab/>
      </w:r>
    </w:p>
    <w:p w:rsidR="00D465AD" w:rsidRPr="00C747A7" w:rsidRDefault="00D465AD" w:rsidP="00D465AD">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4</w:t>
      </w:r>
      <w:r w:rsidRPr="00C747A7">
        <w:rPr>
          <w:rFonts w:ascii="Times New Roman" w:hAnsi="Times New Roman" w:cs="Times New Roman"/>
        </w:rPr>
        <w:t>-</w:t>
      </w:r>
      <w:r>
        <w:rPr>
          <w:rFonts w:ascii="Times New Roman" w:hAnsi="Times New Roman" w:cs="Times New Roman"/>
        </w:rPr>
        <w:t xml:space="preserve"> </w:t>
      </w:r>
      <w:r w:rsidRPr="00C747A7">
        <w:rPr>
          <w:rFonts w:ascii="Times New Roman" w:hAnsi="Times New Roman" w:cs="Times New Roman"/>
        </w:rPr>
        <w:t>TE</w:t>
      </w:r>
      <w:r>
        <w:rPr>
          <w:rFonts w:ascii="Times New Roman" w:hAnsi="Times New Roman" w:cs="Times New Roman"/>
        </w:rPr>
        <w:t>MİZLİK GÖREVLİLERİ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465AD" w:rsidRPr="00C747A7" w:rsidRDefault="00D465AD" w:rsidP="00D465AD">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5</w:t>
      </w:r>
      <w:r w:rsidRPr="00C747A7">
        <w:rPr>
          <w:rFonts w:ascii="Times New Roman" w:hAnsi="Times New Roman" w:cs="Times New Roman"/>
        </w:rPr>
        <w:t>-</w:t>
      </w:r>
      <w:r>
        <w:rPr>
          <w:rFonts w:ascii="Times New Roman" w:hAnsi="Times New Roman" w:cs="Times New Roman"/>
        </w:rPr>
        <w:t xml:space="preserve"> </w:t>
      </w:r>
      <w:r w:rsidR="000307D5">
        <w:rPr>
          <w:rFonts w:ascii="Times New Roman" w:hAnsi="Times New Roman" w:cs="Times New Roman"/>
        </w:rPr>
        <w:t xml:space="preserve">OKUL VE KURUMLARDA GECE BEKÇİLİĞİ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307D5" w:rsidRPr="00C747A7" w:rsidRDefault="000307D5" w:rsidP="000307D5">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6</w:t>
      </w:r>
      <w:r w:rsidRPr="00C747A7">
        <w:rPr>
          <w:rFonts w:ascii="Times New Roman" w:hAnsi="Times New Roman" w:cs="Times New Roman"/>
        </w:rPr>
        <w:t>-</w:t>
      </w:r>
      <w:r w:rsidR="0083281F">
        <w:rPr>
          <w:rFonts w:ascii="Times New Roman" w:hAnsi="Times New Roman" w:cs="Times New Roman"/>
        </w:rPr>
        <w:t xml:space="preserve"> ÖĞRETMEN VE </w:t>
      </w:r>
      <w:r>
        <w:rPr>
          <w:rFonts w:ascii="Times New Roman" w:hAnsi="Times New Roman" w:cs="Times New Roman"/>
        </w:rPr>
        <w:t xml:space="preserve">ÖĞRENCİLERİN NÖBET HİZMETİ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307D5" w:rsidRPr="00C747A7" w:rsidRDefault="000307D5" w:rsidP="000307D5">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7</w:t>
      </w:r>
      <w:r w:rsidRPr="00C747A7">
        <w:rPr>
          <w:rFonts w:ascii="Times New Roman" w:hAnsi="Times New Roman" w:cs="Times New Roman"/>
        </w:rPr>
        <w:t>-</w:t>
      </w:r>
      <w:r>
        <w:rPr>
          <w:rFonts w:ascii="Times New Roman" w:hAnsi="Times New Roman" w:cs="Times New Roman"/>
        </w:rPr>
        <w:t xml:space="preserve"> </w:t>
      </w:r>
      <w:r w:rsidRPr="00C747A7">
        <w:rPr>
          <w:rFonts w:ascii="Times New Roman" w:hAnsi="Times New Roman" w:cs="Times New Roman"/>
        </w:rPr>
        <w:t>GÜ</w:t>
      </w:r>
      <w:r>
        <w:rPr>
          <w:rFonts w:ascii="Times New Roman" w:hAnsi="Times New Roman" w:cs="Times New Roman"/>
        </w:rPr>
        <w:t>VENLİK GÖREVLİLERİ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47815" w:rsidRPr="00347815" w:rsidRDefault="00347815" w:rsidP="00CA74AA">
      <w:pPr>
        <w:pStyle w:val="GvdeMetni"/>
        <w:tabs>
          <w:tab w:val="clear" w:pos="720"/>
        </w:tabs>
        <w:ind w:right="-82"/>
        <w:jc w:val="center"/>
        <w:rPr>
          <w:rFonts w:ascii="Times New Roman" w:hAnsi="Times New Roman" w:cs="Times New Roman"/>
          <w:sz w:val="16"/>
          <w:szCs w:val="16"/>
        </w:rPr>
      </w:pPr>
    </w:p>
    <w:p w:rsidR="00741A86" w:rsidRPr="00C747A7" w:rsidRDefault="00741A86" w:rsidP="00CA74AA">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DÖRDÜNCÜ KISIM</w:t>
      </w:r>
    </w:p>
    <w:p w:rsidR="00741A86" w:rsidRPr="00C747A7" w:rsidRDefault="00741A86" w:rsidP="00CA74AA">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EVRAK VE HABERLEŞME GÜVENLİĞİ</w:t>
      </w:r>
    </w:p>
    <w:p w:rsidR="00741A86" w:rsidRPr="00C747A7" w:rsidRDefault="002237CB" w:rsidP="00384318">
      <w:pPr>
        <w:pStyle w:val="GvdeMetni"/>
        <w:tabs>
          <w:tab w:val="clear" w:pos="720"/>
        </w:tabs>
        <w:ind w:right="-82"/>
        <w:jc w:val="left"/>
        <w:rPr>
          <w:rFonts w:ascii="Times New Roman" w:hAnsi="Times New Roman" w:cs="Times New Roman"/>
        </w:rPr>
      </w:pPr>
      <w:r w:rsidRPr="00C747A7">
        <w:rPr>
          <w:rFonts w:ascii="Times New Roman" w:hAnsi="Times New Roman" w:cs="Times New Roman"/>
        </w:rPr>
        <w:t>1</w:t>
      </w:r>
      <w:r w:rsidR="00997AF4">
        <w:rPr>
          <w:rFonts w:ascii="Times New Roman" w:hAnsi="Times New Roman" w:cs="Times New Roman"/>
        </w:rPr>
        <w:t>8</w:t>
      </w:r>
      <w:r w:rsidR="001D1EBD" w:rsidRPr="00C747A7">
        <w:rPr>
          <w:rFonts w:ascii="Times New Roman" w:hAnsi="Times New Roman" w:cs="Times New Roman"/>
        </w:rPr>
        <w:t>-</w:t>
      </w:r>
      <w:r w:rsidR="000035E5">
        <w:rPr>
          <w:rFonts w:ascii="Times New Roman" w:hAnsi="Times New Roman" w:cs="Times New Roman"/>
        </w:rPr>
        <w:t xml:space="preserve"> </w:t>
      </w:r>
      <w:r w:rsidR="00384318">
        <w:rPr>
          <w:rFonts w:ascii="Times New Roman" w:hAnsi="Times New Roman" w:cs="Times New Roman"/>
        </w:rPr>
        <w:t>EVRAK GÜVENLİĞİ</w:t>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r w:rsidR="00384318">
        <w:rPr>
          <w:rFonts w:ascii="Times New Roman" w:hAnsi="Times New Roman" w:cs="Times New Roman"/>
        </w:rPr>
        <w:tab/>
      </w:r>
    </w:p>
    <w:p w:rsidR="00741A86" w:rsidRPr="00C747A7" w:rsidRDefault="00997AF4" w:rsidP="00384318">
      <w:pPr>
        <w:pStyle w:val="GvdeMetni"/>
        <w:tabs>
          <w:tab w:val="clear" w:pos="720"/>
        </w:tabs>
        <w:ind w:right="-82"/>
        <w:jc w:val="left"/>
        <w:rPr>
          <w:rFonts w:ascii="Times New Roman" w:hAnsi="Times New Roman" w:cs="Times New Roman"/>
        </w:rPr>
      </w:pPr>
      <w:r>
        <w:rPr>
          <w:rFonts w:ascii="Times New Roman" w:hAnsi="Times New Roman" w:cs="Times New Roman"/>
        </w:rPr>
        <w:t>19</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HA</w:t>
      </w:r>
      <w:r w:rsidR="001D1EBD" w:rsidRPr="00C747A7">
        <w:rPr>
          <w:rFonts w:ascii="Times New Roman" w:hAnsi="Times New Roman" w:cs="Times New Roman"/>
        </w:rPr>
        <w:t>BERLEŞME GÜVENLİĞİ</w:t>
      </w:r>
      <w:r w:rsidR="001D1EBD" w:rsidRPr="00C747A7">
        <w:rPr>
          <w:rFonts w:ascii="Times New Roman" w:hAnsi="Times New Roman" w:cs="Times New Roman"/>
        </w:rPr>
        <w:tab/>
      </w:r>
      <w:r w:rsidR="001D1EBD" w:rsidRPr="00C747A7">
        <w:rPr>
          <w:rFonts w:ascii="Times New Roman" w:hAnsi="Times New Roman" w:cs="Times New Roman"/>
        </w:rPr>
        <w:tab/>
      </w:r>
      <w:r w:rsidR="001D1EBD" w:rsidRPr="00C747A7">
        <w:rPr>
          <w:rFonts w:ascii="Times New Roman" w:hAnsi="Times New Roman" w:cs="Times New Roman"/>
        </w:rPr>
        <w:tab/>
      </w:r>
      <w:r w:rsidR="001D1EBD" w:rsidRPr="00C747A7">
        <w:rPr>
          <w:rFonts w:ascii="Times New Roman" w:hAnsi="Times New Roman" w:cs="Times New Roman"/>
        </w:rPr>
        <w:tab/>
      </w:r>
      <w:r w:rsidR="001D1EBD" w:rsidRPr="00C747A7">
        <w:rPr>
          <w:rFonts w:ascii="Times New Roman" w:hAnsi="Times New Roman" w:cs="Times New Roman"/>
        </w:rPr>
        <w:tab/>
      </w:r>
      <w:r w:rsidR="001D1EBD" w:rsidRPr="00C747A7">
        <w:rPr>
          <w:rFonts w:ascii="Times New Roman" w:hAnsi="Times New Roman" w:cs="Times New Roman"/>
        </w:rPr>
        <w:tab/>
      </w:r>
      <w:r w:rsidR="001D1EBD" w:rsidRPr="00C747A7">
        <w:rPr>
          <w:rFonts w:ascii="Times New Roman" w:hAnsi="Times New Roman" w:cs="Times New Roman"/>
        </w:rPr>
        <w:tab/>
      </w:r>
      <w:r w:rsidR="001D1EBD" w:rsidRPr="00C747A7">
        <w:rPr>
          <w:rFonts w:ascii="Times New Roman" w:hAnsi="Times New Roman" w:cs="Times New Roman"/>
        </w:rPr>
        <w:tab/>
      </w:r>
    </w:p>
    <w:p w:rsidR="00347815" w:rsidRPr="00C747A7" w:rsidRDefault="00997AF4" w:rsidP="00347815">
      <w:pPr>
        <w:pStyle w:val="GvdeMetni"/>
        <w:tabs>
          <w:tab w:val="clear" w:pos="720"/>
        </w:tabs>
        <w:ind w:right="-82"/>
        <w:jc w:val="left"/>
        <w:rPr>
          <w:rFonts w:ascii="Times New Roman" w:hAnsi="Times New Roman" w:cs="Times New Roman"/>
        </w:rPr>
      </w:pPr>
      <w:r>
        <w:rPr>
          <w:rFonts w:ascii="Times New Roman" w:hAnsi="Times New Roman" w:cs="Times New Roman"/>
        </w:rPr>
        <w:t>20</w:t>
      </w:r>
      <w:r w:rsidR="00347815" w:rsidRPr="00C747A7">
        <w:rPr>
          <w:rFonts w:ascii="Times New Roman" w:hAnsi="Times New Roman" w:cs="Times New Roman"/>
        </w:rPr>
        <w:t>-</w:t>
      </w:r>
      <w:r w:rsidR="00347815">
        <w:rPr>
          <w:rFonts w:ascii="Times New Roman" w:hAnsi="Times New Roman" w:cs="Times New Roman"/>
        </w:rPr>
        <w:t xml:space="preserve"> </w:t>
      </w:r>
      <w:r w:rsidR="00347815" w:rsidRPr="00C747A7">
        <w:rPr>
          <w:rFonts w:ascii="Times New Roman" w:hAnsi="Times New Roman" w:cs="Times New Roman"/>
        </w:rPr>
        <w:t>BİLGİ İŞLEM MERKEZ VE SİSTEMLERİNİN GÜVENLİĞİ</w:t>
      </w:r>
      <w:r w:rsidR="00347815" w:rsidRPr="00C747A7">
        <w:rPr>
          <w:rFonts w:ascii="Times New Roman" w:hAnsi="Times New Roman" w:cs="Times New Roman"/>
        </w:rPr>
        <w:tab/>
      </w:r>
      <w:r w:rsidR="00347815" w:rsidRPr="00C747A7">
        <w:rPr>
          <w:rFonts w:ascii="Times New Roman" w:hAnsi="Times New Roman" w:cs="Times New Roman"/>
        </w:rPr>
        <w:tab/>
      </w:r>
      <w:r w:rsidR="00347815">
        <w:rPr>
          <w:rFonts w:ascii="Times New Roman" w:hAnsi="Times New Roman" w:cs="Times New Roman"/>
        </w:rPr>
        <w:tab/>
      </w:r>
      <w:r w:rsidR="00347815">
        <w:rPr>
          <w:rFonts w:ascii="Times New Roman" w:hAnsi="Times New Roman" w:cs="Times New Roman"/>
        </w:rPr>
        <w:tab/>
      </w:r>
    </w:p>
    <w:p w:rsidR="009A0647" w:rsidRDefault="009A0647" w:rsidP="009A0647">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1</w:t>
      </w:r>
      <w:r w:rsidRPr="00C747A7">
        <w:rPr>
          <w:rFonts w:ascii="Times New Roman" w:hAnsi="Times New Roman" w:cs="Times New Roman"/>
        </w:rPr>
        <w:t>-</w:t>
      </w:r>
      <w:r>
        <w:rPr>
          <w:rFonts w:ascii="Times New Roman" w:hAnsi="Times New Roman" w:cs="Times New Roman"/>
        </w:rPr>
        <w:t xml:space="preserve"> BİLGİ İŞLEM MERKEZ VE SİSTEMLERİNİN GÜVENLİK </w:t>
      </w:r>
    </w:p>
    <w:p w:rsidR="009A0647" w:rsidRDefault="009A0647" w:rsidP="009A0647">
      <w:pPr>
        <w:pStyle w:val="GvdeMetni"/>
        <w:tabs>
          <w:tab w:val="clear" w:pos="720"/>
        </w:tabs>
        <w:ind w:right="-82"/>
        <w:jc w:val="left"/>
        <w:rPr>
          <w:rFonts w:ascii="Times New Roman" w:hAnsi="Times New Roman" w:cs="Times New Roman"/>
        </w:rPr>
      </w:pPr>
      <w:r>
        <w:rPr>
          <w:rFonts w:ascii="Times New Roman" w:hAnsi="Times New Roman" w:cs="Times New Roman"/>
        </w:rPr>
        <w:t xml:space="preserve">      İHTİYAÇLARININ BELİRLENMESİ </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347815" w:rsidRDefault="00347815" w:rsidP="00347815">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2</w:t>
      </w:r>
      <w:r w:rsidRPr="00C747A7">
        <w:rPr>
          <w:rFonts w:ascii="Times New Roman" w:hAnsi="Times New Roman" w:cs="Times New Roman"/>
        </w:rPr>
        <w:t>-</w:t>
      </w:r>
      <w:r>
        <w:rPr>
          <w:rFonts w:ascii="Times New Roman" w:hAnsi="Times New Roman" w:cs="Times New Roman"/>
        </w:rPr>
        <w:t xml:space="preserve"> </w:t>
      </w:r>
      <w:r w:rsidRPr="00C747A7">
        <w:rPr>
          <w:rFonts w:ascii="Times New Roman" w:hAnsi="Times New Roman" w:cs="Times New Roman"/>
        </w:rPr>
        <w:t>İNTERNET GÜVENLİĞİ</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347815" w:rsidRPr="00C747A7" w:rsidRDefault="00347815" w:rsidP="00347815">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3</w:t>
      </w:r>
      <w:r w:rsidRPr="00C747A7">
        <w:rPr>
          <w:rFonts w:ascii="Times New Roman" w:hAnsi="Times New Roman" w:cs="Times New Roman"/>
        </w:rPr>
        <w:t>-</w:t>
      </w:r>
      <w:r>
        <w:rPr>
          <w:rFonts w:ascii="Times New Roman" w:hAnsi="Times New Roman" w:cs="Times New Roman"/>
        </w:rPr>
        <w:t xml:space="preserve"> </w:t>
      </w:r>
      <w:r w:rsidRPr="00C747A7">
        <w:rPr>
          <w:rFonts w:ascii="Times New Roman" w:hAnsi="Times New Roman" w:cs="Times New Roman"/>
        </w:rPr>
        <w:t>YABANCILARLA GÖRÜŞMEDE GÜVENLİK</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347815" w:rsidRPr="00C747A7" w:rsidRDefault="00347815" w:rsidP="00347815">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4</w:t>
      </w:r>
      <w:r w:rsidRPr="00C747A7">
        <w:rPr>
          <w:rFonts w:ascii="Times New Roman" w:hAnsi="Times New Roman" w:cs="Times New Roman"/>
        </w:rPr>
        <w:t>-</w:t>
      </w:r>
      <w:r>
        <w:rPr>
          <w:rFonts w:ascii="Times New Roman" w:hAnsi="Times New Roman" w:cs="Times New Roman"/>
        </w:rPr>
        <w:t xml:space="preserve"> </w:t>
      </w:r>
      <w:r w:rsidRPr="00C747A7">
        <w:rPr>
          <w:rFonts w:ascii="Times New Roman" w:hAnsi="Times New Roman" w:cs="Times New Roman"/>
        </w:rPr>
        <w:t>TOPLANTI VE TOPLANTI SALONLARINDA GÜVENLİK</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 xml:space="preserve">    </w:t>
      </w:r>
      <w:r w:rsidRPr="00C747A7">
        <w:rPr>
          <w:rFonts w:ascii="Times New Roman" w:hAnsi="Times New Roman" w:cs="Times New Roman"/>
        </w:rPr>
        <w:tab/>
      </w:r>
    </w:p>
    <w:p w:rsidR="00741A86" w:rsidRPr="00C747A7" w:rsidRDefault="00741A86" w:rsidP="004819B6">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VII</w:t>
      </w:r>
    </w:p>
    <w:p w:rsidR="00741A86" w:rsidRPr="00C747A7" w:rsidRDefault="00741A86">
      <w:pPr>
        <w:pStyle w:val="GvdeMetni"/>
        <w:tabs>
          <w:tab w:val="clear" w:pos="720"/>
        </w:tabs>
        <w:jc w:val="right"/>
        <w:rPr>
          <w:rFonts w:ascii="Times New Roman" w:hAnsi="Times New Roman" w:cs="Times New Roman"/>
          <w:b/>
          <w:bCs/>
        </w:rPr>
      </w:pPr>
    </w:p>
    <w:p w:rsidR="00741A86" w:rsidRPr="00C747A7" w:rsidRDefault="00741A86" w:rsidP="004819B6">
      <w:pPr>
        <w:pStyle w:val="GvdeMetni"/>
        <w:tabs>
          <w:tab w:val="clear" w:pos="720"/>
        </w:tabs>
        <w:ind w:right="-82"/>
        <w:jc w:val="left"/>
        <w:rPr>
          <w:rFonts w:ascii="Times New Roman" w:hAnsi="Times New Roman" w:cs="Times New Roman"/>
          <w:b/>
          <w:bCs/>
          <w:u w:val="single"/>
        </w:rPr>
      </w:pPr>
      <w:r w:rsidRPr="00C747A7">
        <w:rPr>
          <w:rFonts w:ascii="Times New Roman" w:hAnsi="Times New Roman" w:cs="Times New Roman"/>
          <w:b/>
          <w:bCs/>
          <w:u w:val="single"/>
        </w:rPr>
        <w:lastRenderedPageBreak/>
        <w:t>Konusu</w:t>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rPr>
        <w:tab/>
      </w:r>
      <w:r w:rsidR="00353DC4">
        <w:rPr>
          <w:rFonts w:ascii="Times New Roman" w:hAnsi="Times New Roman" w:cs="Times New Roman"/>
          <w:b/>
          <w:bCs/>
        </w:rPr>
        <w:t xml:space="preserve">     </w:t>
      </w:r>
      <w:r w:rsidRPr="00C747A7">
        <w:rPr>
          <w:rFonts w:ascii="Times New Roman" w:hAnsi="Times New Roman" w:cs="Times New Roman"/>
          <w:b/>
          <w:bCs/>
          <w:u w:val="single"/>
        </w:rPr>
        <w:t>Sayfa No</w:t>
      </w:r>
    </w:p>
    <w:p w:rsidR="006B2B66" w:rsidRDefault="006B2B66" w:rsidP="004819B6">
      <w:pPr>
        <w:pStyle w:val="GvdeMetni"/>
        <w:tabs>
          <w:tab w:val="clear" w:pos="720"/>
        </w:tabs>
        <w:ind w:right="-82"/>
        <w:jc w:val="left"/>
        <w:rPr>
          <w:rFonts w:ascii="Times New Roman" w:hAnsi="Times New Roman" w:cs="Times New Roman"/>
        </w:rPr>
      </w:pPr>
    </w:p>
    <w:p w:rsidR="00741A86" w:rsidRDefault="00741A86" w:rsidP="004819B6">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BEŞİNCİ KISIM</w:t>
      </w:r>
    </w:p>
    <w:p w:rsidR="00347815" w:rsidRPr="00C747A7" w:rsidRDefault="00347815" w:rsidP="004819B6">
      <w:pPr>
        <w:pStyle w:val="GvdeMetni"/>
        <w:tabs>
          <w:tab w:val="clear" w:pos="720"/>
        </w:tabs>
        <w:ind w:right="-82"/>
        <w:jc w:val="center"/>
        <w:rPr>
          <w:rFonts w:ascii="Times New Roman" w:hAnsi="Times New Roman" w:cs="Times New Roman"/>
        </w:rPr>
      </w:pPr>
    </w:p>
    <w:p w:rsidR="00741A86" w:rsidRDefault="00741A86" w:rsidP="004819B6">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SABOTAJ VE TERÖR OLAYLARINDAN KORUNMA</w:t>
      </w:r>
    </w:p>
    <w:p w:rsidR="00D230A0" w:rsidRPr="00C747A7" w:rsidRDefault="00D230A0" w:rsidP="004819B6">
      <w:pPr>
        <w:pStyle w:val="GvdeMetni"/>
        <w:tabs>
          <w:tab w:val="clear" w:pos="720"/>
        </w:tabs>
        <w:ind w:right="-82"/>
        <w:jc w:val="center"/>
        <w:rPr>
          <w:rFonts w:ascii="Times New Roman" w:hAnsi="Times New Roman" w:cs="Times New Roman"/>
          <w:b/>
          <w:bCs/>
        </w:rPr>
      </w:pPr>
    </w:p>
    <w:p w:rsidR="00D51B62"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6</w:t>
      </w:r>
      <w:r w:rsidR="0093202E" w:rsidRPr="00C747A7">
        <w:rPr>
          <w:rFonts w:ascii="Times New Roman" w:hAnsi="Times New Roman" w:cs="Times New Roman"/>
        </w:rPr>
        <w:t>-</w:t>
      </w:r>
      <w:r w:rsidR="000035E5">
        <w:rPr>
          <w:rFonts w:ascii="Times New Roman" w:hAnsi="Times New Roman" w:cs="Times New Roman"/>
        </w:rPr>
        <w:t xml:space="preserve"> </w:t>
      </w:r>
      <w:r w:rsidR="0093202E" w:rsidRPr="00C747A7">
        <w:rPr>
          <w:rFonts w:ascii="Times New Roman" w:hAnsi="Times New Roman" w:cs="Times New Roman"/>
        </w:rPr>
        <w:t>GENEL</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353DC4">
        <w:rPr>
          <w:rFonts w:ascii="Times New Roman" w:hAnsi="Times New Roman" w:cs="Times New Roman"/>
        </w:rPr>
        <w:tab/>
      </w:r>
    </w:p>
    <w:p w:rsidR="00741A86" w:rsidRPr="00C747A7"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7</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SA</w:t>
      </w:r>
      <w:r w:rsidR="0093202E" w:rsidRPr="00C747A7">
        <w:rPr>
          <w:rFonts w:ascii="Times New Roman" w:hAnsi="Times New Roman" w:cs="Times New Roman"/>
        </w:rPr>
        <w:t>BOTAJLARDAN KORUNMA</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2</w:t>
      </w:r>
      <w:r w:rsidR="00997AF4">
        <w:rPr>
          <w:rFonts w:ascii="Times New Roman" w:hAnsi="Times New Roman" w:cs="Times New Roman"/>
        </w:rPr>
        <w:t>8</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POSTA İLE GÖNDERİLEN PATLA</w:t>
      </w:r>
      <w:r w:rsidR="0093202E" w:rsidRPr="00C747A7">
        <w:rPr>
          <w:rFonts w:ascii="Times New Roman" w:hAnsi="Times New Roman" w:cs="Times New Roman"/>
        </w:rPr>
        <w:t>YICI MADDELERDEN KORUNMA</w:t>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997AF4" w:rsidP="004819B6">
      <w:pPr>
        <w:pStyle w:val="GvdeMetni"/>
        <w:tabs>
          <w:tab w:val="clear" w:pos="720"/>
        </w:tabs>
        <w:ind w:right="-82"/>
        <w:jc w:val="left"/>
        <w:rPr>
          <w:rFonts w:ascii="Times New Roman" w:hAnsi="Times New Roman" w:cs="Times New Roman"/>
        </w:rPr>
      </w:pPr>
      <w:r>
        <w:rPr>
          <w:rFonts w:ascii="Times New Roman" w:hAnsi="Times New Roman" w:cs="Times New Roman"/>
        </w:rPr>
        <w:t>29</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BOMBA İHBAR VE TEHDİT</w:t>
      </w:r>
      <w:r w:rsidR="00323BCB" w:rsidRPr="00C747A7">
        <w:rPr>
          <w:rFonts w:ascii="Times New Roman" w:hAnsi="Times New Roman" w:cs="Times New Roman"/>
        </w:rPr>
        <w:t>LERİND</w:t>
      </w:r>
      <w:r w:rsidR="000A0425" w:rsidRPr="00C747A7">
        <w:rPr>
          <w:rFonts w:ascii="Times New Roman" w:hAnsi="Times New Roman" w:cs="Times New Roman"/>
        </w:rPr>
        <w:t>E HAREK</w:t>
      </w:r>
      <w:r w:rsidR="0056796A">
        <w:rPr>
          <w:rFonts w:ascii="Times New Roman" w:hAnsi="Times New Roman" w:cs="Times New Roman"/>
        </w:rPr>
        <w:t>Â</w:t>
      </w:r>
      <w:r w:rsidR="000A0425" w:rsidRPr="00C747A7">
        <w:rPr>
          <w:rFonts w:ascii="Times New Roman" w:hAnsi="Times New Roman" w:cs="Times New Roman"/>
        </w:rPr>
        <w:t>T TARZI</w:t>
      </w:r>
      <w:r w:rsidR="000A0425" w:rsidRPr="00C747A7">
        <w:rPr>
          <w:rFonts w:ascii="Times New Roman" w:hAnsi="Times New Roman" w:cs="Times New Roman"/>
        </w:rPr>
        <w:tab/>
      </w:r>
      <w:r w:rsidR="000A0425" w:rsidRPr="00C747A7">
        <w:rPr>
          <w:rFonts w:ascii="Times New Roman" w:hAnsi="Times New Roman" w:cs="Times New Roman"/>
        </w:rPr>
        <w:tab/>
      </w:r>
      <w:r w:rsidR="000A0425" w:rsidRPr="00C747A7">
        <w:rPr>
          <w:rFonts w:ascii="Times New Roman" w:hAnsi="Times New Roman" w:cs="Times New Roman"/>
        </w:rPr>
        <w:tab/>
      </w:r>
      <w:r w:rsidR="000A0425" w:rsidRPr="00C747A7">
        <w:rPr>
          <w:rFonts w:ascii="Times New Roman" w:hAnsi="Times New Roman" w:cs="Times New Roman"/>
        </w:rPr>
        <w:tab/>
      </w:r>
    </w:p>
    <w:p w:rsidR="00741A86" w:rsidRPr="00C747A7" w:rsidRDefault="00D51B62" w:rsidP="004819B6">
      <w:pPr>
        <w:pStyle w:val="GvdeMetni"/>
        <w:tabs>
          <w:tab w:val="clear" w:pos="720"/>
        </w:tabs>
        <w:ind w:right="-82"/>
        <w:jc w:val="left"/>
        <w:rPr>
          <w:rFonts w:ascii="Times New Roman" w:hAnsi="Times New Roman" w:cs="Times New Roman"/>
        </w:rPr>
      </w:pPr>
      <w:r>
        <w:rPr>
          <w:rFonts w:ascii="Times New Roman" w:hAnsi="Times New Roman" w:cs="Times New Roman"/>
        </w:rPr>
        <w:t>3</w:t>
      </w:r>
      <w:r w:rsidR="00997AF4">
        <w:rPr>
          <w:rFonts w:ascii="Times New Roman" w:hAnsi="Times New Roman" w:cs="Times New Roman"/>
        </w:rPr>
        <w:t>0</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K</w:t>
      </w:r>
      <w:r w:rsidR="0084428C" w:rsidRPr="00C747A7">
        <w:rPr>
          <w:rFonts w:ascii="Times New Roman" w:hAnsi="Times New Roman" w:cs="Times New Roman"/>
        </w:rPr>
        <w:t>ONUTLARDA GÜVENLİK</w:t>
      </w:r>
      <w:r w:rsidR="0084428C" w:rsidRPr="00C747A7">
        <w:rPr>
          <w:rFonts w:ascii="Times New Roman" w:hAnsi="Times New Roman" w:cs="Times New Roman"/>
        </w:rPr>
        <w:tab/>
      </w:r>
      <w:r w:rsidR="0084428C" w:rsidRPr="00C747A7">
        <w:rPr>
          <w:rFonts w:ascii="Times New Roman" w:hAnsi="Times New Roman" w:cs="Times New Roman"/>
        </w:rPr>
        <w:tab/>
      </w:r>
      <w:r w:rsidR="0084428C" w:rsidRPr="00C747A7">
        <w:rPr>
          <w:rFonts w:ascii="Times New Roman" w:hAnsi="Times New Roman" w:cs="Times New Roman"/>
        </w:rPr>
        <w:tab/>
      </w:r>
      <w:r w:rsidR="0084428C" w:rsidRPr="00C747A7">
        <w:rPr>
          <w:rFonts w:ascii="Times New Roman" w:hAnsi="Times New Roman" w:cs="Times New Roman"/>
        </w:rPr>
        <w:tab/>
      </w:r>
      <w:r w:rsidR="0084428C" w:rsidRPr="00C747A7">
        <w:rPr>
          <w:rFonts w:ascii="Times New Roman" w:hAnsi="Times New Roman" w:cs="Times New Roman"/>
        </w:rPr>
        <w:tab/>
      </w:r>
      <w:r w:rsidR="0084428C" w:rsidRPr="00C747A7">
        <w:rPr>
          <w:rFonts w:ascii="Times New Roman" w:hAnsi="Times New Roman" w:cs="Times New Roman"/>
        </w:rPr>
        <w:tab/>
      </w:r>
      <w:r w:rsidR="0084428C" w:rsidRPr="00C747A7">
        <w:rPr>
          <w:rFonts w:ascii="Times New Roman" w:hAnsi="Times New Roman" w:cs="Times New Roman"/>
        </w:rPr>
        <w:tab/>
      </w:r>
      <w:r w:rsidR="0084428C" w:rsidRPr="00C747A7">
        <w:rPr>
          <w:rFonts w:ascii="Times New Roman" w:hAnsi="Times New Roman" w:cs="Times New Roman"/>
        </w:rPr>
        <w:tab/>
      </w:r>
    </w:p>
    <w:p w:rsidR="00741A86" w:rsidRPr="00C747A7" w:rsidRDefault="00D51B62" w:rsidP="004819B6">
      <w:pPr>
        <w:pStyle w:val="GvdeMetni"/>
        <w:tabs>
          <w:tab w:val="clear" w:pos="720"/>
        </w:tabs>
        <w:ind w:right="-82"/>
        <w:jc w:val="left"/>
        <w:rPr>
          <w:rFonts w:ascii="Times New Roman" w:hAnsi="Times New Roman" w:cs="Times New Roman"/>
        </w:rPr>
      </w:pPr>
      <w:r>
        <w:rPr>
          <w:rFonts w:ascii="Times New Roman" w:hAnsi="Times New Roman" w:cs="Times New Roman"/>
        </w:rPr>
        <w:t>3</w:t>
      </w:r>
      <w:r w:rsidR="00997AF4">
        <w:rPr>
          <w:rFonts w:ascii="Times New Roman" w:hAnsi="Times New Roman" w:cs="Times New Roman"/>
        </w:rPr>
        <w:t>1</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İŞ</w:t>
      </w:r>
      <w:r w:rsidR="0056796A">
        <w:rPr>
          <w:rFonts w:ascii="Times New Roman" w:hAnsi="Times New Roman" w:cs="Times New Roman"/>
        </w:rPr>
        <w:t xml:space="preserve"> </w:t>
      </w:r>
      <w:r w:rsidR="00741A86" w:rsidRPr="00C747A7">
        <w:rPr>
          <w:rFonts w:ascii="Times New Roman" w:hAnsi="Times New Roman" w:cs="Times New Roman"/>
        </w:rPr>
        <w:t>Y</w:t>
      </w:r>
      <w:r w:rsidR="0093202E" w:rsidRPr="00C747A7">
        <w:rPr>
          <w:rFonts w:ascii="Times New Roman" w:hAnsi="Times New Roman" w:cs="Times New Roman"/>
        </w:rPr>
        <w:t>ERLERİNDE GÜVENLİK</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D51B62" w:rsidP="004819B6">
      <w:pPr>
        <w:pStyle w:val="GvdeMetni"/>
        <w:tabs>
          <w:tab w:val="clear" w:pos="720"/>
        </w:tabs>
        <w:ind w:right="-82"/>
        <w:jc w:val="left"/>
        <w:rPr>
          <w:rFonts w:ascii="Times New Roman" w:hAnsi="Times New Roman" w:cs="Times New Roman"/>
        </w:rPr>
      </w:pPr>
      <w:r>
        <w:rPr>
          <w:rFonts w:ascii="Times New Roman" w:hAnsi="Times New Roman" w:cs="Times New Roman"/>
        </w:rPr>
        <w:t>3</w:t>
      </w:r>
      <w:r w:rsidR="00997AF4">
        <w:rPr>
          <w:rFonts w:ascii="Times New Roman" w:hAnsi="Times New Roman" w:cs="Times New Roman"/>
        </w:rPr>
        <w:t>2</w:t>
      </w:r>
      <w:r w:rsidR="00741A86" w:rsidRPr="00C747A7">
        <w:rPr>
          <w:rFonts w:ascii="Times New Roman" w:hAnsi="Times New Roman" w:cs="Times New Roman"/>
        </w:rPr>
        <w:t>-</w:t>
      </w:r>
      <w:r w:rsidR="000035E5">
        <w:rPr>
          <w:rFonts w:ascii="Times New Roman" w:hAnsi="Times New Roman" w:cs="Times New Roman"/>
        </w:rPr>
        <w:t xml:space="preserve"> </w:t>
      </w:r>
      <w:r w:rsidR="0093202E" w:rsidRPr="00C747A7">
        <w:rPr>
          <w:rFonts w:ascii="Times New Roman" w:hAnsi="Times New Roman" w:cs="Times New Roman"/>
        </w:rPr>
        <w:t>GEZİLERDE GÜVENLİK</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3</w:t>
      </w:r>
      <w:r w:rsidR="00997AF4">
        <w:rPr>
          <w:rFonts w:ascii="Times New Roman" w:hAnsi="Times New Roman" w:cs="Times New Roman"/>
        </w:rPr>
        <w:t>3</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ARAÇLARIN SİLAHLI SALDI</w:t>
      </w:r>
      <w:r w:rsidR="00323BCB" w:rsidRPr="00C747A7">
        <w:rPr>
          <w:rFonts w:ascii="Times New Roman" w:hAnsi="Times New Roman" w:cs="Times New Roman"/>
        </w:rPr>
        <w:t>RILARA KARŞI GÜVENLİĞİ</w:t>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p>
    <w:p w:rsidR="00741A86" w:rsidRPr="00C747A7"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3</w:t>
      </w:r>
      <w:r w:rsidR="00997AF4">
        <w:rPr>
          <w:rFonts w:ascii="Times New Roman" w:hAnsi="Times New Roman" w:cs="Times New Roman"/>
        </w:rPr>
        <w:t>4</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KAÇIRILMA OLAY</w:t>
      </w:r>
      <w:r w:rsidR="0093202E" w:rsidRPr="00C747A7">
        <w:rPr>
          <w:rFonts w:ascii="Times New Roman" w:hAnsi="Times New Roman" w:cs="Times New Roman"/>
        </w:rPr>
        <w:t>LARINA KARŞI GÜVENLİK</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3</w:t>
      </w:r>
      <w:r w:rsidR="00997AF4">
        <w:rPr>
          <w:rFonts w:ascii="Times New Roman" w:hAnsi="Times New Roman" w:cs="Times New Roman"/>
        </w:rPr>
        <w:t>5</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PATLAYICI VE PARLAYICI M</w:t>
      </w:r>
      <w:r w:rsidR="0093202E" w:rsidRPr="00C747A7">
        <w:rPr>
          <w:rFonts w:ascii="Times New Roman" w:hAnsi="Times New Roman" w:cs="Times New Roman"/>
        </w:rPr>
        <w:t>ADDELERE KARŞI GÜVENLİK</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2237CB"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3</w:t>
      </w:r>
      <w:r w:rsidR="00997AF4">
        <w:rPr>
          <w:rFonts w:ascii="Times New Roman" w:hAnsi="Times New Roman" w:cs="Times New Roman"/>
        </w:rPr>
        <w:t>6</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GÖSTERİ VE KAR</w:t>
      </w:r>
      <w:r w:rsidR="00323BCB" w:rsidRPr="00C747A7">
        <w:rPr>
          <w:rFonts w:ascii="Times New Roman" w:hAnsi="Times New Roman" w:cs="Times New Roman"/>
        </w:rPr>
        <w:t>GAŞALIKLARDAN KORUNMA</w:t>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t xml:space="preserve">    </w:t>
      </w:r>
      <w:r w:rsidR="00600694" w:rsidRPr="00C747A7">
        <w:rPr>
          <w:rFonts w:ascii="Times New Roman" w:hAnsi="Times New Roman" w:cs="Times New Roman"/>
        </w:rPr>
        <w:t xml:space="preserve">        </w:t>
      </w:r>
    </w:p>
    <w:p w:rsidR="00D51B62" w:rsidRDefault="00D51B62" w:rsidP="00D51B62">
      <w:pPr>
        <w:pStyle w:val="GvdeMetni"/>
        <w:tabs>
          <w:tab w:val="clear" w:pos="720"/>
        </w:tabs>
        <w:ind w:right="-82"/>
        <w:jc w:val="left"/>
        <w:rPr>
          <w:rFonts w:ascii="Times New Roman" w:hAnsi="Times New Roman" w:cs="Times New Roman"/>
        </w:rPr>
      </w:pPr>
      <w:r w:rsidRPr="00C747A7">
        <w:rPr>
          <w:rFonts w:ascii="Times New Roman" w:hAnsi="Times New Roman" w:cs="Times New Roman"/>
        </w:rPr>
        <w:t>3</w:t>
      </w:r>
      <w:r w:rsidR="00997AF4">
        <w:rPr>
          <w:rFonts w:ascii="Times New Roman" w:hAnsi="Times New Roman" w:cs="Times New Roman"/>
        </w:rPr>
        <w:t>7</w:t>
      </w:r>
      <w:r w:rsidRPr="00C747A7">
        <w:rPr>
          <w:rFonts w:ascii="Times New Roman" w:hAnsi="Times New Roman" w:cs="Times New Roman"/>
        </w:rPr>
        <w:t>-</w:t>
      </w:r>
      <w:r>
        <w:rPr>
          <w:rFonts w:ascii="Times New Roman" w:hAnsi="Times New Roman" w:cs="Times New Roman"/>
        </w:rPr>
        <w:t xml:space="preserve"> </w:t>
      </w:r>
      <w:r w:rsidRPr="00C747A7">
        <w:rPr>
          <w:rFonts w:ascii="Times New Roman" w:hAnsi="Times New Roman" w:cs="Times New Roman"/>
        </w:rPr>
        <w:t>BA</w:t>
      </w:r>
      <w:r>
        <w:rPr>
          <w:rFonts w:ascii="Times New Roman" w:hAnsi="Times New Roman" w:cs="Times New Roman"/>
        </w:rPr>
        <w:t xml:space="preserve">KANLIĞIMIZ İLE BAĞLI VE İLGİLİ KURULUŞLARIMIZDA </w:t>
      </w:r>
    </w:p>
    <w:p w:rsidR="00D51B62" w:rsidRDefault="00D51B62" w:rsidP="00D51B62">
      <w:pPr>
        <w:pStyle w:val="GvdeMetni"/>
        <w:tabs>
          <w:tab w:val="clear" w:pos="720"/>
        </w:tabs>
        <w:ind w:right="-82"/>
        <w:jc w:val="left"/>
        <w:rPr>
          <w:rFonts w:ascii="Times New Roman" w:hAnsi="Times New Roman" w:cs="Times New Roman"/>
        </w:rPr>
      </w:pPr>
      <w:r>
        <w:rPr>
          <w:rFonts w:ascii="Times New Roman" w:hAnsi="Times New Roman" w:cs="Times New Roman"/>
        </w:rPr>
        <w:t xml:space="preserve">      </w:t>
      </w:r>
      <w:r w:rsidRPr="00C747A7">
        <w:rPr>
          <w:rFonts w:ascii="Times New Roman" w:hAnsi="Times New Roman" w:cs="Times New Roman"/>
        </w:rPr>
        <w:t>PARA BULUNDUR</w:t>
      </w:r>
      <w:r>
        <w:rPr>
          <w:rFonts w:ascii="Times New Roman" w:hAnsi="Times New Roman" w:cs="Times New Roman"/>
        </w:rPr>
        <w:t xml:space="preserve">ULMASI DURUMUNDA </w:t>
      </w:r>
      <w:r w:rsidRPr="00C747A7">
        <w:rPr>
          <w:rFonts w:ascii="Times New Roman" w:hAnsi="Times New Roman" w:cs="Times New Roman"/>
        </w:rPr>
        <w:t>GASP VE SALDIRILAR</w:t>
      </w:r>
      <w:r>
        <w:rPr>
          <w:rFonts w:ascii="Times New Roman" w:hAnsi="Times New Roman" w:cs="Times New Roman"/>
        </w:rPr>
        <w:t>A</w:t>
      </w:r>
    </w:p>
    <w:p w:rsidR="00D51B62" w:rsidRPr="00C747A7" w:rsidRDefault="00D51B62" w:rsidP="00D51B62">
      <w:pPr>
        <w:pStyle w:val="GvdeMetni"/>
        <w:tabs>
          <w:tab w:val="clear" w:pos="720"/>
        </w:tabs>
        <w:ind w:right="-82"/>
        <w:jc w:val="left"/>
        <w:rPr>
          <w:rFonts w:ascii="Times New Roman" w:hAnsi="Times New Roman" w:cs="Times New Roman"/>
        </w:rPr>
      </w:pPr>
      <w:r>
        <w:rPr>
          <w:rFonts w:ascii="Times New Roman" w:hAnsi="Times New Roman" w:cs="Times New Roman"/>
        </w:rPr>
        <w:t xml:space="preserve">      KARŞI ALINACAK KORUNMA ÖNLEMLERİ </w:t>
      </w:r>
      <w:r w:rsidRPr="00C747A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32AC9" w:rsidRPr="00C747A7" w:rsidRDefault="00B32AC9" w:rsidP="00B32AC9">
      <w:pPr>
        <w:pStyle w:val="GvdeMetni"/>
        <w:tabs>
          <w:tab w:val="clear" w:pos="720"/>
        </w:tabs>
        <w:ind w:right="-82"/>
        <w:jc w:val="left"/>
        <w:rPr>
          <w:rFonts w:ascii="Times New Roman" w:hAnsi="Times New Roman" w:cs="Times New Roman"/>
        </w:rPr>
      </w:pPr>
      <w:r w:rsidRPr="00C747A7">
        <w:rPr>
          <w:rFonts w:ascii="Times New Roman" w:hAnsi="Times New Roman" w:cs="Times New Roman"/>
        </w:rPr>
        <w:t>3</w:t>
      </w:r>
      <w:r w:rsidR="00997AF4">
        <w:rPr>
          <w:rFonts w:ascii="Times New Roman" w:hAnsi="Times New Roman" w:cs="Times New Roman"/>
        </w:rPr>
        <w:t>8</w:t>
      </w:r>
      <w:r w:rsidRPr="00C747A7">
        <w:rPr>
          <w:rFonts w:ascii="Times New Roman" w:hAnsi="Times New Roman" w:cs="Times New Roman"/>
        </w:rPr>
        <w:t>-</w:t>
      </w:r>
      <w:r>
        <w:rPr>
          <w:rFonts w:ascii="Times New Roman" w:hAnsi="Times New Roman" w:cs="Times New Roman"/>
        </w:rPr>
        <w:t xml:space="preserve"> ULAŞTIRMA ARAÇLARININ GÜVENLİĞİ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651D" w:rsidRDefault="00EF651D" w:rsidP="00B32AC9">
      <w:pPr>
        <w:pStyle w:val="GvdeMetni"/>
        <w:tabs>
          <w:tab w:val="clear" w:pos="720"/>
        </w:tabs>
        <w:ind w:right="-82"/>
        <w:jc w:val="left"/>
        <w:rPr>
          <w:rFonts w:ascii="Times New Roman" w:hAnsi="Times New Roman" w:cs="Times New Roman"/>
        </w:rPr>
      </w:pPr>
    </w:p>
    <w:p w:rsidR="00B32AC9" w:rsidRPr="00C747A7" w:rsidRDefault="00997AF4" w:rsidP="00B32AC9">
      <w:pPr>
        <w:pStyle w:val="GvdeMetni"/>
        <w:tabs>
          <w:tab w:val="clear" w:pos="720"/>
        </w:tabs>
        <w:ind w:right="-82"/>
        <w:jc w:val="left"/>
        <w:rPr>
          <w:rFonts w:ascii="Times New Roman" w:hAnsi="Times New Roman" w:cs="Times New Roman"/>
        </w:rPr>
      </w:pPr>
      <w:r>
        <w:rPr>
          <w:rFonts w:ascii="Times New Roman" w:hAnsi="Times New Roman" w:cs="Times New Roman"/>
        </w:rPr>
        <w:t>39</w:t>
      </w:r>
      <w:r w:rsidR="00B32AC9" w:rsidRPr="00C747A7">
        <w:rPr>
          <w:rFonts w:ascii="Times New Roman" w:hAnsi="Times New Roman" w:cs="Times New Roman"/>
        </w:rPr>
        <w:t>-</w:t>
      </w:r>
      <w:r w:rsidR="00B32AC9">
        <w:rPr>
          <w:rFonts w:ascii="Times New Roman" w:hAnsi="Times New Roman" w:cs="Times New Roman"/>
        </w:rPr>
        <w:t xml:space="preserve"> DIŞ TEMSİLCİLİKLERDE </w:t>
      </w:r>
      <w:r w:rsidR="00B32AC9" w:rsidRPr="00C747A7">
        <w:rPr>
          <w:rFonts w:ascii="Times New Roman" w:hAnsi="Times New Roman" w:cs="Times New Roman"/>
        </w:rPr>
        <w:t>GÜVENLİ</w:t>
      </w:r>
      <w:r w:rsidR="00B32AC9">
        <w:rPr>
          <w:rFonts w:ascii="Times New Roman" w:hAnsi="Times New Roman" w:cs="Times New Roman"/>
        </w:rPr>
        <w:t>K</w:t>
      </w:r>
      <w:r w:rsidR="00B32AC9">
        <w:rPr>
          <w:rFonts w:ascii="Times New Roman" w:hAnsi="Times New Roman" w:cs="Times New Roman"/>
        </w:rPr>
        <w:tab/>
      </w:r>
      <w:r w:rsidR="00B32AC9">
        <w:rPr>
          <w:rFonts w:ascii="Times New Roman" w:hAnsi="Times New Roman" w:cs="Times New Roman"/>
        </w:rPr>
        <w:tab/>
      </w:r>
      <w:r w:rsidR="00B32AC9">
        <w:rPr>
          <w:rFonts w:ascii="Times New Roman" w:hAnsi="Times New Roman" w:cs="Times New Roman"/>
        </w:rPr>
        <w:tab/>
      </w:r>
      <w:r w:rsidR="00B32AC9" w:rsidRPr="00C747A7">
        <w:rPr>
          <w:rFonts w:ascii="Times New Roman" w:hAnsi="Times New Roman" w:cs="Times New Roman"/>
        </w:rPr>
        <w:tab/>
      </w:r>
      <w:r w:rsidR="00B32AC9" w:rsidRPr="00C747A7">
        <w:rPr>
          <w:rFonts w:ascii="Times New Roman" w:hAnsi="Times New Roman" w:cs="Times New Roman"/>
        </w:rPr>
        <w:tab/>
      </w:r>
      <w:r w:rsidR="00B32AC9" w:rsidRPr="00C747A7">
        <w:rPr>
          <w:rFonts w:ascii="Times New Roman" w:hAnsi="Times New Roman" w:cs="Times New Roman"/>
        </w:rPr>
        <w:tab/>
      </w:r>
    </w:p>
    <w:p w:rsidR="00741A86" w:rsidRPr="00C747A7" w:rsidRDefault="00B32AC9" w:rsidP="004819B6">
      <w:pPr>
        <w:pStyle w:val="GvdeMetni"/>
        <w:tabs>
          <w:tab w:val="clear" w:pos="720"/>
        </w:tabs>
        <w:ind w:right="-82"/>
        <w:jc w:val="left"/>
        <w:rPr>
          <w:rFonts w:ascii="Times New Roman" w:hAnsi="Times New Roman" w:cs="Times New Roman"/>
        </w:rPr>
      </w:pPr>
      <w:r>
        <w:rPr>
          <w:rFonts w:ascii="Times New Roman" w:hAnsi="Times New Roman" w:cs="Times New Roman"/>
        </w:rPr>
        <w:t>4</w:t>
      </w:r>
      <w:r w:rsidR="00997AF4">
        <w:rPr>
          <w:rFonts w:ascii="Times New Roman" w:hAnsi="Times New Roman" w:cs="Times New Roman"/>
        </w:rPr>
        <w:t>0</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İNŞAAT, BAKIM VE ONARIM FAALİYETLERİNDE GÜVENLİK</w:t>
      </w:r>
    </w:p>
    <w:p w:rsidR="00741A86" w:rsidRPr="00C747A7" w:rsidRDefault="0093202E" w:rsidP="004819B6">
      <w:pPr>
        <w:pStyle w:val="GvdeMetni"/>
        <w:tabs>
          <w:tab w:val="clear" w:pos="720"/>
        </w:tabs>
        <w:ind w:right="-82"/>
        <w:jc w:val="left"/>
        <w:rPr>
          <w:rFonts w:ascii="Times New Roman" w:hAnsi="Times New Roman" w:cs="Times New Roman"/>
        </w:rPr>
      </w:pPr>
      <w:r w:rsidRPr="00C747A7">
        <w:rPr>
          <w:rFonts w:ascii="Times New Roman" w:hAnsi="Times New Roman" w:cs="Times New Roman"/>
        </w:rPr>
        <w:t xml:space="preserve">      ÖNLEMLERİ</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741A86" w:rsidRDefault="00741A86">
      <w:pPr>
        <w:pStyle w:val="GvdeMetni"/>
        <w:tabs>
          <w:tab w:val="clear" w:pos="720"/>
        </w:tabs>
        <w:jc w:val="left"/>
        <w:rPr>
          <w:rFonts w:ascii="Times New Roman" w:hAnsi="Times New Roman" w:cs="Times New Roman"/>
        </w:rPr>
      </w:pPr>
    </w:p>
    <w:p w:rsidR="00347815" w:rsidRPr="00C747A7" w:rsidRDefault="00347815">
      <w:pPr>
        <w:pStyle w:val="GvdeMetni"/>
        <w:tabs>
          <w:tab w:val="clear" w:pos="720"/>
        </w:tabs>
        <w:jc w:val="left"/>
        <w:rPr>
          <w:rFonts w:ascii="Times New Roman" w:hAnsi="Times New Roman" w:cs="Times New Roman"/>
        </w:rPr>
      </w:pPr>
    </w:p>
    <w:p w:rsidR="00741A86" w:rsidRPr="00C747A7" w:rsidRDefault="00741A86" w:rsidP="004819B6">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ALTINCI KISIM</w:t>
      </w:r>
    </w:p>
    <w:p w:rsidR="00741A86" w:rsidRPr="00C747A7" w:rsidRDefault="00741A86" w:rsidP="004819B6">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YANGINLARDAN KORUNMA</w:t>
      </w:r>
    </w:p>
    <w:p w:rsidR="00741A86" w:rsidRPr="00C747A7" w:rsidRDefault="00741A86">
      <w:pPr>
        <w:pStyle w:val="GvdeMetni"/>
        <w:tabs>
          <w:tab w:val="clear" w:pos="720"/>
        </w:tabs>
        <w:jc w:val="center"/>
        <w:rPr>
          <w:rFonts w:ascii="Times New Roman" w:hAnsi="Times New Roman" w:cs="Times New Roman"/>
          <w:b/>
          <w:bCs/>
        </w:rPr>
      </w:pPr>
    </w:p>
    <w:p w:rsidR="00741A86" w:rsidRPr="00C747A7" w:rsidRDefault="00A47591" w:rsidP="003902DC">
      <w:pPr>
        <w:pStyle w:val="GvdeMetni"/>
        <w:tabs>
          <w:tab w:val="clear" w:pos="720"/>
        </w:tabs>
        <w:ind w:right="-82"/>
        <w:jc w:val="left"/>
        <w:rPr>
          <w:rFonts w:ascii="Times New Roman" w:hAnsi="Times New Roman" w:cs="Times New Roman"/>
        </w:rPr>
      </w:pPr>
      <w:r>
        <w:rPr>
          <w:rFonts w:ascii="Times New Roman" w:hAnsi="Times New Roman" w:cs="Times New Roman"/>
        </w:rPr>
        <w:t>4</w:t>
      </w:r>
      <w:r w:rsidR="00997AF4">
        <w:rPr>
          <w:rFonts w:ascii="Times New Roman" w:hAnsi="Times New Roman" w:cs="Times New Roman"/>
        </w:rPr>
        <w:t>1</w:t>
      </w:r>
      <w:r w:rsidR="0093202E" w:rsidRPr="00C747A7">
        <w:rPr>
          <w:rFonts w:ascii="Times New Roman" w:hAnsi="Times New Roman" w:cs="Times New Roman"/>
        </w:rPr>
        <w:t>-</w:t>
      </w:r>
      <w:r w:rsidR="000035E5">
        <w:rPr>
          <w:rFonts w:ascii="Times New Roman" w:hAnsi="Times New Roman" w:cs="Times New Roman"/>
        </w:rPr>
        <w:t xml:space="preserve"> </w:t>
      </w:r>
      <w:r w:rsidR="0093202E" w:rsidRPr="00C747A7">
        <w:rPr>
          <w:rFonts w:ascii="Times New Roman" w:hAnsi="Times New Roman" w:cs="Times New Roman"/>
        </w:rPr>
        <w:t>GENEL</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A47591" w:rsidP="003902DC">
      <w:pPr>
        <w:pStyle w:val="GvdeMetni"/>
        <w:tabs>
          <w:tab w:val="clear" w:pos="720"/>
        </w:tabs>
        <w:ind w:right="-82"/>
        <w:jc w:val="left"/>
        <w:rPr>
          <w:rFonts w:ascii="Times New Roman" w:hAnsi="Times New Roman" w:cs="Times New Roman"/>
        </w:rPr>
      </w:pPr>
      <w:r>
        <w:rPr>
          <w:rFonts w:ascii="Times New Roman" w:hAnsi="Times New Roman" w:cs="Times New Roman"/>
        </w:rPr>
        <w:t>4</w:t>
      </w:r>
      <w:r w:rsidR="00997AF4">
        <w:rPr>
          <w:rFonts w:ascii="Times New Roman" w:hAnsi="Times New Roman" w:cs="Times New Roman"/>
        </w:rPr>
        <w:t>2</w:t>
      </w:r>
      <w:r w:rsidR="0093202E" w:rsidRPr="00C747A7">
        <w:rPr>
          <w:rFonts w:ascii="Times New Roman" w:hAnsi="Times New Roman" w:cs="Times New Roman"/>
        </w:rPr>
        <w:t>-</w:t>
      </w:r>
      <w:r w:rsidR="000035E5">
        <w:rPr>
          <w:rFonts w:ascii="Times New Roman" w:hAnsi="Times New Roman" w:cs="Times New Roman"/>
        </w:rPr>
        <w:t xml:space="preserve"> </w:t>
      </w:r>
      <w:r w:rsidR="0093202E" w:rsidRPr="00C747A7">
        <w:rPr>
          <w:rFonts w:ascii="Times New Roman" w:hAnsi="Times New Roman" w:cs="Times New Roman"/>
        </w:rPr>
        <w:t>YANGIN NEDENLERİ</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A47591" w:rsidP="003902DC">
      <w:pPr>
        <w:pStyle w:val="GvdeMetni"/>
        <w:tabs>
          <w:tab w:val="clear" w:pos="720"/>
        </w:tabs>
        <w:ind w:right="-82"/>
        <w:jc w:val="left"/>
        <w:rPr>
          <w:rFonts w:ascii="Times New Roman" w:hAnsi="Times New Roman" w:cs="Times New Roman"/>
        </w:rPr>
      </w:pPr>
      <w:r>
        <w:rPr>
          <w:rFonts w:ascii="Times New Roman" w:hAnsi="Times New Roman" w:cs="Times New Roman"/>
        </w:rPr>
        <w:t>4</w:t>
      </w:r>
      <w:r w:rsidR="00997AF4">
        <w:rPr>
          <w:rFonts w:ascii="Times New Roman" w:hAnsi="Times New Roman" w:cs="Times New Roman"/>
        </w:rPr>
        <w:t>3</w:t>
      </w:r>
      <w:r w:rsidR="0093202E" w:rsidRPr="00C747A7">
        <w:rPr>
          <w:rFonts w:ascii="Times New Roman" w:hAnsi="Times New Roman" w:cs="Times New Roman"/>
        </w:rPr>
        <w:t>-</w:t>
      </w:r>
      <w:r w:rsidR="000035E5">
        <w:rPr>
          <w:rFonts w:ascii="Times New Roman" w:hAnsi="Times New Roman" w:cs="Times New Roman"/>
        </w:rPr>
        <w:t xml:space="preserve"> </w:t>
      </w:r>
      <w:r w:rsidR="0093202E" w:rsidRPr="00C747A7">
        <w:rPr>
          <w:rFonts w:ascii="Times New Roman" w:hAnsi="Times New Roman" w:cs="Times New Roman"/>
        </w:rPr>
        <w:t>YANGIN SINIFLARI</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2237CB" w:rsidP="003902DC">
      <w:pPr>
        <w:pStyle w:val="GvdeMetni"/>
        <w:tabs>
          <w:tab w:val="clear" w:pos="720"/>
        </w:tabs>
        <w:ind w:right="-82"/>
        <w:jc w:val="left"/>
        <w:rPr>
          <w:rFonts w:ascii="Times New Roman" w:hAnsi="Times New Roman" w:cs="Times New Roman"/>
        </w:rPr>
      </w:pPr>
      <w:r w:rsidRPr="00C747A7">
        <w:rPr>
          <w:rFonts w:ascii="Times New Roman" w:hAnsi="Times New Roman" w:cs="Times New Roman"/>
        </w:rPr>
        <w:t>4</w:t>
      </w:r>
      <w:r w:rsidR="00997AF4">
        <w:rPr>
          <w:rFonts w:ascii="Times New Roman" w:hAnsi="Times New Roman" w:cs="Times New Roman"/>
        </w:rPr>
        <w:t>4</w:t>
      </w:r>
      <w:r w:rsidR="00741A86" w:rsidRPr="00C747A7">
        <w:rPr>
          <w:rFonts w:ascii="Times New Roman" w:hAnsi="Times New Roman" w:cs="Times New Roman"/>
        </w:rPr>
        <w:t>-</w:t>
      </w:r>
      <w:r w:rsidR="000035E5">
        <w:rPr>
          <w:rFonts w:ascii="Times New Roman" w:hAnsi="Times New Roman" w:cs="Times New Roman"/>
        </w:rPr>
        <w:t xml:space="preserve"> </w:t>
      </w:r>
      <w:r w:rsidR="00741A86" w:rsidRPr="00C747A7">
        <w:rPr>
          <w:rFonts w:ascii="Times New Roman" w:hAnsi="Times New Roman" w:cs="Times New Roman"/>
        </w:rPr>
        <w:t>YANGINLARDAN KOR</w:t>
      </w:r>
      <w:r w:rsidR="00323BCB" w:rsidRPr="00C747A7">
        <w:rPr>
          <w:rFonts w:ascii="Times New Roman" w:hAnsi="Times New Roman" w:cs="Times New Roman"/>
        </w:rPr>
        <w:t>UNMA</w:t>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r w:rsidR="00323BCB" w:rsidRPr="00C747A7">
        <w:rPr>
          <w:rFonts w:ascii="Times New Roman" w:hAnsi="Times New Roman" w:cs="Times New Roman"/>
        </w:rPr>
        <w:tab/>
      </w:r>
    </w:p>
    <w:p w:rsidR="00741A86" w:rsidRPr="00C747A7" w:rsidRDefault="00741A86">
      <w:pPr>
        <w:pStyle w:val="GvdeMetni"/>
        <w:tabs>
          <w:tab w:val="clear" w:pos="720"/>
        </w:tabs>
        <w:rPr>
          <w:rFonts w:ascii="Times New Roman" w:hAnsi="Times New Roman" w:cs="Times New Roman"/>
          <w:b/>
          <w:bCs/>
        </w:rPr>
      </w:pPr>
    </w:p>
    <w:p w:rsidR="00741A86" w:rsidRPr="00C747A7" w:rsidRDefault="00741A86" w:rsidP="003902DC">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YEDİNCİ KISIM</w:t>
      </w:r>
    </w:p>
    <w:p w:rsidR="00741A86" w:rsidRPr="00C747A7" w:rsidRDefault="00741A86" w:rsidP="003902DC">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YIKICI VE BÖLÜCÜ FAALİYETLER</w:t>
      </w:r>
    </w:p>
    <w:p w:rsidR="00741A86" w:rsidRPr="00C747A7" w:rsidRDefault="00741A86">
      <w:pPr>
        <w:pStyle w:val="GvdeMetni"/>
        <w:tabs>
          <w:tab w:val="clear" w:pos="720"/>
        </w:tabs>
        <w:jc w:val="center"/>
        <w:rPr>
          <w:rFonts w:ascii="Times New Roman" w:hAnsi="Times New Roman" w:cs="Times New Roman"/>
          <w:b/>
          <w:bCs/>
        </w:rPr>
      </w:pPr>
    </w:p>
    <w:p w:rsidR="00741A86" w:rsidRPr="00C747A7" w:rsidRDefault="005567BF" w:rsidP="003902DC">
      <w:pPr>
        <w:pStyle w:val="GvdeMetni"/>
        <w:tabs>
          <w:tab w:val="clear" w:pos="720"/>
        </w:tabs>
        <w:ind w:right="-82"/>
        <w:jc w:val="left"/>
        <w:rPr>
          <w:rFonts w:ascii="Times New Roman" w:hAnsi="Times New Roman" w:cs="Times New Roman"/>
        </w:rPr>
      </w:pPr>
      <w:r w:rsidRPr="00C747A7">
        <w:rPr>
          <w:rFonts w:ascii="Times New Roman" w:hAnsi="Times New Roman" w:cs="Times New Roman"/>
        </w:rPr>
        <w:t>4</w:t>
      </w:r>
      <w:r w:rsidR="00997AF4">
        <w:rPr>
          <w:rFonts w:ascii="Times New Roman" w:hAnsi="Times New Roman" w:cs="Times New Roman"/>
        </w:rPr>
        <w:t>5</w:t>
      </w:r>
      <w:r w:rsidR="00741A86" w:rsidRPr="00C747A7">
        <w:rPr>
          <w:rFonts w:ascii="Times New Roman" w:hAnsi="Times New Roman" w:cs="Times New Roman"/>
        </w:rPr>
        <w:t>-</w:t>
      </w:r>
      <w:r w:rsidR="003902DC">
        <w:rPr>
          <w:rFonts w:ascii="Times New Roman" w:hAnsi="Times New Roman" w:cs="Times New Roman"/>
        </w:rPr>
        <w:t xml:space="preserve"> </w:t>
      </w:r>
      <w:r w:rsidR="00741A86" w:rsidRPr="00C747A7">
        <w:rPr>
          <w:rFonts w:ascii="Times New Roman" w:hAnsi="Times New Roman" w:cs="Times New Roman"/>
        </w:rPr>
        <w:t>YIKICI VE</w:t>
      </w:r>
      <w:r w:rsidR="0093202E" w:rsidRPr="00C747A7">
        <w:rPr>
          <w:rFonts w:ascii="Times New Roman" w:hAnsi="Times New Roman" w:cs="Times New Roman"/>
        </w:rPr>
        <w:t xml:space="preserve"> BÖLÜCÜ FAALİYETLER</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353DC4">
        <w:rPr>
          <w:rFonts w:ascii="Times New Roman" w:hAnsi="Times New Roman" w:cs="Times New Roman"/>
        </w:rPr>
        <w:tab/>
      </w:r>
      <w:r w:rsidR="00353DC4">
        <w:rPr>
          <w:rFonts w:ascii="Times New Roman" w:hAnsi="Times New Roman" w:cs="Times New Roman"/>
        </w:rPr>
        <w:tab/>
      </w:r>
    </w:p>
    <w:p w:rsidR="00741A86" w:rsidRPr="00C747A7" w:rsidRDefault="005567BF" w:rsidP="003902DC">
      <w:pPr>
        <w:pStyle w:val="GvdeMetni"/>
        <w:tabs>
          <w:tab w:val="clear" w:pos="720"/>
        </w:tabs>
        <w:ind w:right="-82"/>
        <w:jc w:val="left"/>
        <w:rPr>
          <w:rFonts w:ascii="Times New Roman" w:hAnsi="Times New Roman" w:cs="Times New Roman"/>
        </w:rPr>
      </w:pPr>
      <w:r w:rsidRPr="00C747A7">
        <w:rPr>
          <w:rFonts w:ascii="Times New Roman" w:hAnsi="Times New Roman" w:cs="Times New Roman"/>
        </w:rPr>
        <w:t>4</w:t>
      </w:r>
      <w:r w:rsidR="00997AF4">
        <w:rPr>
          <w:rFonts w:ascii="Times New Roman" w:hAnsi="Times New Roman" w:cs="Times New Roman"/>
        </w:rPr>
        <w:t>6</w:t>
      </w:r>
      <w:r w:rsidR="00741A86" w:rsidRPr="00C747A7">
        <w:rPr>
          <w:rFonts w:ascii="Times New Roman" w:hAnsi="Times New Roman" w:cs="Times New Roman"/>
        </w:rPr>
        <w:t>-</w:t>
      </w:r>
      <w:r w:rsidR="003902DC">
        <w:rPr>
          <w:rFonts w:ascii="Times New Roman" w:hAnsi="Times New Roman" w:cs="Times New Roman"/>
        </w:rPr>
        <w:t xml:space="preserve"> </w:t>
      </w:r>
      <w:r w:rsidR="00741A86" w:rsidRPr="00C747A7">
        <w:rPr>
          <w:rFonts w:ascii="Times New Roman" w:hAnsi="Times New Roman" w:cs="Times New Roman"/>
        </w:rPr>
        <w:t xml:space="preserve">YIKICI VE BÖLÜCÜ </w:t>
      </w:r>
      <w:r w:rsidR="0093202E" w:rsidRPr="00C747A7">
        <w:rPr>
          <w:rFonts w:ascii="Times New Roman" w:hAnsi="Times New Roman" w:cs="Times New Roman"/>
        </w:rPr>
        <w:t>FAALİYETLERDEN KORUNMA</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Default="00741A86">
      <w:pPr>
        <w:pStyle w:val="GvdeMetni"/>
        <w:tabs>
          <w:tab w:val="clear" w:pos="720"/>
        </w:tabs>
        <w:jc w:val="left"/>
        <w:rPr>
          <w:rFonts w:ascii="Times New Roman" w:hAnsi="Times New Roman" w:cs="Times New Roman"/>
        </w:rPr>
      </w:pPr>
    </w:p>
    <w:p w:rsidR="00B202EF" w:rsidRPr="00C747A7" w:rsidRDefault="00B202EF">
      <w:pPr>
        <w:pStyle w:val="GvdeMetni"/>
        <w:tabs>
          <w:tab w:val="clear" w:pos="720"/>
        </w:tabs>
        <w:jc w:val="left"/>
        <w:rPr>
          <w:rFonts w:ascii="Times New Roman" w:hAnsi="Times New Roman" w:cs="Times New Roman"/>
        </w:rPr>
      </w:pPr>
    </w:p>
    <w:p w:rsidR="00741A86" w:rsidRPr="00C747A7" w:rsidRDefault="00741A86" w:rsidP="003902DC">
      <w:pPr>
        <w:pStyle w:val="GvdeMetni"/>
        <w:tabs>
          <w:tab w:val="clear" w:pos="720"/>
        </w:tabs>
        <w:ind w:right="-82"/>
        <w:jc w:val="center"/>
        <w:rPr>
          <w:rFonts w:ascii="Times New Roman" w:hAnsi="Times New Roman" w:cs="Times New Roman"/>
        </w:rPr>
      </w:pPr>
      <w:r w:rsidRPr="00C747A7">
        <w:rPr>
          <w:rFonts w:ascii="Times New Roman" w:hAnsi="Times New Roman" w:cs="Times New Roman"/>
        </w:rPr>
        <w:t>ÜÇÜNCÜ BÖLÜM</w:t>
      </w:r>
    </w:p>
    <w:p w:rsidR="00741A86" w:rsidRPr="00C747A7" w:rsidRDefault="00741A86" w:rsidP="00353DC4">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EĞİTİM, DENETİM VE RAPORLAR</w:t>
      </w:r>
    </w:p>
    <w:p w:rsidR="00741A86" w:rsidRPr="00C747A7" w:rsidRDefault="00741A86">
      <w:pPr>
        <w:pStyle w:val="GvdeMetni"/>
        <w:tabs>
          <w:tab w:val="clear" w:pos="720"/>
        </w:tabs>
        <w:jc w:val="center"/>
        <w:rPr>
          <w:rFonts w:ascii="Times New Roman" w:hAnsi="Times New Roman" w:cs="Times New Roman"/>
          <w:b/>
          <w:bCs/>
        </w:rPr>
      </w:pPr>
    </w:p>
    <w:p w:rsidR="00741A86" w:rsidRPr="00C747A7" w:rsidRDefault="005567BF" w:rsidP="003902DC">
      <w:pPr>
        <w:pStyle w:val="GvdeMetni"/>
        <w:tabs>
          <w:tab w:val="clear" w:pos="720"/>
        </w:tabs>
        <w:ind w:right="-82"/>
        <w:jc w:val="left"/>
        <w:rPr>
          <w:rFonts w:ascii="Times New Roman" w:hAnsi="Times New Roman" w:cs="Times New Roman"/>
        </w:rPr>
      </w:pPr>
      <w:r w:rsidRPr="00C747A7">
        <w:rPr>
          <w:rFonts w:ascii="Times New Roman" w:hAnsi="Times New Roman" w:cs="Times New Roman"/>
        </w:rPr>
        <w:t>4</w:t>
      </w:r>
      <w:r w:rsidR="00997AF4">
        <w:rPr>
          <w:rFonts w:ascii="Times New Roman" w:hAnsi="Times New Roman" w:cs="Times New Roman"/>
        </w:rPr>
        <w:t>7</w:t>
      </w:r>
      <w:r w:rsidR="0093202E" w:rsidRPr="00C747A7">
        <w:rPr>
          <w:rFonts w:ascii="Times New Roman" w:hAnsi="Times New Roman" w:cs="Times New Roman"/>
        </w:rPr>
        <w:t>-</w:t>
      </w:r>
      <w:r w:rsidR="003902DC">
        <w:rPr>
          <w:rFonts w:ascii="Times New Roman" w:hAnsi="Times New Roman" w:cs="Times New Roman"/>
        </w:rPr>
        <w:t xml:space="preserve"> </w:t>
      </w:r>
      <w:r w:rsidR="0093202E" w:rsidRPr="00C747A7">
        <w:rPr>
          <w:rFonts w:ascii="Times New Roman" w:hAnsi="Times New Roman" w:cs="Times New Roman"/>
        </w:rPr>
        <w:t>EĞİTİM</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741A86" w:rsidRPr="00C747A7" w:rsidRDefault="005567BF" w:rsidP="003902DC">
      <w:pPr>
        <w:pStyle w:val="GvdeMetni"/>
        <w:tabs>
          <w:tab w:val="clear" w:pos="720"/>
        </w:tabs>
        <w:ind w:right="-82"/>
        <w:jc w:val="left"/>
        <w:rPr>
          <w:rFonts w:ascii="Times New Roman" w:hAnsi="Times New Roman" w:cs="Times New Roman"/>
        </w:rPr>
      </w:pPr>
      <w:r w:rsidRPr="00C747A7">
        <w:rPr>
          <w:rFonts w:ascii="Times New Roman" w:hAnsi="Times New Roman" w:cs="Times New Roman"/>
        </w:rPr>
        <w:t>4</w:t>
      </w:r>
      <w:r w:rsidR="00997AF4">
        <w:rPr>
          <w:rFonts w:ascii="Times New Roman" w:hAnsi="Times New Roman" w:cs="Times New Roman"/>
        </w:rPr>
        <w:t>8</w:t>
      </w:r>
      <w:r w:rsidR="00741A86" w:rsidRPr="00C747A7">
        <w:rPr>
          <w:rFonts w:ascii="Times New Roman" w:hAnsi="Times New Roman" w:cs="Times New Roman"/>
        </w:rPr>
        <w:t>-</w:t>
      </w:r>
      <w:r w:rsidR="003902DC">
        <w:rPr>
          <w:rFonts w:ascii="Times New Roman" w:hAnsi="Times New Roman" w:cs="Times New Roman"/>
        </w:rPr>
        <w:t xml:space="preserve"> </w:t>
      </w:r>
      <w:r w:rsidR="00741A86" w:rsidRPr="00C747A7">
        <w:rPr>
          <w:rFonts w:ascii="Times New Roman" w:hAnsi="Times New Roman" w:cs="Times New Roman"/>
        </w:rPr>
        <w:t>DENETİM</w:t>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r w:rsidR="00741A86" w:rsidRPr="00C747A7">
        <w:rPr>
          <w:rFonts w:ascii="Times New Roman" w:hAnsi="Times New Roman" w:cs="Times New Roman"/>
        </w:rPr>
        <w:tab/>
      </w:r>
    </w:p>
    <w:p w:rsidR="00741A86" w:rsidRDefault="00997AF4" w:rsidP="003902DC">
      <w:pPr>
        <w:pStyle w:val="GvdeMetni"/>
        <w:tabs>
          <w:tab w:val="clear" w:pos="720"/>
        </w:tabs>
        <w:ind w:right="-82"/>
        <w:jc w:val="left"/>
        <w:rPr>
          <w:rFonts w:ascii="Times New Roman" w:hAnsi="Times New Roman" w:cs="Times New Roman"/>
        </w:rPr>
      </w:pPr>
      <w:r>
        <w:rPr>
          <w:rFonts w:ascii="Times New Roman" w:hAnsi="Times New Roman" w:cs="Times New Roman"/>
        </w:rPr>
        <w:t>49</w:t>
      </w:r>
      <w:r w:rsidR="0093202E" w:rsidRPr="00C747A7">
        <w:rPr>
          <w:rFonts w:ascii="Times New Roman" w:hAnsi="Times New Roman" w:cs="Times New Roman"/>
        </w:rPr>
        <w:t>-</w:t>
      </w:r>
      <w:r w:rsidR="003902DC">
        <w:rPr>
          <w:rFonts w:ascii="Times New Roman" w:hAnsi="Times New Roman" w:cs="Times New Roman"/>
        </w:rPr>
        <w:t xml:space="preserve"> </w:t>
      </w:r>
      <w:r w:rsidR="0093202E" w:rsidRPr="00C747A7">
        <w:rPr>
          <w:rFonts w:ascii="Times New Roman" w:hAnsi="Times New Roman" w:cs="Times New Roman"/>
        </w:rPr>
        <w:t>RAPORLAR</w:t>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r w:rsidR="0093202E" w:rsidRPr="00C747A7">
        <w:rPr>
          <w:rFonts w:ascii="Times New Roman" w:hAnsi="Times New Roman" w:cs="Times New Roman"/>
        </w:rPr>
        <w:tab/>
      </w:r>
    </w:p>
    <w:p w:rsidR="00D230A0" w:rsidRPr="00C747A7" w:rsidRDefault="00D230A0" w:rsidP="003902DC">
      <w:pPr>
        <w:pStyle w:val="GvdeMetni"/>
        <w:tabs>
          <w:tab w:val="clear" w:pos="720"/>
        </w:tabs>
        <w:ind w:right="-82"/>
        <w:jc w:val="left"/>
        <w:rPr>
          <w:rFonts w:ascii="Times New Roman" w:hAnsi="Times New Roman" w:cs="Times New Roman"/>
        </w:rPr>
      </w:pPr>
    </w:p>
    <w:p w:rsidR="00741A86" w:rsidRPr="00C747A7" w:rsidRDefault="00741A86" w:rsidP="003902DC">
      <w:pPr>
        <w:pStyle w:val="GvdeMetni"/>
        <w:tabs>
          <w:tab w:val="clear" w:pos="720"/>
        </w:tabs>
        <w:ind w:right="-82"/>
        <w:jc w:val="center"/>
        <w:rPr>
          <w:rFonts w:ascii="Times New Roman" w:hAnsi="Times New Roman" w:cs="Times New Roman"/>
          <w:b/>
          <w:bCs/>
        </w:rPr>
      </w:pPr>
      <w:r w:rsidRPr="00C747A7">
        <w:rPr>
          <w:rFonts w:ascii="Times New Roman" w:hAnsi="Times New Roman" w:cs="Times New Roman"/>
          <w:b/>
          <w:bCs/>
        </w:rPr>
        <w:t>VIII</w:t>
      </w:r>
    </w:p>
    <w:p w:rsidR="006A48C0" w:rsidRDefault="006A48C0" w:rsidP="006A48C0">
      <w:pPr>
        <w:pStyle w:val="GvdeMetni"/>
        <w:tabs>
          <w:tab w:val="clear" w:pos="720"/>
        </w:tabs>
        <w:spacing w:line="360" w:lineRule="auto"/>
        <w:ind w:right="-82"/>
        <w:jc w:val="center"/>
        <w:rPr>
          <w:rFonts w:ascii="Times New Roman" w:hAnsi="Times New Roman" w:cs="Times New Roman"/>
          <w:b/>
          <w:bCs/>
          <w:u w:val="single"/>
        </w:rPr>
      </w:pPr>
    </w:p>
    <w:p w:rsidR="00741A86" w:rsidRPr="00C747A7" w:rsidRDefault="00741A86" w:rsidP="006A48C0">
      <w:pPr>
        <w:pStyle w:val="GvdeMetni"/>
        <w:tabs>
          <w:tab w:val="clear" w:pos="720"/>
        </w:tabs>
        <w:spacing w:line="360" w:lineRule="auto"/>
        <w:ind w:right="-82"/>
        <w:jc w:val="center"/>
        <w:rPr>
          <w:rFonts w:ascii="Times New Roman" w:hAnsi="Times New Roman" w:cs="Times New Roman"/>
          <w:b/>
          <w:bCs/>
          <w:u w:val="single"/>
        </w:rPr>
      </w:pPr>
      <w:r w:rsidRPr="00C747A7">
        <w:rPr>
          <w:rFonts w:ascii="Times New Roman" w:hAnsi="Times New Roman" w:cs="Times New Roman"/>
          <w:b/>
          <w:bCs/>
          <w:u w:val="single"/>
        </w:rPr>
        <w:lastRenderedPageBreak/>
        <w:t>EKLER</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EK-A</w:t>
      </w:r>
      <w:r w:rsidR="00DE6A50">
        <w:rPr>
          <w:rFonts w:ascii="Times New Roman" w:hAnsi="Times New Roman" w:cs="Times New Roman"/>
        </w:rPr>
        <w:tab/>
      </w:r>
      <w:r w:rsidRPr="00C747A7">
        <w:rPr>
          <w:rFonts w:ascii="Times New Roman" w:hAnsi="Times New Roman" w:cs="Times New Roman"/>
        </w:rPr>
        <w:t>: Tanımlar</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EK-B</w:t>
      </w:r>
      <w:r w:rsidR="00DE6A50">
        <w:rPr>
          <w:rFonts w:ascii="Times New Roman" w:hAnsi="Times New Roman" w:cs="Times New Roman"/>
        </w:rPr>
        <w:tab/>
      </w:r>
      <w:r w:rsidRPr="00C747A7">
        <w:rPr>
          <w:rFonts w:ascii="Times New Roman" w:hAnsi="Times New Roman" w:cs="Times New Roman"/>
        </w:rPr>
        <w:t>: Mevzuat Listesi</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EK-C</w:t>
      </w:r>
      <w:r w:rsidRPr="00C747A7">
        <w:rPr>
          <w:rFonts w:ascii="Times New Roman" w:hAnsi="Times New Roman" w:cs="Times New Roman"/>
        </w:rPr>
        <w:tab/>
        <w:t>: Personel Kontrol Formu</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EK-D</w:t>
      </w:r>
      <w:r w:rsidRPr="00C747A7">
        <w:rPr>
          <w:rFonts w:ascii="Times New Roman" w:hAnsi="Times New Roman" w:cs="Times New Roman"/>
        </w:rPr>
        <w:tab/>
        <w:t>: Personel Güvenlik Soruşturması ve Arşiv Araştırması Formu</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E</w:t>
      </w:r>
      <w:r w:rsidRPr="00C747A7">
        <w:rPr>
          <w:rFonts w:ascii="Times New Roman" w:hAnsi="Times New Roman" w:cs="Times New Roman"/>
        </w:rPr>
        <w:tab/>
        <w:t xml:space="preserve">: </w:t>
      </w:r>
      <w:r w:rsidR="009E5B22" w:rsidRPr="00C747A7">
        <w:rPr>
          <w:rFonts w:ascii="Times New Roman" w:hAnsi="Times New Roman" w:cs="Times New Roman"/>
        </w:rPr>
        <w:t>Girişin Kontrol</w:t>
      </w:r>
      <w:r w:rsidR="00266F8B">
        <w:rPr>
          <w:rFonts w:ascii="Times New Roman" w:hAnsi="Times New Roman" w:cs="Times New Roman"/>
        </w:rPr>
        <w:t xml:space="preserve">üne </w:t>
      </w:r>
      <w:r w:rsidR="009E5B22" w:rsidRPr="00C747A7">
        <w:rPr>
          <w:rFonts w:ascii="Times New Roman" w:hAnsi="Times New Roman" w:cs="Times New Roman"/>
        </w:rPr>
        <w:t>İlişkin Kontrol Listesi</w:t>
      </w:r>
    </w:p>
    <w:p w:rsidR="003C1D55"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F</w:t>
      </w:r>
      <w:r w:rsidRPr="00C747A7">
        <w:rPr>
          <w:rFonts w:ascii="Times New Roman" w:hAnsi="Times New Roman" w:cs="Times New Roman"/>
        </w:rPr>
        <w:tab/>
        <w:t>:</w:t>
      </w:r>
      <w:r w:rsidR="003C1D55">
        <w:rPr>
          <w:rFonts w:ascii="Times New Roman" w:hAnsi="Times New Roman" w:cs="Times New Roman"/>
        </w:rPr>
        <w:t xml:space="preserve"> Silah Alma ve Teslim Etme Tutanağı</w:t>
      </w:r>
    </w:p>
    <w:p w:rsidR="00741A86" w:rsidRDefault="003C1D55" w:rsidP="006A48C0">
      <w:pPr>
        <w:pStyle w:val="GvdeMetni"/>
        <w:tabs>
          <w:tab w:val="clear" w:pos="720"/>
        </w:tabs>
        <w:spacing w:line="360" w:lineRule="auto"/>
        <w:ind w:right="-82"/>
        <w:jc w:val="left"/>
        <w:rPr>
          <w:rFonts w:ascii="Times New Roman" w:hAnsi="Times New Roman" w:cs="Times New Roman"/>
        </w:rPr>
      </w:pPr>
      <w:r>
        <w:rPr>
          <w:rFonts w:ascii="Times New Roman" w:hAnsi="Times New Roman" w:cs="Times New Roman"/>
        </w:rPr>
        <w:t>EK-</w:t>
      </w:r>
      <w:r w:rsidR="00997AF4">
        <w:rPr>
          <w:rFonts w:ascii="Times New Roman" w:hAnsi="Times New Roman" w:cs="Times New Roman"/>
        </w:rPr>
        <w:t>G</w:t>
      </w:r>
      <w:r>
        <w:rPr>
          <w:rFonts w:ascii="Times New Roman" w:hAnsi="Times New Roman" w:cs="Times New Roman"/>
        </w:rPr>
        <w:t xml:space="preserve">  </w:t>
      </w:r>
      <w:r w:rsidR="00E85B95">
        <w:rPr>
          <w:rFonts w:ascii="Times New Roman" w:hAnsi="Times New Roman" w:cs="Times New Roman"/>
        </w:rPr>
        <w:tab/>
      </w:r>
      <w:r>
        <w:rPr>
          <w:rFonts w:ascii="Times New Roman" w:hAnsi="Times New Roman" w:cs="Times New Roman"/>
        </w:rPr>
        <w:t xml:space="preserve">: </w:t>
      </w:r>
      <w:r w:rsidR="00403127" w:rsidRPr="00C747A7">
        <w:rPr>
          <w:rFonts w:ascii="Times New Roman" w:hAnsi="Times New Roman" w:cs="Times New Roman"/>
        </w:rPr>
        <w:t>Ziyaretçi Kayıt Defteri</w:t>
      </w:r>
    </w:p>
    <w:p w:rsidR="00516789" w:rsidRPr="00C747A7" w:rsidRDefault="00516789"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H</w:t>
      </w:r>
      <w:r w:rsidRPr="00C747A7">
        <w:rPr>
          <w:rFonts w:ascii="Times New Roman" w:hAnsi="Times New Roman" w:cs="Times New Roman"/>
        </w:rPr>
        <w:tab/>
        <w:t>: Sürekli Giriş Kartı</w:t>
      </w:r>
    </w:p>
    <w:p w:rsidR="00516789" w:rsidRDefault="00516789"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I</w:t>
      </w:r>
      <w:r w:rsidRPr="00C747A7">
        <w:rPr>
          <w:rFonts w:ascii="Times New Roman" w:hAnsi="Times New Roman" w:cs="Times New Roman"/>
        </w:rPr>
        <w:tab/>
        <w:t>: Geçici Giriş Kartı</w:t>
      </w:r>
    </w:p>
    <w:p w:rsidR="003C1D55" w:rsidRPr="00C747A7" w:rsidRDefault="003C1D55"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J</w:t>
      </w:r>
      <w:r w:rsidRPr="00C747A7">
        <w:rPr>
          <w:rFonts w:ascii="Times New Roman" w:hAnsi="Times New Roman" w:cs="Times New Roman"/>
        </w:rPr>
        <w:tab/>
        <w:t>: Ziyaretçi Giriş Kartı</w:t>
      </w:r>
    </w:p>
    <w:p w:rsidR="003C1D55" w:rsidRDefault="003C1D55"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K</w:t>
      </w:r>
      <w:r>
        <w:rPr>
          <w:rFonts w:ascii="Times New Roman" w:hAnsi="Times New Roman" w:cs="Times New Roman"/>
        </w:rPr>
        <w:t xml:space="preserve"> </w:t>
      </w:r>
      <w:r w:rsidR="00EB2737">
        <w:rPr>
          <w:rFonts w:ascii="Times New Roman" w:hAnsi="Times New Roman" w:cs="Times New Roman"/>
        </w:rPr>
        <w:tab/>
      </w:r>
      <w:r w:rsidRPr="00C747A7">
        <w:rPr>
          <w:rFonts w:ascii="Times New Roman" w:hAnsi="Times New Roman" w:cs="Times New Roman"/>
        </w:rPr>
        <w:t>: Günlük Emniyet Kontrol Çizelgesi</w:t>
      </w:r>
    </w:p>
    <w:p w:rsidR="003C1D55" w:rsidRDefault="003C1D55"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proofErr w:type="gramStart"/>
      <w:r w:rsidR="00997AF4">
        <w:rPr>
          <w:rFonts w:ascii="Times New Roman" w:hAnsi="Times New Roman" w:cs="Times New Roman"/>
        </w:rPr>
        <w:t>L</w:t>
      </w:r>
      <w:r>
        <w:rPr>
          <w:rFonts w:ascii="Times New Roman" w:hAnsi="Times New Roman" w:cs="Times New Roman"/>
        </w:rPr>
        <w:t xml:space="preserve"> </w:t>
      </w:r>
      <w:r w:rsidRPr="00C747A7">
        <w:rPr>
          <w:rFonts w:ascii="Times New Roman" w:hAnsi="Times New Roman" w:cs="Times New Roman"/>
        </w:rPr>
        <w:t xml:space="preserve">: </w:t>
      </w:r>
      <w:r>
        <w:rPr>
          <w:rFonts w:ascii="Times New Roman" w:hAnsi="Times New Roman" w:cs="Times New Roman"/>
        </w:rPr>
        <w:t>Nöbetçi</w:t>
      </w:r>
      <w:proofErr w:type="gramEnd"/>
      <w:r>
        <w:rPr>
          <w:rFonts w:ascii="Times New Roman" w:hAnsi="Times New Roman" w:cs="Times New Roman"/>
        </w:rPr>
        <w:t xml:space="preserve"> Memurların Görev ve Sorumlulukları İle Çalışma Şekillerini Gösterir Yönetmelik </w:t>
      </w:r>
    </w:p>
    <w:p w:rsidR="006A48C0" w:rsidRDefault="003C1D55" w:rsidP="006A48C0">
      <w:pPr>
        <w:pStyle w:val="GvdeMetni"/>
        <w:tabs>
          <w:tab w:val="clear" w:pos="720"/>
        </w:tabs>
        <w:spacing w:line="360" w:lineRule="auto"/>
        <w:ind w:left="900" w:right="-82" w:hanging="900"/>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L</w:t>
      </w:r>
      <w:r>
        <w:rPr>
          <w:rFonts w:ascii="Times New Roman" w:hAnsi="Times New Roman" w:cs="Times New Roman"/>
        </w:rPr>
        <w:t xml:space="preserve">1: MEB Nöbetçi Memurluğu Görev ve Sorumlulukları </w:t>
      </w:r>
      <w:r w:rsidR="00266F8B">
        <w:rPr>
          <w:rFonts w:ascii="Times New Roman" w:hAnsi="Times New Roman" w:cs="Times New Roman"/>
        </w:rPr>
        <w:t>i</w:t>
      </w:r>
      <w:r>
        <w:rPr>
          <w:rFonts w:ascii="Times New Roman" w:hAnsi="Times New Roman" w:cs="Times New Roman"/>
        </w:rPr>
        <w:t xml:space="preserve">le Çalışma </w:t>
      </w:r>
      <w:proofErr w:type="gramStart"/>
      <w:r>
        <w:rPr>
          <w:rFonts w:ascii="Times New Roman" w:hAnsi="Times New Roman" w:cs="Times New Roman"/>
        </w:rPr>
        <w:t>Usullerini  Gösterir</w:t>
      </w:r>
      <w:proofErr w:type="gramEnd"/>
      <w:r>
        <w:rPr>
          <w:rFonts w:ascii="Times New Roman" w:hAnsi="Times New Roman" w:cs="Times New Roman"/>
        </w:rPr>
        <w:t xml:space="preserve"> Özel     </w:t>
      </w:r>
    </w:p>
    <w:p w:rsidR="003C1D55" w:rsidRPr="00C747A7" w:rsidRDefault="006A48C0" w:rsidP="006A48C0">
      <w:pPr>
        <w:pStyle w:val="GvdeMetni"/>
        <w:tabs>
          <w:tab w:val="clear" w:pos="720"/>
        </w:tabs>
        <w:spacing w:line="360" w:lineRule="auto"/>
        <w:ind w:left="900" w:right="-82" w:hanging="900"/>
        <w:rPr>
          <w:rFonts w:ascii="Times New Roman" w:hAnsi="Times New Roman" w:cs="Times New Roman"/>
        </w:rPr>
      </w:pPr>
      <w:r>
        <w:rPr>
          <w:rFonts w:ascii="Times New Roman" w:hAnsi="Times New Roman" w:cs="Times New Roman"/>
        </w:rPr>
        <w:t xml:space="preserve">              </w:t>
      </w:r>
      <w:r w:rsidR="003C1D55">
        <w:rPr>
          <w:rFonts w:ascii="Times New Roman" w:hAnsi="Times New Roman" w:cs="Times New Roman"/>
        </w:rPr>
        <w:t xml:space="preserve">Talimat </w:t>
      </w:r>
    </w:p>
    <w:p w:rsidR="00516789" w:rsidRDefault="00516789"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M</w:t>
      </w:r>
      <w:r w:rsidRPr="00C747A7">
        <w:rPr>
          <w:rFonts w:ascii="Times New Roman" w:hAnsi="Times New Roman" w:cs="Times New Roman"/>
        </w:rPr>
        <w:tab/>
        <w:t>: Nöbetçi Memurluğunda Bulundurulacak Eşya</w:t>
      </w:r>
    </w:p>
    <w:p w:rsidR="003C1D55" w:rsidRPr="00C747A7" w:rsidRDefault="003C1D55"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N</w:t>
      </w:r>
      <w:r w:rsidRPr="00C747A7">
        <w:rPr>
          <w:rFonts w:ascii="Times New Roman" w:hAnsi="Times New Roman" w:cs="Times New Roman"/>
        </w:rPr>
        <w:tab/>
        <w:t>: Alarm Haberlerinin Duyurulacağı Ev Adres ve Telefon Numaralarını</w:t>
      </w:r>
    </w:p>
    <w:p w:rsidR="003C1D55" w:rsidRPr="00C747A7" w:rsidRDefault="003C1D55"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ab/>
        <w:t xml:space="preserve">  Bildiren Çizelge </w:t>
      </w:r>
    </w:p>
    <w:p w:rsidR="00516789" w:rsidRPr="00C747A7" w:rsidRDefault="00516789"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O</w:t>
      </w:r>
      <w:r w:rsidRPr="00C747A7">
        <w:rPr>
          <w:rFonts w:ascii="Times New Roman" w:hAnsi="Times New Roman" w:cs="Times New Roman"/>
        </w:rPr>
        <w:tab/>
        <w:t>: Masa Taahhüt Kartı</w:t>
      </w:r>
    </w:p>
    <w:p w:rsidR="00741A86"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P</w:t>
      </w:r>
      <w:r w:rsidRPr="00C747A7">
        <w:rPr>
          <w:rFonts w:ascii="Times New Roman" w:hAnsi="Times New Roman" w:cs="Times New Roman"/>
        </w:rPr>
        <w:tab/>
        <w:t xml:space="preserve">: </w:t>
      </w:r>
      <w:r w:rsidR="00963BDE">
        <w:rPr>
          <w:rFonts w:ascii="Times New Roman" w:hAnsi="Times New Roman" w:cs="Times New Roman"/>
        </w:rPr>
        <w:t xml:space="preserve">Çok Gizli (Kontrollü) Evraka </w:t>
      </w:r>
      <w:r w:rsidRPr="00C747A7">
        <w:rPr>
          <w:rFonts w:ascii="Times New Roman" w:hAnsi="Times New Roman" w:cs="Times New Roman"/>
        </w:rPr>
        <w:t>İmha Tutanağı</w:t>
      </w:r>
      <w:r w:rsidR="006A48C0">
        <w:rPr>
          <w:rFonts w:ascii="Times New Roman" w:hAnsi="Times New Roman" w:cs="Times New Roman"/>
        </w:rPr>
        <w:tab/>
      </w:r>
      <w:r w:rsidR="006A48C0">
        <w:rPr>
          <w:rFonts w:ascii="Times New Roman" w:hAnsi="Times New Roman" w:cs="Times New Roman"/>
        </w:rPr>
        <w:tab/>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R</w:t>
      </w:r>
      <w:r w:rsidRPr="00C747A7">
        <w:rPr>
          <w:rFonts w:ascii="Times New Roman" w:hAnsi="Times New Roman" w:cs="Times New Roman"/>
        </w:rPr>
        <w:tab/>
        <w:t>: Evrak Kayıt Formu</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S</w:t>
      </w:r>
      <w:r w:rsidRPr="00C747A7">
        <w:rPr>
          <w:rFonts w:ascii="Times New Roman" w:hAnsi="Times New Roman" w:cs="Times New Roman"/>
        </w:rPr>
        <w:tab/>
        <w:t xml:space="preserve">: Havale </w:t>
      </w:r>
      <w:proofErr w:type="gramStart"/>
      <w:r w:rsidRPr="00C747A7">
        <w:rPr>
          <w:rFonts w:ascii="Times New Roman" w:hAnsi="Times New Roman" w:cs="Times New Roman"/>
        </w:rPr>
        <w:t>Kağıdı</w:t>
      </w:r>
      <w:proofErr w:type="gramEnd"/>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T</w:t>
      </w:r>
      <w:r w:rsidRPr="00C747A7">
        <w:rPr>
          <w:rFonts w:ascii="Times New Roman" w:hAnsi="Times New Roman" w:cs="Times New Roman"/>
        </w:rPr>
        <w:tab/>
        <w:t>: Evrak Senedi</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U</w:t>
      </w:r>
      <w:r w:rsidRPr="00C747A7">
        <w:rPr>
          <w:rFonts w:ascii="Times New Roman" w:hAnsi="Times New Roman" w:cs="Times New Roman"/>
        </w:rPr>
        <w:tab/>
        <w:t xml:space="preserve">: Çok Gizli Evrak Formu (Gönderilen nüsha) </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V</w:t>
      </w:r>
      <w:r w:rsidRPr="00C747A7">
        <w:rPr>
          <w:rFonts w:ascii="Times New Roman" w:hAnsi="Times New Roman" w:cs="Times New Roman"/>
        </w:rPr>
        <w:tab/>
        <w:t xml:space="preserve">: Çok Gizli Evrak Formu (Dosya nüshası) </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Y</w:t>
      </w:r>
      <w:r w:rsidRPr="00C747A7">
        <w:rPr>
          <w:rFonts w:ascii="Times New Roman" w:hAnsi="Times New Roman" w:cs="Times New Roman"/>
        </w:rPr>
        <w:tab/>
        <w:t>: Çok Gizli Gizlilik Derecesi Vermeye, Bu Tür Evrak Üzerinde İşlem</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ab/>
        <w:t xml:space="preserve">  Yapmaya ve Evrak Almaya Yetkili Personelin Kimlik ve İmza Örnekleri</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EK-</w:t>
      </w:r>
      <w:r w:rsidR="00997AF4">
        <w:rPr>
          <w:rFonts w:ascii="Times New Roman" w:hAnsi="Times New Roman" w:cs="Times New Roman"/>
        </w:rPr>
        <w:t>Y</w:t>
      </w:r>
      <w:r w:rsidR="00BF149F">
        <w:rPr>
          <w:rFonts w:ascii="Times New Roman" w:hAnsi="Times New Roman" w:cs="Times New Roman"/>
        </w:rPr>
        <w:t>1</w:t>
      </w:r>
      <w:r w:rsidRPr="00C747A7">
        <w:rPr>
          <w:rFonts w:ascii="Times New Roman" w:hAnsi="Times New Roman" w:cs="Times New Roman"/>
        </w:rPr>
        <w:tab/>
        <w:t>: Kontrollü Evrak Kayıt Formu</w:t>
      </w:r>
    </w:p>
    <w:p w:rsidR="00741A86" w:rsidRPr="00C747A7" w:rsidRDefault="00741A86" w:rsidP="006A48C0">
      <w:pPr>
        <w:pStyle w:val="GvdeMetni"/>
        <w:tabs>
          <w:tab w:val="clear" w:pos="720"/>
        </w:tabs>
        <w:spacing w:line="360" w:lineRule="auto"/>
        <w:ind w:right="-82"/>
        <w:jc w:val="left"/>
        <w:rPr>
          <w:rFonts w:ascii="Times New Roman" w:hAnsi="Times New Roman" w:cs="Times New Roman"/>
        </w:rPr>
      </w:pPr>
      <w:r w:rsidRPr="00C747A7">
        <w:rPr>
          <w:rFonts w:ascii="Times New Roman" w:hAnsi="Times New Roman" w:cs="Times New Roman"/>
        </w:rPr>
        <w:t xml:space="preserve">EK-AA: Kontrollü Evrak Takip Kartı </w:t>
      </w:r>
    </w:p>
    <w:p w:rsidR="00741A86"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EK-AB: Kontrollü Evrak Dış Zarfı</w:t>
      </w:r>
    </w:p>
    <w:p w:rsidR="00BF149F" w:rsidRDefault="00BF149F" w:rsidP="006A48C0">
      <w:pPr>
        <w:pStyle w:val="GvdeMetni"/>
        <w:tabs>
          <w:tab w:val="left" w:pos="900"/>
        </w:tabs>
        <w:spacing w:line="360" w:lineRule="auto"/>
        <w:ind w:right="-82"/>
        <w:jc w:val="left"/>
        <w:rPr>
          <w:rFonts w:ascii="Times New Roman" w:hAnsi="Times New Roman" w:cs="Times New Roman"/>
        </w:rPr>
      </w:pPr>
    </w:p>
    <w:p w:rsidR="006A48C0" w:rsidRDefault="006A48C0" w:rsidP="006A48C0">
      <w:pPr>
        <w:pStyle w:val="GvdeMetni"/>
        <w:tabs>
          <w:tab w:val="left" w:pos="900"/>
        </w:tabs>
        <w:spacing w:line="360" w:lineRule="auto"/>
        <w:ind w:right="-82"/>
        <w:jc w:val="center"/>
        <w:rPr>
          <w:rFonts w:ascii="Times New Roman" w:hAnsi="Times New Roman" w:cs="Times New Roman"/>
          <w:b/>
          <w:bCs/>
        </w:rPr>
      </w:pPr>
      <w:r w:rsidRPr="00C747A7">
        <w:rPr>
          <w:rFonts w:ascii="Times New Roman" w:hAnsi="Times New Roman" w:cs="Times New Roman"/>
          <w:b/>
          <w:bCs/>
        </w:rPr>
        <w:t>IX</w:t>
      </w:r>
    </w:p>
    <w:p w:rsidR="006A48C0" w:rsidRDefault="006A48C0" w:rsidP="006A48C0">
      <w:pPr>
        <w:pStyle w:val="GvdeMetni"/>
        <w:tabs>
          <w:tab w:val="left" w:pos="900"/>
        </w:tabs>
        <w:spacing w:line="360" w:lineRule="auto"/>
        <w:ind w:right="-82"/>
        <w:jc w:val="left"/>
        <w:rPr>
          <w:rFonts w:ascii="Times New Roman" w:hAnsi="Times New Roman" w:cs="Times New Roman"/>
        </w:rPr>
      </w:pPr>
    </w:p>
    <w:p w:rsidR="002F6569" w:rsidRDefault="002F6569" w:rsidP="006A48C0">
      <w:pPr>
        <w:pStyle w:val="GvdeMetni"/>
        <w:tabs>
          <w:tab w:val="left" w:pos="900"/>
        </w:tabs>
        <w:spacing w:line="360" w:lineRule="auto"/>
        <w:ind w:right="-82"/>
        <w:jc w:val="left"/>
        <w:rPr>
          <w:rFonts w:ascii="Times New Roman" w:hAnsi="Times New Roman" w:cs="Times New Roman"/>
        </w:rPr>
      </w:pPr>
    </w:p>
    <w:p w:rsidR="006A48C0" w:rsidRPr="00C747A7" w:rsidRDefault="006A48C0"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lastRenderedPageBreak/>
        <w:t>EK-AC</w:t>
      </w:r>
      <w:r w:rsidR="00BF149F">
        <w:rPr>
          <w:rFonts w:ascii="Times New Roman" w:hAnsi="Times New Roman" w:cs="Times New Roman"/>
        </w:rPr>
        <w:tab/>
      </w:r>
      <w:r w:rsidRPr="00C747A7">
        <w:rPr>
          <w:rFonts w:ascii="Times New Roman" w:hAnsi="Times New Roman" w:cs="Times New Roman"/>
        </w:rPr>
        <w:t>: Kontrollü Evrak İç Zarfı</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EK-AD</w:t>
      </w:r>
      <w:r w:rsidR="00BF149F">
        <w:rPr>
          <w:rFonts w:ascii="Times New Roman" w:hAnsi="Times New Roman" w:cs="Times New Roman"/>
        </w:rPr>
        <w:tab/>
      </w:r>
      <w:r w:rsidRPr="00C747A7">
        <w:rPr>
          <w:rFonts w:ascii="Times New Roman" w:hAnsi="Times New Roman" w:cs="Times New Roman"/>
        </w:rPr>
        <w:t xml:space="preserve">: Çok Gizli Gizlilik Dereceli </w:t>
      </w:r>
      <w:r w:rsidR="0010077B">
        <w:rPr>
          <w:rFonts w:ascii="Times New Roman" w:hAnsi="Times New Roman" w:cs="Times New Roman"/>
        </w:rPr>
        <w:t>Doküman</w:t>
      </w:r>
      <w:r w:rsidRPr="00C747A7">
        <w:rPr>
          <w:rFonts w:ascii="Times New Roman" w:hAnsi="Times New Roman" w:cs="Times New Roman"/>
        </w:rPr>
        <w:t>ların Değişiklik Sayfaları İmha Tutanağı</w:t>
      </w:r>
    </w:p>
    <w:p w:rsidR="00741A86" w:rsidRPr="00C747A7" w:rsidRDefault="00741A86" w:rsidP="006A48C0">
      <w:pPr>
        <w:pStyle w:val="GvdeMetni"/>
        <w:tabs>
          <w:tab w:val="left" w:pos="900"/>
          <w:tab w:val="left" w:pos="1080"/>
        </w:tabs>
        <w:spacing w:line="360" w:lineRule="auto"/>
        <w:ind w:right="-82"/>
        <w:jc w:val="left"/>
        <w:rPr>
          <w:rFonts w:ascii="Times New Roman" w:hAnsi="Times New Roman" w:cs="Times New Roman"/>
        </w:rPr>
      </w:pPr>
      <w:r w:rsidRPr="00C747A7">
        <w:rPr>
          <w:rFonts w:ascii="Times New Roman" w:hAnsi="Times New Roman" w:cs="Times New Roman"/>
        </w:rPr>
        <w:t>EK-AE</w:t>
      </w:r>
      <w:r w:rsidR="00C46171">
        <w:rPr>
          <w:rFonts w:ascii="Times New Roman" w:hAnsi="Times New Roman" w:cs="Times New Roman"/>
        </w:rPr>
        <w:tab/>
      </w:r>
      <w:r w:rsidR="00C46171">
        <w:rPr>
          <w:rFonts w:ascii="Times New Roman" w:hAnsi="Times New Roman" w:cs="Times New Roman"/>
        </w:rPr>
        <w:tab/>
      </w:r>
      <w:r w:rsidRPr="00C747A7">
        <w:rPr>
          <w:rFonts w:ascii="Times New Roman" w:hAnsi="Times New Roman" w:cs="Times New Roman"/>
        </w:rPr>
        <w:t>: Ani Tehlike H</w:t>
      </w:r>
      <w:r w:rsidR="00266F8B">
        <w:rPr>
          <w:rFonts w:ascii="Times New Roman" w:hAnsi="Times New Roman" w:cs="Times New Roman"/>
        </w:rPr>
        <w:t>â</w:t>
      </w:r>
      <w:r w:rsidRPr="00C747A7">
        <w:rPr>
          <w:rFonts w:ascii="Times New Roman" w:hAnsi="Times New Roman" w:cs="Times New Roman"/>
        </w:rPr>
        <w:t>linde İmha Edilecek Evrak Envanteri</w:t>
      </w:r>
    </w:p>
    <w:p w:rsidR="00741A86" w:rsidRPr="00C747A7" w:rsidRDefault="004B6FD3"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EK-AF</w:t>
      </w:r>
      <w:r w:rsidR="00741A86" w:rsidRPr="00C747A7">
        <w:rPr>
          <w:rFonts w:ascii="Times New Roman" w:hAnsi="Times New Roman" w:cs="Times New Roman"/>
        </w:rPr>
        <w:tab/>
        <w:t xml:space="preserve">  </w:t>
      </w:r>
      <w:r w:rsidR="00600694" w:rsidRPr="00C747A7">
        <w:rPr>
          <w:rFonts w:ascii="Times New Roman" w:hAnsi="Times New Roman" w:cs="Times New Roman"/>
        </w:rPr>
        <w:t xml:space="preserve"> </w:t>
      </w:r>
      <w:r w:rsidR="00741A86" w:rsidRPr="00C747A7">
        <w:rPr>
          <w:rFonts w:ascii="Times New Roman" w:hAnsi="Times New Roman" w:cs="Times New Roman"/>
        </w:rPr>
        <w:t>: Ani İmha Tutanağı</w:t>
      </w:r>
    </w:p>
    <w:p w:rsidR="00741A86" w:rsidRPr="00C747A7" w:rsidRDefault="00DA636C" w:rsidP="006A48C0">
      <w:pPr>
        <w:pStyle w:val="GvdeMetni"/>
        <w:tabs>
          <w:tab w:val="left" w:pos="900"/>
        </w:tabs>
        <w:spacing w:line="360" w:lineRule="auto"/>
        <w:ind w:right="-82"/>
        <w:jc w:val="left"/>
        <w:rPr>
          <w:rFonts w:ascii="Times New Roman" w:hAnsi="Times New Roman" w:cs="Times New Roman"/>
        </w:rPr>
      </w:pPr>
      <w:r>
        <w:rPr>
          <w:rFonts w:ascii="Times New Roman" w:hAnsi="Times New Roman" w:cs="Times New Roman"/>
        </w:rPr>
        <w:t>EK-AG</w:t>
      </w:r>
      <w:r w:rsidR="00741A86" w:rsidRPr="00C747A7">
        <w:rPr>
          <w:rFonts w:ascii="Times New Roman" w:hAnsi="Times New Roman" w:cs="Times New Roman"/>
        </w:rPr>
        <w:t xml:space="preserve"> </w:t>
      </w:r>
      <w:r w:rsidR="00C46171">
        <w:rPr>
          <w:rFonts w:ascii="Times New Roman" w:hAnsi="Times New Roman" w:cs="Times New Roman"/>
        </w:rPr>
        <w:tab/>
      </w:r>
      <w:r w:rsidR="00741A86" w:rsidRPr="00C747A7">
        <w:rPr>
          <w:rFonts w:ascii="Times New Roman" w:hAnsi="Times New Roman" w:cs="Times New Roman"/>
        </w:rPr>
        <w:t>: Kontrollü/Tali Kontrollü Evrak Büroları Alarm Kontrol Çizelgesi</w:t>
      </w:r>
    </w:p>
    <w:p w:rsidR="00741A86" w:rsidRPr="00C747A7" w:rsidRDefault="00DA636C" w:rsidP="006A48C0">
      <w:pPr>
        <w:pStyle w:val="GvdeMetni"/>
        <w:tabs>
          <w:tab w:val="clear" w:pos="720"/>
          <w:tab w:val="left" w:pos="900"/>
        </w:tabs>
        <w:spacing w:line="360" w:lineRule="auto"/>
        <w:ind w:right="-82"/>
        <w:jc w:val="left"/>
        <w:rPr>
          <w:rFonts w:ascii="Times New Roman" w:hAnsi="Times New Roman" w:cs="Times New Roman"/>
        </w:rPr>
      </w:pPr>
      <w:r>
        <w:rPr>
          <w:rFonts w:ascii="Times New Roman" w:hAnsi="Times New Roman" w:cs="Times New Roman"/>
        </w:rPr>
        <w:t>EK-AH</w:t>
      </w:r>
      <w:r w:rsidR="00741A86" w:rsidRPr="00C747A7">
        <w:rPr>
          <w:rFonts w:ascii="Times New Roman" w:hAnsi="Times New Roman" w:cs="Times New Roman"/>
        </w:rPr>
        <w:t xml:space="preserve">  </w:t>
      </w:r>
      <w:r w:rsidR="00C46171">
        <w:rPr>
          <w:rFonts w:ascii="Times New Roman" w:hAnsi="Times New Roman" w:cs="Times New Roman"/>
        </w:rPr>
        <w:tab/>
      </w:r>
      <w:r w:rsidR="00741A86" w:rsidRPr="00C747A7">
        <w:rPr>
          <w:rFonts w:ascii="Times New Roman" w:hAnsi="Times New Roman" w:cs="Times New Roman"/>
        </w:rPr>
        <w:t>: Şifreli Kilitlerin Şifrelerini Bilenler</w:t>
      </w:r>
    </w:p>
    <w:p w:rsidR="00741A86" w:rsidRPr="00C747A7" w:rsidRDefault="004B6FD3"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I</w:t>
      </w:r>
      <w:r w:rsidR="00997AF4">
        <w:rPr>
          <w:rFonts w:ascii="Times New Roman" w:hAnsi="Times New Roman" w:cs="Times New Roman"/>
        </w:rPr>
        <w:t xml:space="preserve"> </w:t>
      </w:r>
      <w:r w:rsidR="00C46171">
        <w:rPr>
          <w:rFonts w:ascii="Times New Roman" w:hAnsi="Times New Roman" w:cs="Times New Roman"/>
        </w:rPr>
        <w:tab/>
      </w:r>
      <w:r w:rsidRPr="00C747A7">
        <w:rPr>
          <w:rFonts w:ascii="Times New Roman" w:hAnsi="Times New Roman" w:cs="Times New Roman"/>
        </w:rPr>
        <w:t xml:space="preserve">: </w:t>
      </w:r>
      <w:r w:rsidR="00741A86" w:rsidRPr="00C747A7">
        <w:rPr>
          <w:rFonts w:ascii="Times New Roman" w:hAnsi="Times New Roman" w:cs="Times New Roman"/>
        </w:rPr>
        <w:t>Kilit Şifreleri Tutanağı</w:t>
      </w:r>
    </w:p>
    <w:p w:rsidR="00741A86" w:rsidRPr="00C747A7" w:rsidRDefault="004B6FD3" w:rsidP="006A48C0">
      <w:pPr>
        <w:pStyle w:val="GvdeMetni"/>
        <w:tabs>
          <w:tab w:val="left" w:pos="1080"/>
        </w:tabs>
        <w:spacing w:line="360" w:lineRule="auto"/>
        <w:ind w:right="-82"/>
        <w:jc w:val="left"/>
        <w:rPr>
          <w:rFonts w:ascii="Times New Roman" w:hAnsi="Times New Roman" w:cs="Times New Roman"/>
        </w:rPr>
      </w:pPr>
      <w:r w:rsidRPr="00C747A7">
        <w:rPr>
          <w:rFonts w:ascii="Times New Roman" w:hAnsi="Times New Roman" w:cs="Times New Roman"/>
        </w:rPr>
        <w:t>EK-</w:t>
      </w:r>
      <w:proofErr w:type="gramStart"/>
      <w:r w:rsidRPr="00C747A7">
        <w:rPr>
          <w:rFonts w:ascii="Times New Roman" w:hAnsi="Times New Roman" w:cs="Times New Roman"/>
        </w:rPr>
        <w:t>A</w:t>
      </w:r>
      <w:r w:rsidR="00DA636C">
        <w:rPr>
          <w:rFonts w:ascii="Times New Roman" w:hAnsi="Times New Roman" w:cs="Times New Roman"/>
        </w:rPr>
        <w:t>J</w:t>
      </w:r>
      <w:r w:rsidR="00600694" w:rsidRPr="00C747A7">
        <w:rPr>
          <w:rFonts w:ascii="Times New Roman" w:hAnsi="Times New Roman" w:cs="Times New Roman"/>
        </w:rPr>
        <w:t xml:space="preserve">   </w:t>
      </w:r>
      <w:r w:rsidR="00741A86" w:rsidRPr="00C747A7">
        <w:rPr>
          <w:rFonts w:ascii="Times New Roman" w:hAnsi="Times New Roman" w:cs="Times New Roman"/>
        </w:rPr>
        <w:t>: Şifre</w:t>
      </w:r>
      <w:proofErr w:type="gramEnd"/>
      <w:r w:rsidR="00741A86" w:rsidRPr="00C747A7">
        <w:rPr>
          <w:rFonts w:ascii="Times New Roman" w:hAnsi="Times New Roman" w:cs="Times New Roman"/>
        </w:rPr>
        <w:t xml:space="preserve"> Zarfı Örneği</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w:t>
      </w:r>
      <w:proofErr w:type="gramStart"/>
      <w:r w:rsidRPr="00C747A7">
        <w:rPr>
          <w:rFonts w:ascii="Times New Roman" w:hAnsi="Times New Roman" w:cs="Times New Roman"/>
        </w:rPr>
        <w:t>A</w:t>
      </w:r>
      <w:r w:rsidR="00DA636C">
        <w:rPr>
          <w:rFonts w:ascii="Times New Roman" w:hAnsi="Times New Roman" w:cs="Times New Roman"/>
        </w:rPr>
        <w:t>K</w:t>
      </w:r>
      <w:r w:rsidR="00997AF4">
        <w:rPr>
          <w:rFonts w:ascii="Times New Roman" w:hAnsi="Times New Roman" w:cs="Times New Roman"/>
        </w:rPr>
        <w:t xml:space="preserve">  </w:t>
      </w:r>
      <w:r w:rsidRPr="00C747A7">
        <w:rPr>
          <w:rFonts w:ascii="Times New Roman" w:hAnsi="Times New Roman" w:cs="Times New Roman"/>
        </w:rPr>
        <w:t>: Şifre</w:t>
      </w:r>
      <w:proofErr w:type="gramEnd"/>
      <w:r w:rsidRPr="00C747A7">
        <w:rPr>
          <w:rFonts w:ascii="Times New Roman" w:hAnsi="Times New Roman" w:cs="Times New Roman"/>
        </w:rPr>
        <w:t xml:space="preserve"> Değiştirme Talimatı Örneği</w:t>
      </w:r>
    </w:p>
    <w:p w:rsidR="0062538A" w:rsidRPr="00C747A7" w:rsidRDefault="00C46171" w:rsidP="006A48C0">
      <w:pPr>
        <w:pStyle w:val="GvdeMetni"/>
        <w:tabs>
          <w:tab w:val="left" w:pos="900"/>
        </w:tabs>
        <w:spacing w:line="360" w:lineRule="auto"/>
        <w:ind w:right="-82"/>
        <w:jc w:val="left"/>
        <w:rPr>
          <w:rFonts w:ascii="Times New Roman" w:hAnsi="Times New Roman" w:cs="Times New Roman"/>
        </w:rPr>
      </w:pPr>
      <w:r>
        <w:rPr>
          <w:rFonts w:ascii="Times New Roman" w:hAnsi="Times New Roman" w:cs="Times New Roman"/>
        </w:rPr>
        <w:t>EK-A</w:t>
      </w:r>
      <w:r w:rsidR="00DA636C">
        <w:rPr>
          <w:rFonts w:ascii="Times New Roman" w:hAnsi="Times New Roman" w:cs="Times New Roman"/>
        </w:rPr>
        <w:t>L</w:t>
      </w:r>
      <w:r>
        <w:rPr>
          <w:rFonts w:ascii="Times New Roman" w:hAnsi="Times New Roman" w:cs="Times New Roman"/>
        </w:rPr>
        <w:tab/>
      </w:r>
      <w:r w:rsidR="0062538A" w:rsidRPr="00C747A7">
        <w:rPr>
          <w:rFonts w:ascii="Times New Roman" w:hAnsi="Times New Roman" w:cs="Times New Roman"/>
        </w:rPr>
        <w:t>: Kontrollü Evrak İhlal Raporu</w:t>
      </w:r>
    </w:p>
    <w:p w:rsidR="00741A86" w:rsidRPr="00C747A7" w:rsidRDefault="00C46171" w:rsidP="006A48C0">
      <w:pPr>
        <w:pStyle w:val="GvdeMetni"/>
        <w:tabs>
          <w:tab w:val="clear" w:pos="720"/>
          <w:tab w:val="left" w:pos="900"/>
          <w:tab w:val="left" w:pos="1080"/>
        </w:tabs>
        <w:spacing w:line="360" w:lineRule="auto"/>
        <w:ind w:right="-82"/>
        <w:jc w:val="left"/>
        <w:rPr>
          <w:rFonts w:ascii="Times New Roman" w:hAnsi="Times New Roman" w:cs="Times New Roman"/>
        </w:rPr>
      </w:pPr>
      <w:r>
        <w:rPr>
          <w:rFonts w:ascii="Times New Roman" w:hAnsi="Times New Roman" w:cs="Times New Roman"/>
        </w:rPr>
        <w:t>EK-A</w:t>
      </w:r>
      <w:r w:rsidR="00DA636C">
        <w:rPr>
          <w:rFonts w:ascii="Times New Roman" w:hAnsi="Times New Roman" w:cs="Times New Roman"/>
        </w:rPr>
        <w:t>N</w:t>
      </w:r>
      <w:r>
        <w:rPr>
          <w:rFonts w:ascii="Times New Roman" w:hAnsi="Times New Roman" w:cs="Times New Roman"/>
        </w:rPr>
        <w:tab/>
      </w:r>
      <w:r w:rsidR="00741A86" w:rsidRPr="00C747A7">
        <w:rPr>
          <w:rFonts w:ascii="Times New Roman" w:hAnsi="Times New Roman" w:cs="Times New Roman"/>
        </w:rPr>
        <w:t>: Kontrollü Evrak Sayım Çizelgesi</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O</w:t>
      </w:r>
      <w:r w:rsidR="00997AF4">
        <w:rPr>
          <w:rFonts w:ascii="Times New Roman" w:hAnsi="Times New Roman" w:cs="Times New Roman"/>
        </w:rPr>
        <w:t xml:space="preserve"> </w:t>
      </w:r>
      <w:r w:rsidR="00C46171">
        <w:rPr>
          <w:rFonts w:ascii="Times New Roman" w:hAnsi="Times New Roman" w:cs="Times New Roman"/>
        </w:rPr>
        <w:tab/>
      </w:r>
      <w:r w:rsidRPr="00C747A7">
        <w:rPr>
          <w:rFonts w:ascii="Times New Roman" w:hAnsi="Times New Roman" w:cs="Times New Roman"/>
        </w:rPr>
        <w:t>: Kontrollü/Tali Kontrollü Evrak Büroları Denetleme Formu</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P</w:t>
      </w:r>
      <w:r w:rsidR="00BF149F">
        <w:rPr>
          <w:rFonts w:ascii="Times New Roman" w:hAnsi="Times New Roman" w:cs="Times New Roman"/>
        </w:rPr>
        <w:tab/>
      </w:r>
      <w:r w:rsidRPr="00C747A7">
        <w:rPr>
          <w:rFonts w:ascii="Times New Roman" w:hAnsi="Times New Roman" w:cs="Times New Roman"/>
        </w:rPr>
        <w:t>: Gizlilik Dereceli Evrakın Güvenliğine İlişkin Kontrol Formu</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R</w:t>
      </w:r>
      <w:r w:rsidR="00C46171">
        <w:rPr>
          <w:rFonts w:ascii="Times New Roman" w:hAnsi="Times New Roman" w:cs="Times New Roman"/>
        </w:rPr>
        <w:tab/>
      </w:r>
      <w:r w:rsidR="00997AF4">
        <w:rPr>
          <w:rFonts w:ascii="Times New Roman" w:hAnsi="Times New Roman" w:cs="Times New Roman"/>
        </w:rPr>
        <w:t xml:space="preserve">   </w:t>
      </w:r>
      <w:r w:rsidRPr="00C747A7">
        <w:rPr>
          <w:rFonts w:ascii="Times New Roman" w:hAnsi="Times New Roman" w:cs="Times New Roman"/>
        </w:rPr>
        <w:t xml:space="preserve">: Evrakın Kaybolmasına </w:t>
      </w:r>
      <w:r w:rsidR="000011F8" w:rsidRPr="00C747A7">
        <w:rPr>
          <w:rFonts w:ascii="Times New Roman" w:hAnsi="Times New Roman" w:cs="Times New Roman"/>
        </w:rPr>
        <w:t xml:space="preserve">veya İhlaline </w:t>
      </w:r>
      <w:r w:rsidRPr="00C747A7">
        <w:rPr>
          <w:rFonts w:ascii="Times New Roman" w:hAnsi="Times New Roman" w:cs="Times New Roman"/>
        </w:rPr>
        <w:t>Karş</w:t>
      </w:r>
      <w:r w:rsidR="004B6FD3" w:rsidRPr="00C747A7">
        <w:rPr>
          <w:rFonts w:ascii="Times New Roman" w:hAnsi="Times New Roman" w:cs="Times New Roman"/>
        </w:rPr>
        <w:t xml:space="preserve">ı İlgili Yasalarda Öngörülen </w:t>
      </w:r>
      <w:r w:rsidRPr="00C747A7">
        <w:rPr>
          <w:rFonts w:ascii="Times New Roman" w:hAnsi="Times New Roman" w:cs="Times New Roman"/>
        </w:rPr>
        <w:t>Cezalar</w:t>
      </w:r>
    </w:p>
    <w:p w:rsidR="00741A86" w:rsidRPr="00C747A7" w:rsidRDefault="004B6FD3" w:rsidP="006A48C0">
      <w:pPr>
        <w:pStyle w:val="GvdeMetni"/>
        <w:tabs>
          <w:tab w:val="left" w:pos="1080"/>
        </w:tabs>
        <w:spacing w:line="360" w:lineRule="auto"/>
        <w:ind w:right="-82"/>
        <w:jc w:val="left"/>
        <w:rPr>
          <w:rFonts w:ascii="Times New Roman" w:hAnsi="Times New Roman" w:cs="Times New Roman"/>
        </w:rPr>
      </w:pPr>
      <w:r w:rsidRPr="00C747A7">
        <w:rPr>
          <w:rFonts w:ascii="Times New Roman" w:hAnsi="Times New Roman" w:cs="Times New Roman"/>
        </w:rPr>
        <w:t>EK-</w:t>
      </w:r>
      <w:proofErr w:type="gramStart"/>
      <w:r w:rsidRPr="00C747A7">
        <w:rPr>
          <w:rFonts w:ascii="Times New Roman" w:hAnsi="Times New Roman" w:cs="Times New Roman"/>
        </w:rPr>
        <w:t>A</w:t>
      </w:r>
      <w:r w:rsidR="00DA636C">
        <w:rPr>
          <w:rFonts w:ascii="Times New Roman" w:hAnsi="Times New Roman" w:cs="Times New Roman"/>
        </w:rPr>
        <w:t>S</w:t>
      </w:r>
      <w:r w:rsidR="00600694" w:rsidRPr="00C747A7">
        <w:rPr>
          <w:rFonts w:ascii="Times New Roman" w:hAnsi="Times New Roman" w:cs="Times New Roman"/>
        </w:rPr>
        <w:t xml:space="preserve">   </w:t>
      </w:r>
      <w:r w:rsidR="00741A86" w:rsidRPr="00C747A7">
        <w:rPr>
          <w:rFonts w:ascii="Times New Roman" w:hAnsi="Times New Roman" w:cs="Times New Roman"/>
        </w:rPr>
        <w:t>: Haberleşme</w:t>
      </w:r>
      <w:proofErr w:type="gramEnd"/>
      <w:r w:rsidR="00741A86" w:rsidRPr="00C747A7">
        <w:rPr>
          <w:rFonts w:ascii="Times New Roman" w:hAnsi="Times New Roman" w:cs="Times New Roman"/>
        </w:rPr>
        <w:t xml:space="preserve"> Güvenliği Kontrol Formu</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T</w:t>
      </w:r>
      <w:r w:rsidR="00C46171">
        <w:rPr>
          <w:rFonts w:ascii="Times New Roman" w:hAnsi="Times New Roman" w:cs="Times New Roman"/>
        </w:rPr>
        <w:tab/>
      </w:r>
      <w:r w:rsidRPr="00C747A7">
        <w:rPr>
          <w:rFonts w:ascii="Times New Roman" w:hAnsi="Times New Roman" w:cs="Times New Roman"/>
        </w:rPr>
        <w:t>: Faks Gönderme Formu</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U</w:t>
      </w:r>
      <w:r w:rsidR="00C46171">
        <w:rPr>
          <w:rFonts w:ascii="Times New Roman" w:hAnsi="Times New Roman" w:cs="Times New Roman"/>
        </w:rPr>
        <w:tab/>
      </w:r>
      <w:r w:rsidRPr="00C747A7">
        <w:rPr>
          <w:rFonts w:ascii="Times New Roman" w:hAnsi="Times New Roman" w:cs="Times New Roman"/>
        </w:rPr>
        <w:t>: Zimmet Defteri</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EK-A</w:t>
      </w:r>
      <w:r w:rsidR="00DA636C">
        <w:rPr>
          <w:rFonts w:ascii="Times New Roman" w:hAnsi="Times New Roman" w:cs="Times New Roman"/>
        </w:rPr>
        <w:t>V</w:t>
      </w:r>
      <w:r w:rsidR="00BF149F">
        <w:rPr>
          <w:rFonts w:ascii="Times New Roman" w:hAnsi="Times New Roman" w:cs="Times New Roman"/>
        </w:rPr>
        <w:tab/>
      </w:r>
      <w:r w:rsidRPr="00C747A7">
        <w:rPr>
          <w:rFonts w:ascii="Times New Roman" w:hAnsi="Times New Roman" w:cs="Times New Roman"/>
        </w:rPr>
        <w:t>: Toplantı Tutanağı</w:t>
      </w:r>
    </w:p>
    <w:p w:rsidR="00741A86" w:rsidRPr="00C747A7" w:rsidRDefault="004B6FD3" w:rsidP="006A48C0">
      <w:pPr>
        <w:pStyle w:val="GvdeMetni"/>
        <w:tabs>
          <w:tab w:val="left" w:pos="1080"/>
        </w:tabs>
        <w:spacing w:line="360" w:lineRule="auto"/>
        <w:ind w:right="-82"/>
        <w:jc w:val="left"/>
        <w:rPr>
          <w:rFonts w:ascii="Times New Roman" w:hAnsi="Times New Roman" w:cs="Times New Roman"/>
        </w:rPr>
      </w:pPr>
      <w:r w:rsidRPr="00C747A7">
        <w:rPr>
          <w:rFonts w:ascii="Times New Roman" w:hAnsi="Times New Roman" w:cs="Times New Roman"/>
        </w:rPr>
        <w:t>EK-</w:t>
      </w:r>
      <w:proofErr w:type="gramStart"/>
      <w:r w:rsidR="00BF149F">
        <w:rPr>
          <w:rFonts w:ascii="Times New Roman" w:hAnsi="Times New Roman" w:cs="Times New Roman"/>
        </w:rPr>
        <w:t>BA</w:t>
      </w:r>
      <w:r w:rsidR="00600694" w:rsidRPr="00C747A7">
        <w:rPr>
          <w:rFonts w:ascii="Times New Roman" w:hAnsi="Times New Roman" w:cs="Times New Roman"/>
        </w:rPr>
        <w:t xml:space="preserve">   </w:t>
      </w:r>
      <w:r w:rsidR="00741A86" w:rsidRPr="00C747A7">
        <w:rPr>
          <w:rFonts w:ascii="Times New Roman" w:hAnsi="Times New Roman" w:cs="Times New Roman"/>
        </w:rPr>
        <w:t>:</w:t>
      </w:r>
      <w:r w:rsidR="00C46171">
        <w:rPr>
          <w:rFonts w:ascii="Times New Roman" w:hAnsi="Times New Roman" w:cs="Times New Roman"/>
        </w:rPr>
        <w:t xml:space="preserve"> </w:t>
      </w:r>
      <w:r w:rsidR="00741A86" w:rsidRPr="00C747A7">
        <w:rPr>
          <w:rFonts w:ascii="Times New Roman" w:hAnsi="Times New Roman" w:cs="Times New Roman"/>
        </w:rPr>
        <w:t>Teknik</w:t>
      </w:r>
      <w:proofErr w:type="gramEnd"/>
      <w:r w:rsidR="00741A86" w:rsidRPr="00C747A7">
        <w:rPr>
          <w:rFonts w:ascii="Times New Roman" w:hAnsi="Times New Roman" w:cs="Times New Roman"/>
        </w:rPr>
        <w:t xml:space="preserve"> ve Elektronik Arama</w:t>
      </w:r>
      <w:r w:rsidR="00A164A3" w:rsidRPr="00C747A7">
        <w:rPr>
          <w:rFonts w:ascii="Times New Roman" w:hAnsi="Times New Roman" w:cs="Times New Roman"/>
        </w:rPr>
        <w:t xml:space="preserve"> ve Kontrollerde Yapılacak İşlemler </w:t>
      </w:r>
    </w:p>
    <w:p w:rsidR="00741A86" w:rsidRPr="00C747A7" w:rsidRDefault="00741A86" w:rsidP="006A48C0">
      <w:pPr>
        <w:pStyle w:val="GvdeMetni"/>
        <w:tabs>
          <w:tab w:val="clear" w:pos="720"/>
          <w:tab w:val="left" w:pos="900"/>
          <w:tab w:val="left" w:pos="1080"/>
        </w:tabs>
        <w:spacing w:line="360" w:lineRule="auto"/>
        <w:ind w:right="-82"/>
        <w:jc w:val="left"/>
        <w:rPr>
          <w:rFonts w:ascii="Times New Roman" w:hAnsi="Times New Roman" w:cs="Times New Roman"/>
        </w:rPr>
      </w:pPr>
      <w:r w:rsidRPr="00C747A7">
        <w:rPr>
          <w:rFonts w:ascii="Times New Roman" w:hAnsi="Times New Roman" w:cs="Times New Roman"/>
        </w:rPr>
        <w:t>EK-B</w:t>
      </w:r>
      <w:r w:rsidR="00BF149F">
        <w:rPr>
          <w:rFonts w:ascii="Times New Roman" w:hAnsi="Times New Roman" w:cs="Times New Roman"/>
        </w:rPr>
        <w:t>B</w:t>
      </w:r>
      <w:r w:rsidR="00C46171">
        <w:rPr>
          <w:rFonts w:ascii="Times New Roman" w:hAnsi="Times New Roman" w:cs="Times New Roman"/>
        </w:rPr>
        <w:tab/>
      </w:r>
      <w:r w:rsidRPr="00C747A7">
        <w:rPr>
          <w:rFonts w:ascii="Times New Roman" w:hAnsi="Times New Roman" w:cs="Times New Roman"/>
        </w:rPr>
        <w:t>: Müracaat Formu</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EK-B</w:t>
      </w:r>
      <w:r w:rsidR="00BF149F">
        <w:rPr>
          <w:rFonts w:ascii="Times New Roman" w:hAnsi="Times New Roman" w:cs="Times New Roman"/>
        </w:rPr>
        <w:t>C</w:t>
      </w:r>
      <w:r w:rsidR="00C46171">
        <w:rPr>
          <w:rFonts w:ascii="Times New Roman" w:hAnsi="Times New Roman" w:cs="Times New Roman"/>
        </w:rPr>
        <w:tab/>
      </w:r>
      <w:r w:rsidRPr="00C747A7">
        <w:rPr>
          <w:rFonts w:ascii="Times New Roman" w:hAnsi="Times New Roman" w:cs="Times New Roman"/>
        </w:rPr>
        <w:t>: İzin Belgesi</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EK-B</w:t>
      </w:r>
      <w:r w:rsidR="00BF149F">
        <w:rPr>
          <w:rFonts w:ascii="Times New Roman" w:hAnsi="Times New Roman" w:cs="Times New Roman"/>
        </w:rPr>
        <w:t>D</w:t>
      </w:r>
      <w:r w:rsidR="00C46171">
        <w:rPr>
          <w:rFonts w:ascii="Times New Roman" w:hAnsi="Times New Roman" w:cs="Times New Roman"/>
        </w:rPr>
        <w:tab/>
      </w:r>
      <w:r w:rsidRPr="00C747A7">
        <w:rPr>
          <w:rFonts w:ascii="Times New Roman" w:hAnsi="Times New Roman" w:cs="Times New Roman"/>
        </w:rPr>
        <w:t>: Mesaj Formu</w:t>
      </w:r>
    </w:p>
    <w:p w:rsidR="00741A86" w:rsidRPr="00C747A7" w:rsidRDefault="00C46171" w:rsidP="006A48C0">
      <w:pPr>
        <w:pStyle w:val="GvdeMetni"/>
        <w:tabs>
          <w:tab w:val="left" w:pos="900"/>
        </w:tabs>
        <w:spacing w:line="360" w:lineRule="auto"/>
        <w:ind w:right="-82"/>
        <w:jc w:val="left"/>
        <w:rPr>
          <w:rFonts w:ascii="Times New Roman" w:hAnsi="Times New Roman" w:cs="Times New Roman"/>
        </w:rPr>
      </w:pPr>
      <w:r>
        <w:rPr>
          <w:rFonts w:ascii="Times New Roman" w:hAnsi="Times New Roman" w:cs="Times New Roman"/>
        </w:rPr>
        <w:t>EK-B</w:t>
      </w:r>
      <w:r w:rsidR="00BF149F">
        <w:rPr>
          <w:rFonts w:ascii="Times New Roman" w:hAnsi="Times New Roman" w:cs="Times New Roman"/>
        </w:rPr>
        <w:t>E</w:t>
      </w:r>
      <w:r>
        <w:rPr>
          <w:rFonts w:ascii="Times New Roman" w:hAnsi="Times New Roman" w:cs="Times New Roman"/>
        </w:rPr>
        <w:tab/>
      </w:r>
      <w:r w:rsidR="00BF149F">
        <w:rPr>
          <w:rFonts w:ascii="Times New Roman" w:hAnsi="Times New Roman" w:cs="Times New Roman"/>
        </w:rPr>
        <w:tab/>
      </w:r>
      <w:r w:rsidR="00741A86" w:rsidRPr="00C747A7">
        <w:rPr>
          <w:rFonts w:ascii="Times New Roman" w:hAnsi="Times New Roman" w:cs="Times New Roman"/>
        </w:rPr>
        <w:t>: Yangına Karşı Alınacak Önlemler</w:t>
      </w:r>
    </w:p>
    <w:p w:rsidR="00741A86" w:rsidRPr="00C747A7" w:rsidRDefault="00741A86" w:rsidP="006A48C0">
      <w:pPr>
        <w:pStyle w:val="GvdeMetni"/>
        <w:tabs>
          <w:tab w:val="left" w:pos="900"/>
        </w:tabs>
        <w:spacing w:line="360" w:lineRule="auto"/>
        <w:ind w:right="-82"/>
        <w:jc w:val="left"/>
        <w:rPr>
          <w:rFonts w:ascii="Times New Roman" w:hAnsi="Times New Roman" w:cs="Times New Roman"/>
        </w:rPr>
      </w:pPr>
      <w:r w:rsidRPr="00C747A7">
        <w:rPr>
          <w:rFonts w:ascii="Times New Roman" w:hAnsi="Times New Roman" w:cs="Times New Roman"/>
        </w:rPr>
        <w:t>EK-B</w:t>
      </w:r>
      <w:r w:rsidR="00BF149F">
        <w:rPr>
          <w:rFonts w:ascii="Times New Roman" w:hAnsi="Times New Roman" w:cs="Times New Roman"/>
        </w:rPr>
        <w:t>F</w:t>
      </w:r>
      <w:r w:rsidRPr="00C747A7">
        <w:rPr>
          <w:rFonts w:ascii="Times New Roman" w:hAnsi="Times New Roman" w:cs="Times New Roman"/>
        </w:rPr>
        <w:tab/>
      </w:r>
      <w:r w:rsidR="00C46171">
        <w:rPr>
          <w:rFonts w:ascii="Times New Roman" w:hAnsi="Times New Roman" w:cs="Times New Roman"/>
        </w:rPr>
        <w:tab/>
      </w:r>
      <w:r w:rsidRPr="00C747A7">
        <w:rPr>
          <w:rFonts w:ascii="Times New Roman" w:hAnsi="Times New Roman" w:cs="Times New Roman"/>
        </w:rPr>
        <w:t>: Koruyucu Güvenlik Denetleme Sonuç Raporu</w:t>
      </w:r>
    </w:p>
    <w:p w:rsidR="00963BDE" w:rsidRDefault="004B6FD3" w:rsidP="006A48C0">
      <w:pPr>
        <w:pStyle w:val="GvdeMetni"/>
        <w:tabs>
          <w:tab w:val="left" w:pos="900"/>
        </w:tabs>
        <w:spacing w:line="360" w:lineRule="auto"/>
        <w:ind w:right="-82"/>
        <w:jc w:val="left"/>
        <w:rPr>
          <w:rFonts w:ascii="Times New Roman" w:hAnsi="Times New Roman" w:cs="Times New Roman"/>
        </w:rPr>
      </w:pPr>
      <w:r w:rsidRPr="00963BDE">
        <w:rPr>
          <w:rFonts w:ascii="Times New Roman" w:hAnsi="Times New Roman" w:cs="Times New Roman"/>
        </w:rPr>
        <w:t>EK-</w:t>
      </w:r>
      <w:proofErr w:type="gramStart"/>
      <w:r w:rsidRPr="00963BDE">
        <w:rPr>
          <w:rFonts w:ascii="Times New Roman" w:hAnsi="Times New Roman" w:cs="Times New Roman"/>
        </w:rPr>
        <w:t>B</w:t>
      </w:r>
      <w:r w:rsidR="00BF149F">
        <w:rPr>
          <w:rFonts w:ascii="Times New Roman" w:hAnsi="Times New Roman" w:cs="Times New Roman"/>
        </w:rPr>
        <w:t>G</w:t>
      </w:r>
      <w:r w:rsidR="00C46171" w:rsidRPr="00963BDE">
        <w:rPr>
          <w:rFonts w:ascii="Times New Roman" w:hAnsi="Times New Roman" w:cs="Times New Roman"/>
        </w:rPr>
        <w:t xml:space="preserve">   </w:t>
      </w:r>
      <w:r w:rsidR="00023735" w:rsidRPr="00963BDE">
        <w:rPr>
          <w:rFonts w:ascii="Times New Roman" w:hAnsi="Times New Roman" w:cs="Times New Roman"/>
        </w:rPr>
        <w:t xml:space="preserve">: </w:t>
      </w:r>
      <w:r w:rsidR="00963BDE" w:rsidRPr="00963BDE">
        <w:rPr>
          <w:rFonts w:ascii="Times New Roman" w:hAnsi="Times New Roman" w:cs="Times New Roman"/>
        </w:rPr>
        <w:t>Yabancılarla</w:t>
      </w:r>
      <w:proofErr w:type="gramEnd"/>
      <w:r w:rsidR="00963BDE" w:rsidRPr="00963BDE">
        <w:rPr>
          <w:rFonts w:ascii="Times New Roman" w:hAnsi="Times New Roman" w:cs="Times New Roman"/>
        </w:rPr>
        <w:t xml:space="preserve"> Görüşmeler Sonunda Hazırlanacak Rapor</w:t>
      </w:r>
    </w:p>
    <w:p w:rsidR="00741A86" w:rsidRPr="00963BDE" w:rsidRDefault="00741A86" w:rsidP="006A48C0">
      <w:pPr>
        <w:pStyle w:val="GvdeMetni"/>
        <w:tabs>
          <w:tab w:val="left" w:pos="900"/>
        </w:tabs>
        <w:spacing w:line="360" w:lineRule="auto"/>
        <w:ind w:right="-82"/>
        <w:jc w:val="left"/>
        <w:rPr>
          <w:rFonts w:ascii="Times New Roman" w:hAnsi="Times New Roman" w:cs="Times New Roman"/>
        </w:rPr>
      </w:pPr>
      <w:r w:rsidRPr="00963BDE">
        <w:rPr>
          <w:rFonts w:ascii="Times New Roman" w:hAnsi="Times New Roman" w:cs="Times New Roman"/>
        </w:rPr>
        <w:t>EK-B</w:t>
      </w:r>
      <w:r w:rsidR="00BF149F">
        <w:rPr>
          <w:rFonts w:ascii="Times New Roman" w:hAnsi="Times New Roman" w:cs="Times New Roman"/>
        </w:rPr>
        <w:t>H</w:t>
      </w:r>
      <w:r w:rsidRPr="00963BDE">
        <w:rPr>
          <w:rFonts w:ascii="Times New Roman" w:hAnsi="Times New Roman" w:cs="Times New Roman"/>
        </w:rPr>
        <w:tab/>
        <w:t>: Yabancı Uyruklu Personel Bilgi Formu</w:t>
      </w:r>
    </w:p>
    <w:p w:rsidR="00741A86" w:rsidRPr="00C747A7" w:rsidRDefault="00741A86" w:rsidP="006A48C0">
      <w:pPr>
        <w:pStyle w:val="GvdeMetni"/>
        <w:spacing w:line="360" w:lineRule="auto"/>
        <w:ind w:right="-82"/>
        <w:jc w:val="left"/>
        <w:rPr>
          <w:rFonts w:ascii="Times New Roman" w:hAnsi="Times New Roman" w:cs="Times New Roman"/>
        </w:rPr>
      </w:pPr>
    </w:p>
    <w:p w:rsidR="000E2665" w:rsidRDefault="000E2665" w:rsidP="006A48C0">
      <w:pPr>
        <w:pStyle w:val="GvdeMetni"/>
        <w:spacing w:line="360" w:lineRule="auto"/>
        <w:ind w:right="-82"/>
        <w:jc w:val="left"/>
        <w:rPr>
          <w:rFonts w:ascii="Times New Roman" w:hAnsi="Times New Roman" w:cs="Times New Roman"/>
        </w:rPr>
      </w:pPr>
    </w:p>
    <w:p w:rsidR="00997AF4" w:rsidRDefault="00997AF4" w:rsidP="006A48C0">
      <w:pPr>
        <w:pStyle w:val="GvdeMetni"/>
        <w:spacing w:line="360" w:lineRule="auto"/>
        <w:ind w:right="-82"/>
        <w:jc w:val="left"/>
        <w:rPr>
          <w:rFonts w:ascii="Times New Roman" w:hAnsi="Times New Roman" w:cs="Times New Roman"/>
        </w:rPr>
      </w:pPr>
    </w:p>
    <w:p w:rsidR="00DA636C" w:rsidRDefault="00DA636C" w:rsidP="006A48C0">
      <w:pPr>
        <w:pStyle w:val="GvdeMetni"/>
        <w:spacing w:line="360" w:lineRule="auto"/>
        <w:ind w:right="-82"/>
        <w:jc w:val="left"/>
        <w:rPr>
          <w:rFonts w:ascii="Times New Roman" w:hAnsi="Times New Roman" w:cs="Times New Roman"/>
        </w:rPr>
      </w:pPr>
    </w:p>
    <w:p w:rsidR="00997AF4" w:rsidRPr="00C747A7" w:rsidRDefault="00997AF4" w:rsidP="006A48C0">
      <w:pPr>
        <w:pStyle w:val="GvdeMetni"/>
        <w:spacing w:line="360" w:lineRule="auto"/>
        <w:ind w:right="-82"/>
        <w:jc w:val="left"/>
        <w:rPr>
          <w:rFonts w:ascii="Times New Roman" w:hAnsi="Times New Roman" w:cs="Times New Roman"/>
        </w:rPr>
      </w:pPr>
    </w:p>
    <w:p w:rsidR="00C46171" w:rsidRDefault="00C46171" w:rsidP="006A48C0">
      <w:pPr>
        <w:pStyle w:val="GvdeMetni"/>
        <w:spacing w:line="360" w:lineRule="auto"/>
        <w:ind w:right="-82"/>
        <w:jc w:val="center"/>
        <w:rPr>
          <w:rFonts w:ascii="Times New Roman" w:hAnsi="Times New Roman" w:cs="Times New Roman"/>
        </w:rPr>
      </w:pPr>
    </w:p>
    <w:p w:rsidR="00741A86" w:rsidRDefault="00741A86" w:rsidP="006A48C0">
      <w:pPr>
        <w:pStyle w:val="GvdeMetni"/>
        <w:spacing w:line="360" w:lineRule="auto"/>
        <w:ind w:right="-82"/>
        <w:jc w:val="center"/>
        <w:rPr>
          <w:rFonts w:ascii="Times New Roman" w:hAnsi="Times New Roman" w:cs="Times New Roman"/>
          <w:b/>
          <w:bCs/>
        </w:rPr>
      </w:pPr>
      <w:r w:rsidRPr="00C747A7">
        <w:rPr>
          <w:rFonts w:ascii="Times New Roman" w:hAnsi="Times New Roman" w:cs="Times New Roman"/>
          <w:b/>
          <w:bCs/>
        </w:rPr>
        <w:t>X</w:t>
      </w:r>
    </w:p>
    <w:p w:rsidR="0014477B" w:rsidRPr="00C747A7" w:rsidRDefault="0014477B" w:rsidP="00DE6A50">
      <w:pPr>
        <w:pStyle w:val="GvdeMetni"/>
        <w:ind w:right="-82"/>
        <w:jc w:val="center"/>
        <w:rPr>
          <w:rFonts w:ascii="Times New Roman" w:hAnsi="Times New Roman" w:cs="Times New Roman"/>
          <w:b/>
          <w:bCs/>
        </w:rPr>
      </w:pPr>
    </w:p>
    <w:p w:rsidR="008A1B7D" w:rsidRPr="00C747A7" w:rsidRDefault="008A1B7D" w:rsidP="00B71C55">
      <w:pPr>
        <w:pStyle w:val="GvdeMetni"/>
        <w:ind w:right="-82"/>
        <w:jc w:val="center"/>
        <w:rPr>
          <w:rFonts w:ascii="Times New Roman" w:hAnsi="Times New Roman" w:cs="Times New Roman"/>
        </w:rPr>
      </w:pPr>
      <w:r w:rsidRPr="00C747A7">
        <w:rPr>
          <w:rFonts w:ascii="Times New Roman" w:hAnsi="Times New Roman" w:cs="Times New Roman"/>
        </w:rPr>
        <w:lastRenderedPageBreak/>
        <w:t>BİRİNCİ BÖLÜM</w:t>
      </w:r>
    </w:p>
    <w:p w:rsidR="008A1B7D" w:rsidRPr="00C747A7" w:rsidRDefault="008A1B7D" w:rsidP="00B71C55">
      <w:pPr>
        <w:pStyle w:val="GvdeMetni"/>
        <w:ind w:right="-82"/>
        <w:jc w:val="center"/>
        <w:rPr>
          <w:rFonts w:ascii="Times New Roman" w:hAnsi="Times New Roman" w:cs="Times New Roman"/>
        </w:rPr>
      </w:pPr>
    </w:p>
    <w:p w:rsidR="008A1B7D" w:rsidRDefault="008A1B7D" w:rsidP="00B71C55">
      <w:pPr>
        <w:pStyle w:val="GvdeMetni"/>
        <w:ind w:right="-82"/>
        <w:jc w:val="center"/>
        <w:rPr>
          <w:rFonts w:ascii="Times New Roman" w:hAnsi="Times New Roman" w:cs="Times New Roman"/>
          <w:b/>
        </w:rPr>
      </w:pPr>
      <w:r w:rsidRPr="00C747A7">
        <w:rPr>
          <w:rFonts w:ascii="Times New Roman" w:hAnsi="Times New Roman" w:cs="Times New Roman"/>
          <w:b/>
        </w:rPr>
        <w:t>GENEL ESASLAR</w:t>
      </w:r>
    </w:p>
    <w:p w:rsidR="00151D7E" w:rsidRDefault="00151D7E" w:rsidP="00B71C55">
      <w:pPr>
        <w:pStyle w:val="GvdeMetni"/>
        <w:ind w:right="-82"/>
        <w:jc w:val="center"/>
        <w:rPr>
          <w:rFonts w:ascii="Times New Roman" w:hAnsi="Times New Roman" w:cs="Times New Roman"/>
          <w:b/>
        </w:rPr>
      </w:pPr>
    </w:p>
    <w:p w:rsidR="00F37CD4" w:rsidRPr="00C747A7" w:rsidRDefault="00F37CD4" w:rsidP="00B71C55">
      <w:pPr>
        <w:pStyle w:val="GvdeMetni"/>
        <w:ind w:right="-82"/>
        <w:jc w:val="center"/>
        <w:rPr>
          <w:rFonts w:ascii="Times New Roman" w:hAnsi="Times New Roman" w:cs="Times New Roman"/>
          <w:b/>
        </w:rPr>
      </w:pPr>
    </w:p>
    <w:p w:rsidR="008A1B7D" w:rsidRPr="00C747A7" w:rsidRDefault="00266F8B" w:rsidP="00B71C55">
      <w:pPr>
        <w:pStyle w:val="GvdeMetni"/>
        <w:ind w:right="-82"/>
        <w:jc w:val="left"/>
        <w:rPr>
          <w:rFonts w:ascii="Times New Roman" w:hAnsi="Times New Roman" w:cs="Times New Roman"/>
          <w:b/>
        </w:rPr>
      </w:pPr>
      <w:r>
        <w:rPr>
          <w:rFonts w:ascii="Times New Roman" w:hAnsi="Times New Roman" w:cs="Times New Roman"/>
          <w:b/>
        </w:rPr>
        <w:t>1. AMAÇ</w:t>
      </w:r>
      <w:r>
        <w:rPr>
          <w:rFonts w:ascii="Times New Roman" w:hAnsi="Times New Roman" w:cs="Times New Roman"/>
          <w:b/>
        </w:rPr>
        <w:tab/>
      </w:r>
    </w:p>
    <w:p w:rsidR="008A1B7D" w:rsidRPr="00C747A7" w:rsidRDefault="008A1B7D" w:rsidP="00B71C55">
      <w:pPr>
        <w:pStyle w:val="GvdeMetni"/>
        <w:ind w:right="-82"/>
        <w:jc w:val="left"/>
        <w:rPr>
          <w:rFonts w:ascii="Times New Roman" w:hAnsi="Times New Roman" w:cs="Times New Roman"/>
          <w:b/>
        </w:rPr>
      </w:pPr>
    </w:p>
    <w:p w:rsidR="008A1B7D" w:rsidRPr="00C747A7" w:rsidRDefault="00761611" w:rsidP="00B71C55">
      <w:pPr>
        <w:pStyle w:val="GvdeMetni"/>
        <w:ind w:right="-82"/>
        <w:rPr>
          <w:rFonts w:ascii="Times New Roman" w:hAnsi="Times New Roman" w:cs="Times New Roman"/>
          <w:bCs/>
        </w:rPr>
      </w:pPr>
      <w:r w:rsidRPr="00C747A7">
        <w:rPr>
          <w:rFonts w:ascii="Times New Roman" w:hAnsi="Times New Roman" w:cs="Times New Roman"/>
          <w:bCs/>
        </w:rPr>
        <w:t xml:space="preserve">       Bu </w:t>
      </w:r>
      <w:r w:rsidR="00151D7E">
        <w:rPr>
          <w:rFonts w:ascii="Times New Roman" w:hAnsi="Times New Roman" w:cs="Times New Roman"/>
          <w:bCs/>
        </w:rPr>
        <w:t xml:space="preserve">Talimatın </w:t>
      </w:r>
      <w:r w:rsidR="00B71C55">
        <w:rPr>
          <w:rFonts w:ascii="Times New Roman" w:hAnsi="Times New Roman" w:cs="Times New Roman"/>
          <w:bCs/>
        </w:rPr>
        <w:t>a</w:t>
      </w:r>
      <w:r w:rsidRPr="00C747A7">
        <w:rPr>
          <w:rFonts w:ascii="Times New Roman" w:hAnsi="Times New Roman" w:cs="Times New Roman"/>
          <w:bCs/>
        </w:rPr>
        <w:t>macı;</w:t>
      </w:r>
      <w:r w:rsidR="00B71C55">
        <w:rPr>
          <w:rFonts w:ascii="Times New Roman" w:hAnsi="Times New Roman" w:cs="Times New Roman"/>
          <w:bCs/>
        </w:rPr>
        <w:t xml:space="preserve"> </w:t>
      </w:r>
      <w:r w:rsidR="00475B6E">
        <w:rPr>
          <w:rFonts w:ascii="Times New Roman" w:hAnsi="Times New Roman" w:cs="Times New Roman"/>
          <w:bCs/>
        </w:rPr>
        <w:t>İ</w:t>
      </w:r>
      <w:r w:rsidR="007D267F">
        <w:rPr>
          <w:rFonts w:ascii="Times New Roman" w:hAnsi="Times New Roman" w:cs="Times New Roman"/>
          <w:bCs/>
        </w:rPr>
        <w:t xml:space="preserve">l Milli </w:t>
      </w:r>
      <w:r w:rsidR="00475B6E">
        <w:rPr>
          <w:rFonts w:ascii="Times New Roman" w:hAnsi="Times New Roman" w:cs="Times New Roman"/>
          <w:bCs/>
        </w:rPr>
        <w:t>E</w:t>
      </w:r>
      <w:r w:rsidR="007D267F">
        <w:rPr>
          <w:rFonts w:ascii="Times New Roman" w:hAnsi="Times New Roman" w:cs="Times New Roman"/>
          <w:bCs/>
        </w:rPr>
        <w:t>ğitim Müdürlüğü</w:t>
      </w:r>
      <w:r w:rsidR="00736CFD">
        <w:rPr>
          <w:rFonts w:ascii="Times New Roman" w:hAnsi="Times New Roman" w:cs="Times New Roman"/>
          <w:bCs/>
        </w:rPr>
        <w:t>ne</w:t>
      </w:r>
      <w:r w:rsidR="008A1B7D" w:rsidRPr="00C747A7">
        <w:rPr>
          <w:rFonts w:ascii="Times New Roman" w:hAnsi="Times New Roman" w:cs="Times New Roman"/>
          <w:bCs/>
        </w:rPr>
        <w:t xml:space="preserve"> </w:t>
      </w:r>
      <w:r w:rsidR="00F84847">
        <w:rPr>
          <w:rFonts w:ascii="Times New Roman" w:hAnsi="Times New Roman" w:cs="Times New Roman"/>
          <w:bCs/>
        </w:rPr>
        <w:t>b</w:t>
      </w:r>
      <w:r w:rsidR="008A1B7D" w:rsidRPr="00C747A7">
        <w:rPr>
          <w:rFonts w:ascii="Times New Roman" w:hAnsi="Times New Roman" w:cs="Times New Roman"/>
          <w:bCs/>
        </w:rPr>
        <w:t>ağlı</w:t>
      </w:r>
      <w:r w:rsidR="00B71C55">
        <w:rPr>
          <w:rFonts w:ascii="Times New Roman" w:hAnsi="Times New Roman" w:cs="Times New Roman"/>
          <w:bCs/>
        </w:rPr>
        <w:t xml:space="preserve"> </w:t>
      </w:r>
      <w:r w:rsidR="006911D8">
        <w:rPr>
          <w:rFonts w:ascii="Times New Roman" w:hAnsi="Times New Roman" w:cs="Times New Roman"/>
          <w:bCs/>
        </w:rPr>
        <w:t>o</w:t>
      </w:r>
      <w:r w:rsidR="006911D8" w:rsidRPr="00C747A7">
        <w:rPr>
          <w:rFonts w:ascii="Times New Roman" w:hAnsi="Times New Roman" w:cs="Times New Roman"/>
          <w:bCs/>
        </w:rPr>
        <w:t>kul</w:t>
      </w:r>
      <w:r w:rsidR="006911D8">
        <w:rPr>
          <w:rFonts w:ascii="Times New Roman" w:hAnsi="Times New Roman" w:cs="Times New Roman"/>
          <w:bCs/>
        </w:rPr>
        <w:t xml:space="preserve">, kurum </w:t>
      </w:r>
      <w:proofErr w:type="gramStart"/>
      <w:r w:rsidR="006911D8">
        <w:rPr>
          <w:rFonts w:ascii="Times New Roman" w:hAnsi="Times New Roman" w:cs="Times New Roman"/>
          <w:bCs/>
        </w:rPr>
        <w:t xml:space="preserve">ve </w:t>
      </w:r>
      <w:r w:rsidR="008A1434" w:rsidRPr="00C747A7">
        <w:rPr>
          <w:rFonts w:ascii="Times New Roman" w:hAnsi="Times New Roman" w:cs="Times New Roman"/>
          <w:bCs/>
        </w:rPr>
        <w:t xml:space="preserve"> </w:t>
      </w:r>
      <w:r w:rsidR="00F84847">
        <w:rPr>
          <w:rFonts w:ascii="Times New Roman" w:hAnsi="Times New Roman" w:cs="Times New Roman"/>
          <w:bCs/>
        </w:rPr>
        <w:t>i</w:t>
      </w:r>
      <w:r w:rsidR="008A1434" w:rsidRPr="00C747A7">
        <w:rPr>
          <w:rFonts w:ascii="Times New Roman" w:hAnsi="Times New Roman" w:cs="Times New Roman"/>
          <w:bCs/>
        </w:rPr>
        <w:t>lgili</w:t>
      </w:r>
      <w:proofErr w:type="gramEnd"/>
      <w:r w:rsidR="008A1434" w:rsidRPr="00C747A7">
        <w:rPr>
          <w:rFonts w:ascii="Times New Roman" w:hAnsi="Times New Roman" w:cs="Times New Roman"/>
          <w:bCs/>
        </w:rPr>
        <w:t xml:space="preserve"> </w:t>
      </w:r>
      <w:r w:rsidR="00F84847">
        <w:rPr>
          <w:rFonts w:ascii="Times New Roman" w:hAnsi="Times New Roman" w:cs="Times New Roman"/>
          <w:bCs/>
        </w:rPr>
        <w:t>k</w:t>
      </w:r>
      <w:r w:rsidR="008A1B7D" w:rsidRPr="00C747A7">
        <w:rPr>
          <w:rFonts w:ascii="Times New Roman" w:hAnsi="Times New Roman" w:cs="Times New Roman"/>
          <w:bCs/>
        </w:rPr>
        <w:t>uruluş</w:t>
      </w:r>
      <w:r w:rsidR="009E6CC3">
        <w:rPr>
          <w:rFonts w:ascii="Times New Roman" w:hAnsi="Times New Roman" w:cs="Times New Roman"/>
          <w:bCs/>
        </w:rPr>
        <w:t>larda</w:t>
      </w:r>
      <w:r w:rsidR="008A1434" w:rsidRPr="00C747A7">
        <w:rPr>
          <w:rFonts w:ascii="Times New Roman" w:hAnsi="Times New Roman" w:cs="Times New Roman"/>
          <w:bCs/>
        </w:rPr>
        <w:t xml:space="preserve">, </w:t>
      </w:r>
      <w:r w:rsidR="008A1B7D" w:rsidRPr="00C747A7">
        <w:rPr>
          <w:rFonts w:ascii="Times New Roman" w:hAnsi="Times New Roman" w:cs="Times New Roman"/>
          <w:bCs/>
        </w:rPr>
        <w:t xml:space="preserve">personel, evrak, </w:t>
      </w:r>
      <w:r w:rsidR="008A1434" w:rsidRPr="00C747A7">
        <w:rPr>
          <w:rFonts w:ascii="Times New Roman" w:hAnsi="Times New Roman" w:cs="Times New Roman"/>
          <w:bCs/>
        </w:rPr>
        <w:t xml:space="preserve">bina, tesis, araç ve gerece </w:t>
      </w:r>
      <w:r w:rsidR="008A1B7D" w:rsidRPr="00C747A7">
        <w:rPr>
          <w:rFonts w:ascii="Times New Roman" w:hAnsi="Times New Roman" w:cs="Times New Roman"/>
          <w:bCs/>
        </w:rPr>
        <w:t>yönelik her türlü sabotaj,  yangın</w:t>
      </w:r>
      <w:r w:rsidR="009239CD">
        <w:rPr>
          <w:rFonts w:ascii="Times New Roman" w:hAnsi="Times New Roman" w:cs="Times New Roman"/>
          <w:bCs/>
        </w:rPr>
        <w:t>,</w:t>
      </w:r>
      <w:r w:rsidR="008A1B7D" w:rsidRPr="00C747A7">
        <w:rPr>
          <w:rFonts w:ascii="Times New Roman" w:hAnsi="Times New Roman" w:cs="Times New Roman"/>
          <w:bCs/>
        </w:rPr>
        <w:t xml:space="preserve"> casusluk ile yıkıcı ve bölücü faaliyetlere karşı alın</w:t>
      </w:r>
      <w:r w:rsidR="009E6CC3">
        <w:rPr>
          <w:rFonts w:ascii="Times New Roman" w:hAnsi="Times New Roman" w:cs="Times New Roman"/>
          <w:bCs/>
        </w:rPr>
        <w:t>a</w:t>
      </w:r>
      <w:r w:rsidR="008A1B7D" w:rsidRPr="00C747A7">
        <w:rPr>
          <w:rFonts w:ascii="Times New Roman" w:hAnsi="Times New Roman" w:cs="Times New Roman"/>
          <w:bCs/>
        </w:rPr>
        <w:t>cak önlemler</w:t>
      </w:r>
      <w:r w:rsidR="00E21705">
        <w:rPr>
          <w:rFonts w:ascii="Times New Roman" w:hAnsi="Times New Roman" w:cs="Times New Roman"/>
          <w:bCs/>
        </w:rPr>
        <w:t xml:space="preserve"> </w:t>
      </w:r>
      <w:r w:rsidR="008A1B7D" w:rsidRPr="00C747A7">
        <w:rPr>
          <w:rFonts w:ascii="Times New Roman" w:hAnsi="Times New Roman" w:cs="Times New Roman"/>
          <w:bCs/>
        </w:rPr>
        <w:t xml:space="preserve">müeyyideleri ve bu önlemlerin planlanması ve uygulanması için genel esasları ve prensipleri belirtmektir. </w:t>
      </w:r>
    </w:p>
    <w:p w:rsidR="008A1B7D" w:rsidRDefault="008A1B7D" w:rsidP="00B71C55">
      <w:pPr>
        <w:pStyle w:val="GvdeMetni"/>
        <w:ind w:right="-82"/>
        <w:rPr>
          <w:rFonts w:ascii="Times New Roman" w:hAnsi="Times New Roman" w:cs="Times New Roman"/>
          <w:bCs/>
        </w:rPr>
      </w:pPr>
    </w:p>
    <w:p w:rsidR="00F37CD4" w:rsidRPr="00C747A7" w:rsidRDefault="00F37CD4" w:rsidP="00B71C55">
      <w:pPr>
        <w:pStyle w:val="GvdeMetni"/>
        <w:ind w:right="-82"/>
        <w:rPr>
          <w:rFonts w:ascii="Times New Roman" w:hAnsi="Times New Roman" w:cs="Times New Roman"/>
          <w:bCs/>
        </w:rPr>
      </w:pPr>
    </w:p>
    <w:p w:rsidR="008A1B7D" w:rsidRPr="00C747A7" w:rsidRDefault="008A1B7D" w:rsidP="00B71C55">
      <w:pPr>
        <w:pStyle w:val="GvdeMetni"/>
        <w:ind w:right="-82"/>
        <w:rPr>
          <w:rFonts w:ascii="Times New Roman" w:hAnsi="Times New Roman" w:cs="Times New Roman"/>
          <w:b/>
        </w:rPr>
      </w:pPr>
      <w:r w:rsidRPr="00C747A7">
        <w:rPr>
          <w:rFonts w:ascii="Times New Roman" w:hAnsi="Times New Roman" w:cs="Times New Roman"/>
          <w:b/>
        </w:rPr>
        <w:t>2. KAPSAM</w:t>
      </w:r>
      <w:r w:rsidRPr="00C747A7">
        <w:rPr>
          <w:rFonts w:ascii="Times New Roman" w:hAnsi="Times New Roman" w:cs="Times New Roman"/>
          <w:b/>
        </w:rPr>
        <w:tab/>
      </w:r>
    </w:p>
    <w:p w:rsidR="008A1B7D" w:rsidRPr="00C747A7" w:rsidRDefault="008A1B7D" w:rsidP="00B71C55">
      <w:pPr>
        <w:pStyle w:val="GvdeMetni"/>
        <w:ind w:right="-82"/>
        <w:rPr>
          <w:rFonts w:ascii="Times New Roman" w:hAnsi="Times New Roman" w:cs="Times New Roman"/>
          <w:b/>
        </w:rPr>
      </w:pPr>
    </w:p>
    <w:p w:rsidR="008A1B7D" w:rsidRPr="00C747A7" w:rsidRDefault="008A1B7D" w:rsidP="00B71C55">
      <w:pPr>
        <w:pStyle w:val="GvdeMetni"/>
        <w:ind w:right="-82"/>
        <w:rPr>
          <w:rFonts w:ascii="Times New Roman" w:hAnsi="Times New Roman" w:cs="Times New Roman"/>
          <w:bCs/>
        </w:rPr>
      </w:pPr>
      <w:r w:rsidRPr="00C747A7">
        <w:rPr>
          <w:rFonts w:ascii="Times New Roman" w:hAnsi="Times New Roman" w:cs="Times New Roman"/>
          <w:b/>
        </w:rPr>
        <w:tab/>
      </w:r>
      <w:r w:rsidR="00761611" w:rsidRPr="00C747A7">
        <w:rPr>
          <w:rFonts w:ascii="Times New Roman" w:hAnsi="Times New Roman" w:cs="Times New Roman"/>
          <w:bCs/>
        </w:rPr>
        <w:t xml:space="preserve">Bu </w:t>
      </w:r>
      <w:r w:rsidR="00151D7E">
        <w:rPr>
          <w:rFonts w:ascii="Times New Roman" w:hAnsi="Times New Roman" w:cs="Times New Roman"/>
          <w:bCs/>
        </w:rPr>
        <w:t xml:space="preserve">Talimat, </w:t>
      </w:r>
      <w:r w:rsidR="00736CFD">
        <w:rPr>
          <w:rFonts w:ascii="Times New Roman" w:hAnsi="Times New Roman" w:cs="Times New Roman"/>
          <w:bCs/>
        </w:rPr>
        <w:t>İl Milli Eğitim Müdürlüğüne</w:t>
      </w:r>
      <w:r w:rsidR="00736CFD" w:rsidRPr="00C747A7">
        <w:rPr>
          <w:rFonts w:ascii="Times New Roman" w:hAnsi="Times New Roman" w:cs="Times New Roman"/>
          <w:bCs/>
        </w:rPr>
        <w:t xml:space="preserve"> </w:t>
      </w:r>
      <w:proofErr w:type="gramStart"/>
      <w:r w:rsidR="00F84847">
        <w:rPr>
          <w:rFonts w:ascii="Times New Roman" w:hAnsi="Times New Roman" w:cs="Times New Roman"/>
          <w:bCs/>
        </w:rPr>
        <w:t>b</w:t>
      </w:r>
      <w:r w:rsidR="008A1434" w:rsidRPr="00C747A7">
        <w:rPr>
          <w:rFonts w:ascii="Times New Roman" w:hAnsi="Times New Roman" w:cs="Times New Roman"/>
          <w:bCs/>
        </w:rPr>
        <w:t>ağlı  ve</w:t>
      </w:r>
      <w:proofErr w:type="gramEnd"/>
      <w:r w:rsidR="008A1434" w:rsidRPr="00C747A7">
        <w:rPr>
          <w:rFonts w:ascii="Times New Roman" w:hAnsi="Times New Roman" w:cs="Times New Roman"/>
          <w:bCs/>
        </w:rPr>
        <w:t xml:space="preserve"> </w:t>
      </w:r>
      <w:r w:rsidR="00F84847">
        <w:rPr>
          <w:rFonts w:ascii="Times New Roman" w:hAnsi="Times New Roman" w:cs="Times New Roman"/>
          <w:bCs/>
        </w:rPr>
        <w:t>i</w:t>
      </w:r>
      <w:r w:rsidR="008A1434" w:rsidRPr="00C747A7">
        <w:rPr>
          <w:rFonts w:ascii="Times New Roman" w:hAnsi="Times New Roman" w:cs="Times New Roman"/>
          <w:bCs/>
        </w:rPr>
        <w:t xml:space="preserve">lgili </w:t>
      </w:r>
      <w:r w:rsidR="00F84847">
        <w:rPr>
          <w:rFonts w:ascii="Times New Roman" w:hAnsi="Times New Roman" w:cs="Times New Roman"/>
          <w:bCs/>
        </w:rPr>
        <w:t>k</w:t>
      </w:r>
      <w:r w:rsidR="008A1434" w:rsidRPr="00C747A7">
        <w:rPr>
          <w:rFonts w:ascii="Times New Roman" w:hAnsi="Times New Roman" w:cs="Times New Roman"/>
          <w:bCs/>
        </w:rPr>
        <w:t xml:space="preserve">uruluş, </w:t>
      </w:r>
      <w:r w:rsidR="00885BDD">
        <w:rPr>
          <w:rFonts w:ascii="Times New Roman" w:hAnsi="Times New Roman" w:cs="Times New Roman"/>
          <w:bCs/>
        </w:rPr>
        <w:t>o</w:t>
      </w:r>
      <w:r w:rsidR="008A1434" w:rsidRPr="00C747A7">
        <w:rPr>
          <w:rFonts w:ascii="Times New Roman" w:hAnsi="Times New Roman" w:cs="Times New Roman"/>
          <w:bCs/>
        </w:rPr>
        <w:t xml:space="preserve">kul ve </w:t>
      </w:r>
      <w:r w:rsidR="00885BDD">
        <w:rPr>
          <w:rFonts w:ascii="Times New Roman" w:hAnsi="Times New Roman" w:cs="Times New Roman"/>
          <w:bCs/>
        </w:rPr>
        <w:t>k</w:t>
      </w:r>
      <w:r w:rsidR="008A1434" w:rsidRPr="00C747A7">
        <w:rPr>
          <w:rFonts w:ascii="Times New Roman" w:hAnsi="Times New Roman" w:cs="Times New Roman"/>
          <w:bCs/>
        </w:rPr>
        <w:t xml:space="preserve">urum </w:t>
      </w:r>
      <w:r w:rsidR="00885BDD">
        <w:rPr>
          <w:rFonts w:ascii="Times New Roman" w:hAnsi="Times New Roman" w:cs="Times New Roman"/>
          <w:bCs/>
        </w:rPr>
        <w:t>m</w:t>
      </w:r>
      <w:r w:rsidR="008A1434" w:rsidRPr="00C747A7">
        <w:rPr>
          <w:rFonts w:ascii="Times New Roman" w:hAnsi="Times New Roman" w:cs="Times New Roman"/>
          <w:bCs/>
        </w:rPr>
        <w:t>üdürlükleri</w:t>
      </w:r>
      <w:r w:rsidR="00B35876">
        <w:rPr>
          <w:rFonts w:ascii="Times New Roman" w:hAnsi="Times New Roman" w:cs="Times New Roman"/>
          <w:bCs/>
        </w:rPr>
        <w:t>ni</w:t>
      </w:r>
      <w:r w:rsidRPr="00C747A7">
        <w:rPr>
          <w:rFonts w:ascii="Times New Roman" w:hAnsi="Times New Roman" w:cs="Times New Roman"/>
          <w:bCs/>
        </w:rPr>
        <w:t xml:space="preserve"> kapsar.</w:t>
      </w:r>
    </w:p>
    <w:p w:rsidR="008A1B7D" w:rsidRPr="00C747A7" w:rsidRDefault="008A1B7D" w:rsidP="00B71C55">
      <w:pPr>
        <w:pStyle w:val="GvdeMetni"/>
        <w:ind w:right="-82"/>
        <w:rPr>
          <w:rFonts w:ascii="Times New Roman" w:hAnsi="Times New Roman" w:cs="Times New Roman"/>
          <w:bCs/>
        </w:rPr>
      </w:pPr>
    </w:p>
    <w:p w:rsidR="00F37CD4" w:rsidRDefault="00F37CD4" w:rsidP="00B71C55">
      <w:pPr>
        <w:pStyle w:val="GvdeMetni"/>
        <w:tabs>
          <w:tab w:val="left" w:pos="1440"/>
        </w:tabs>
        <w:ind w:right="-82"/>
        <w:rPr>
          <w:rFonts w:ascii="Times New Roman" w:hAnsi="Times New Roman" w:cs="Times New Roman"/>
          <w:b/>
        </w:rPr>
      </w:pPr>
    </w:p>
    <w:p w:rsidR="008A1B7D" w:rsidRPr="00C747A7" w:rsidRDefault="008A1B7D" w:rsidP="00B71C55">
      <w:pPr>
        <w:pStyle w:val="GvdeMetni"/>
        <w:tabs>
          <w:tab w:val="left" w:pos="1440"/>
        </w:tabs>
        <w:ind w:right="-82"/>
        <w:rPr>
          <w:rFonts w:ascii="Times New Roman" w:hAnsi="Times New Roman" w:cs="Times New Roman"/>
          <w:bCs/>
        </w:rPr>
      </w:pPr>
      <w:r w:rsidRPr="00C747A7">
        <w:rPr>
          <w:rFonts w:ascii="Times New Roman" w:hAnsi="Times New Roman" w:cs="Times New Roman"/>
          <w:b/>
        </w:rPr>
        <w:t xml:space="preserve">3. TANIMLAR </w:t>
      </w:r>
      <w:r w:rsidRPr="00C747A7">
        <w:rPr>
          <w:rFonts w:ascii="Times New Roman" w:hAnsi="Times New Roman" w:cs="Times New Roman"/>
          <w:bCs/>
        </w:rPr>
        <w:t xml:space="preserve"> </w:t>
      </w:r>
    </w:p>
    <w:p w:rsidR="008A1B7D" w:rsidRPr="00C747A7" w:rsidRDefault="008A1B7D" w:rsidP="00B71C55">
      <w:pPr>
        <w:pStyle w:val="GvdeMetni"/>
        <w:tabs>
          <w:tab w:val="left" w:pos="1440"/>
        </w:tabs>
        <w:ind w:right="-82"/>
        <w:rPr>
          <w:rFonts w:ascii="Times New Roman" w:hAnsi="Times New Roman" w:cs="Times New Roman"/>
          <w:bCs/>
        </w:rPr>
      </w:pPr>
    </w:p>
    <w:p w:rsidR="008A1B7D" w:rsidRPr="00C747A7" w:rsidRDefault="0094200D" w:rsidP="00B71C55">
      <w:pPr>
        <w:pStyle w:val="GvdeMetni"/>
        <w:tabs>
          <w:tab w:val="left" w:pos="1440"/>
        </w:tabs>
        <w:ind w:right="-82"/>
        <w:jc w:val="left"/>
        <w:rPr>
          <w:rFonts w:ascii="Times New Roman" w:hAnsi="Times New Roman" w:cs="Times New Roman"/>
          <w:bCs/>
        </w:rPr>
      </w:pPr>
      <w:r>
        <w:rPr>
          <w:rFonts w:ascii="Times New Roman" w:hAnsi="Times New Roman" w:cs="Times New Roman"/>
          <w:bCs/>
        </w:rPr>
        <w:tab/>
        <w:t xml:space="preserve">Tanımlar </w:t>
      </w:r>
      <w:r w:rsidRPr="00681167">
        <w:rPr>
          <w:rFonts w:ascii="Times New Roman" w:hAnsi="Times New Roman" w:cs="Times New Roman"/>
          <w:b/>
          <w:bCs/>
        </w:rPr>
        <w:t>EK-</w:t>
      </w:r>
      <w:proofErr w:type="spellStart"/>
      <w:r w:rsidRPr="00681167">
        <w:rPr>
          <w:rFonts w:ascii="Times New Roman" w:hAnsi="Times New Roman" w:cs="Times New Roman"/>
          <w:b/>
          <w:bCs/>
        </w:rPr>
        <w:t>A</w:t>
      </w:r>
      <w:r>
        <w:rPr>
          <w:rFonts w:ascii="Times New Roman" w:hAnsi="Times New Roman" w:cs="Times New Roman"/>
          <w:bCs/>
        </w:rPr>
        <w:t>’</w:t>
      </w:r>
      <w:r w:rsidR="008A1B7D" w:rsidRPr="00C747A7">
        <w:rPr>
          <w:rFonts w:ascii="Times New Roman" w:hAnsi="Times New Roman" w:cs="Times New Roman"/>
          <w:bCs/>
        </w:rPr>
        <w:t>dadır</w:t>
      </w:r>
      <w:proofErr w:type="spellEnd"/>
      <w:r w:rsidR="008A1B7D" w:rsidRPr="00C747A7">
        <w:rPr>
          <w:rFonts w:ascii="Times New Roman" w:hAnsi="Times New Roman" w:cs="Times New Roman"/>
          <w:bCs/>
        </w:rPr>
        <w:t>.</w:t>
      </w:r>
    </w:p>
    <w:p w:rsidR="008A1B7D" w:rsidRPr="00C747A7" w:rsidRDefault="008A1B7D" w:rsidP="00B71C55">
      <w:pPr>
        <w:pStyle w:val="GvdeMetni"/>
        <w:tabs>
          <w:tab w:val="left" w:pos="1440"/>
        </w:tabs>
        <w:ind w:right="-82"/>
        <w:jc w:val="left"/>
        <w:rPr>
          <w:rFonts w:ascii="Times New Roman" w:hAnsi="Times New Roman" w:cs="Times New Roman"/>
          <w:bCs/>
        </w:rPr>
      </w:pPr>
    </w:p>
    <w:p w:rsidR="00F37CD4" w:rsidRDefault="00F37CD4" w:rsidP="00B71C55">
      <w:pPr>
        <w:pStyle w:val="GvdeMetni"/>
        <w:tabs>
          <w:tab w:val="left" w:pos="1440"/>
        </w:tabs>
        <w:ind w:right="-82"/>
        <w:jc w:val="left"/>
        <w:rPr>
          <w:rFonts w:ascii="Times New Roman" w:hAnsi="Times New Roman" w:cs="Times New Roman"/>
          <w:b/>
        </w:rPr>
      </w:pPr>
    </w:p>
    <w:p w:rsidR="008A1B7D" w:rsidRPr="00C747A7" w:rsidRDefault="008A1B7D" w:rsidP="00B71C55">
      <w:pPr>
        <w:pStyle w:val="GvdeMetni"/>
        <w:tabs>
          <w:tab w:val="left" w:pos="1440"/>
        </w:tabs>
        <w:ind w:right="-82"/>
        <w:jc w:val="left"/>
        <w:rPr>
          <w:rFonts w:ascii="Times New Roman" w:hAnsi="Times New Roman" w:cs="Times New Roman"/>
          <w:b/>
        </w:rPr>
      </w:pPr>
      <w:r w:rsidRPr="00C747A7">
        <w:rPr>
          <w:rFonts w:ascii="Times New Roman" w:hAnsi="Times New Roman" w:cs="Times New Roman"/>
          <w:b/>
        </w:rPr>
        <w:t xml:space="preserve">4. GENEL ESASLAR </w:t>
      </w:r>
    </w:p>
    <w:p w:rsidR="00F37CD4" w:rsidRDefault="00F37CD4" w:rsidP="00B71C55">
      <w:pPr>
        <w:pStyle w:val="GvdeMetni"/>
        <w:tabs>
          <w:tab w:val="left" w:pos="360"/>
          <w:tab w:val="left" w:pos="540"/>
          <w:tab w:val="left" w:pos="900"/>
          <w:tab w:val="left" w:pos="1440"/>
        </w:tabs>
        <w:ind w:right="-82"/>
        <w:rPr>
          <w:rFonts w:ascii="Times New Roman" w:hAnsi="Times New Roman" w:cs="Times New Roman"/>
          <w:bCs/>
        </w:rPr>
      </w:pPr>
    </w:p>
    <w:p w:rsidR="008A1B7D" w:rsidRDefault="008A1B7D" w:rsidP="00B71C55">
      <w:pPr>
        <w:pStyle w:val="GvdeMetni"/>
        <w:tabs>
          <w:tab w:val="left" w:pos="360"/>
          <w:tab w:val="left" w:pos="540"/>
          <w:tab w:val="left" w:pos="900"/>
          <w:tab w:val="left" w:pos="1440"/>
        </w:tabs>
        <w:ind w:right="-82"/>
        <w:rPr>
          <w:rFonts w:ascii="Times New Roman" w:hAnsi="Times New Roman" w:cs="Times New Roman"/>
          <w:bCs/>
        </w:rPr>
      </w:pPr>
      <w:r w:rsidRPr="00C747A7">
        <w:rPr>
          <w:rFonts w:ascii="Times New Roman" w:hAnsi="Times New Roman" w:cs="Times New Roman"/>
          <w:bCs/>
        </w:rPr>
        <w:tab/>
        <w:t xml:space="preserve">a) Bu </w:t>
      </w:r>
      <w:r w:rsidR="003108C8">
        <w:rPr>
          <w:rFonts w:ascii="Times New Roman" w:hAnsi="Times New Roman" w:cs="Times New Roman"/>
          <w:bCs/>
        </w:rPr>
        <w:t>Talimat</w:t>
      </w:r>
      <w:r w:rsidRPr="00C747A7">
        <w:rPr>
          <w:rFonts w:ascii="Times New Roman" w:hAnsi="Times New Roman" w:cs="Times New Roman"/>
          <w:bCs/>
        </w:rPr>
        <w:t xml:space="preserve">; </w:t>
      </w:r>
      <w:r w:rsidR="00885BDD">
        <w:rPr>
          <w:rFonts w:ascii="Times New Roman" w:hAnsi="Times New Roman" w:cs="Times New Roman"/>
          <w:bCs/>
        </w:rPr>
        <w:t>g</w:t>
      </w:r>
      <w:r w:rsidRPr="00C747A7">
        <w:rPr>
          <w:rFonts w:ascii="Times New Roman" w:hAnsi="Times New Roman" w:cs="Times New Roman"/>
          <w:bCs/>
        </w:rPr>
        <w:t xml:space="preserve">üvenlik </w:t>
      </w:r>
      <w:r w:rsidR="00885BDD">
        <w:rPr>
          <w:rFonts w:ascii="Times New Roman" w:hAnsi="Times New Roman" w:cs="Times New Roman"/>
          <w:bCs/>
        </w:rPr>
        <w:t>ö</w:t>
      </w:r>
      <w:r w:rsidRPr="00C747A7">
        <w:rPr>
          <w:rFonts w:ascii="Times New Roman" w:hAnsi="Times New Roman" w:cs="Times New Roman"/>
          <w:bCs/>
        </w:rPr>
        <w:t>nlemlerinin alın</w:t>
      </w:r>
      <w:r w:rsidR="00885BDD">
        <w:rPr>
          <w:rFonts w:ascii="Times New Roman" w:hAnsi="Times New Roman" w:cs="Times New Roman"/>
          <w:bCs/>
        </w:rPr>
        <w:t xml:space="preserve">masında ve uygulanmasında </w:t>
      </w:r>
      <w:r w:rsidR="00885BDD" w:rsidRPr="00681167">
        <w:rPr>
          <w:rFonts w:ascii="Times New Roman" w:hAnsi="Times New Roman" w:cs="Times New Roman"/>
          <w:b/>
          <w:bCs/>
        </w:rPr>
        <w:t>EK-</w:t>
      </w:r>
      <w:proofErr w:type="spellStart"/>
      <w:r w:rsidR="00885BDD" w:rsidRPr="00681167">
        <w:rPr>
          <w:rFonts w:ascii="Times New Roman" w:hAnsi="Times New Roman" w:cs="Times New Roman"/>
          <w:b/>
          <w:bCs/>
        </w:rPr>
        <w:t>B</w:t>
      </w:r>
      <w:r w:rsidR="00885BDD">
        <w:rPr>
          <w:rFonts w:ascii="Times New Roman" w:hAnsi="Times New Roman" w:cs="Times New Roman"/>
          <w:bCs/>
        </w:rPr>
        <w:t>’</w:t>
      </w:r>
      <w:r w:rsidRPr="00C747A7">
        <w:rPr>
          <w:rFonts w:ascii="Times New Roman" w:hAnsi="Times New Roman" w:cs="Times New Roman"/>
          <w:bCs/>
        </w:rPr>
        <w:t>de</w:t>
      </w:r>
      <w:proofErr w:type="spellEnd"/>
      <w:r w:rsidRPr="00C747A7">
        <w:rPr>
          <w:rFonts w:ascii="Times New Roman" w:hAnsi="Times New Roman" w:cs="Times New Roman"/>
          <w:bCs/>
        </w:rPr>
        <w:t xml:space="preserve"> belirtilen mevzuatla birlikte kullanılır.</w:t>
      </w:r>
    </w:p>
    <w:p w:rsidR="00885BDD" w:rsidRPr="00C747A7" w:rsidRDefault="00885BDD" w:rsidP="00B71C55">
      <w:pPr>
        <w:pStyle w:val="GvdeMetni"/>
        <w:tabs>
          <w:tab w:val="left" w:pos="360"/>
          <w:tab w:val="left" w:pos="540"/>
          <w:tab w:val="left" w:pos="900"/>
          <w:tab w:val="left" w:pos="1440"/>
        </w:tabs>
        <w:ind w:right="-82"/>
        <w:rPr>
          <w:rFonts w:ascii="Times New Roman" w:hAnsi="Times New Roman" w:cs="Times New Roman"/>
          <w:bCs/>
        </w:rPr>
      </w:pPr>
    </w:p>
    <w:p w:rsidR="00336268" w:rsidRDefault="007B0DA6" w:rsidP="00B71C55">
      <w:pPr>
        <w:pStyle w:val="GvdeMetni"/>
        <w:tabs>
          <w:tab w:val="left" w:pos="360"/>
        </w:tabs>
        <w:ind w:right="-82"/>
        <w:rPr>
          <w:rFonts w:ascii="Times New Roman" w:hAnsi="Times New Roman" w:cs="Times New Roman"/>
          <w:bCs/>
        </w:rPr>
      </w:pPr>
      <w:r>
        <w:rPr>
          <w:rFonts w:ascii="Times New Roman" w:hAnsi="Times New Roman" w:cs="Times New Roman"/>
          <w:bCs/>
        </w:rPr>
        <w:t xml:space="preserve">      </w:t>
      </w:r>
      <w:r w:rsidR="008A1B7D" w:rsidRPr="000C0DB3">
        <w:rPr>
          <w:rFonts w:ascii="Times New Roman" w:hAnsi="Times New Roman" w:cs="Times New Roman"/>
          <w:bCs/>
        </w:rPr>
        <w:t>(</w:t>
      </w:r>
      <w:r>
        <w:rPr>
          <w:rFonts w:ascii="Times New Roman" w:hAnsi="Times New Roman" w:cs="Times New Roman"/>
          <w:bCs/>
        </w:rPr>
        <w:t>b</w:t>
      </w:r>
      <w:r w:rsidR="008A1B7D" w:rsidRPr="000C0DB3">
        <w:rPr>
          <w:rFonts w:ascii="Times New Roman" w:hAnsi="Times New Roman" w:cs="Times New Roman"/>
          <w:bCs/>
        </w:rPr>
        <w:t xml:space="preserve">) </w:t>
      </w:r>
      <w:r w:rsidR="00336268">
        <w:rPr>
          <w:rFonts w:ascii="Times New Roman" w:hAnsi="Times New Roman" w:cs="Times New Roman"/>
          <w:bCs/>
        </w:rPr>
        <w:t xml:space="preserve">Bu talimatın uygulanmasında </w:t>
      </w:r>
      <w:proofErr w:type="spellStart"/>
      <w:r w:rsidR="00336268">
        <w:rPr>
          <w:rFonts w:ascii="Times New Roman" w:hAnsi="Times New Roman" w:cs="Times New Roman"/>
          <w:bCs/>
        </w:rPr>
        <w:t>tereddüte</w:t>
      </w:r>
      <w:proofErr w:type="spellEnd"/>
      <w:r w:rsidR="00336268">
        <w:rPr>
          <w:rFonts w:ascii="Times New Roman" w:hAnsi="Times New Roman" w:cs="Times New Roman"/>
          <w:bCs/>
        </w:rPr>
        <w:t xml:space="preserve"> düşülen hususlarda Milli Eğitim Bakanlığı Güvenlik Tedbir ve müeyyideler </w:t>
      </w:r>
      <w:proofErr w:type="spellStart"/>
      <w:r w:rsidR="00336268">
        <w:rPr>
          <w:rFonts w:ascii="Times New Roman" w:hAnsi="Times New Roman" w:cs="Times New Roman"/>
          <w:bCs/>
        </w:rPr>
        <w:t>dökümanı</w:t>
      </w:r>
      <w:proofErr w:type="spellEnd"/>
      <w:r w:rsidR="00336268">
        <w:rPr>
          <w:rFonts w:ascii="Times New Roman" w:hAnsi="Times New Roman" w:cs="Times New Roman"/>
          <w:bCs/>
        </w:rPr>
        <w:t xml:space="preserve"> genel esaslar talimatı</w:t>
      </w:r>
      <w:r w:rsidR="001D60ED">
        <w:rPr>
          <w:rFonts w:ascii="Times New Roman" w:hAnsi="Times New Roman" w:cs="Times New Roman"/>
          <w:bCs/>
        </w:rPr>
        <w:t xml:space="preserve"> dikkate alınacaktır</w:t>
      </w:r>
      <w:r w:rsidR="00D17ECC">
        <w:rPr>
          <w:rFonts w:ascii="Times New Roman" w:hAnsi="Times New Roman" w:cs="Times New Roman"/>
          <w:bCs/>
        </w:rPr>
        <w:t>.</w:t>
      </w:r>
    </w:p>
    <w:p w:rsidR="00F37CD4" w:rsidRDefault="00F37CD4" w:rsidP="00B71C55">
      <w:pPr>
        <w:pStyle w:val="GvdeMetni"/>
        <w:tabs>
          <w:tab w:val="left" w:pos="360"/>
        </w:tabs>
        <w:ind w:right="-82"/>
        <w:rPr>
          <w:rFonts w:ascii="Times New Roman" w:hAnsi="Times New Roman" w:cs="Times New Roman"/>
          <w:bCs/>
        </w:rPr>
      </w:pPr>
    </w:p>
    <w:p w:rsidR="00F4668B" w:rsidRDefault="00336268" w:rsidP="00B71C55">
      <w:pPr>
        <w:pStyle w:val="GvdeMetni"/>
        <w:tabs>
          <w:tab w:val="left" w:pos="360"/>
        </w:tabs>
        <w:ind w:right="-82"/>
        <w:rPr>
          <w:rFonts w:ascii="Times New Roman" w:hAnsi="Times New Roman" w:cs="Times New Roman"/>
          <w:bCs/>
        </w:rPr>
      </w:pPr>
      <w:r>
        <w:rPr>
          <w:rFonts w:ascii="Times New Roman" w:hAnsi="Times New Roman" w:cs="Times New Roman"/>
          <w:bCs/>
        </w:rPr>
        <w:t xml:space="preserve">       (c</w:t>
      </w:r>
      <w:r w:rsidRPr="000C0DB3">
        <w:rPr>
          <w:rFonts w:ascii="Times New Roman" w:hAnsi="Times New Roman" w:cs="Times New Roman"/>
          <w:bCs/>
        </w:rPr>
        <w:t>)</w:t>
      </w:r>
      <w:r w:rsidR="0054077B">
        <w:rPr>
          <w:rFonts w:ascii="Times New Roman" w:hAnsi="Times New Roman" w:cs="Times New Roman"/>
          <w:bCs/>
        </w:rPr>
        <w:t>,İl Müdürlüğü</w:t>
      </w:r>
      <w:r w:rsidR="00E22666">
        <w:rPr>
          <w:rFonts w:ascii="Times New Roman" w:hAnsi="Times New Roman" w:cs="Times New Roman"/>
          <w:bCs/>
        </w:rPr>
        <w:t xml:space="preserve"> </w:t>
      </w:r>
      <w:r w:rsidR="00885BDD" w:rsidRPr="000C0DB3">
        <w:rPr>
          <w:rFonts w:ascii="Times New Roman" w:hAnsi="Times New Roman" w:cs="Times New Roman"/>
          <w:bCs/>
        </w:rPr>
        <w:t>b</w:t>
      </w:r>
      <w:r w:rsidR="008A1B7D" w:rsidRPr="000C0DB3">
        <w:rPr>
          <w:rFonts w:ascii="Times New Roman" w:hAnsi="Times New Roman" w:cs="Times New Roman"/>
          <w:bCs/>
        </w:rPr>
        <w:t xml:space="preserve">irimleri ile </w:t>
      </w:r>
      <w:r w:rsidR="00885BDD" w:rsidRPr="000C0DB3">
        <w:rPr>
          <w:rFonts w:ascii="Times New Roman" w:hAnsi="Times New Roman" w:cs="Times New Roman"/>
          <w:bCs/>
        </w:rPr>
        <w:t>b</w:t>
      </w:r>
      <w:r w:rsidR="008A1B7D" w:rsidRPr="000C0DB3">
        <w:rPr>
          <w:rFonts w:ascii="Times New Roman" w:hAnsi="Times New Roman" w:cs="Times New Roman"/>
          <w:bCs/>
        </w:rPr>
        <w:t>ağlı</w:t>
      </w:r>
      <w:r w:rsidR="0094200D">
        <w:rPr>
          <w:rFonts w:ascii="Times New Roman" w:hAnsi="Times New Roman" w:cs="Times New Roman"/>
          <w:bCs/>
        </w:rPr>
        <w:t xml:space="preserve"> ve ilgili </w:t>
      </w:r>
      <w:r w:rsidR="00885BDD" w:rsidRPr="000C0DB3">
        <w:rPr>
          <w:rFonts w:ascii="Times New Roman" w:hAnsi="Times New Roman" w:cs="Times New Roman"/>
          <w:bCs/>
        </w:rPr>
        <w:t>k</w:t>
      </w:r>
      <w:r w:rsidR="00F4668B">
        <w:rPr>
          <w:rFonts w:ascii="Times New Roman" w:hAnsi="Times New Roman" w:cs="Times New Roman"/>
          <w:bCs/>
        </w:rPr>
        <w:t>uruluş amirleri talimatın uygulanmasından ve denetiminden sorumludur.</w:t>
      </w:r>
    </w:p>
    <w:p w:rsidR="00336268" w:rsidRDefault="008A1B7D" w:rsidP="00B71C55">
      <w:pPr>
        <w:pStyle w:val="GvdeMetni"/>
        <w:tabs>
          <w:tab w:val="left" w:pos="360"/>
        </w:tabs>
        <w:ind w:right="-82"/>
        <w:rPr>
          <w:rFonts w:ascii="Times New Roman" w:hAnsi="Times New Roman" w:cs="Times New Roman"/>
          <w:bCs/>
        </w:rPr>
      </w:pPr>
      <w:r w:rsidRPr="000C0DB3">
        <w:rPr>
          <w:rFonts w:ascii="Times New Roman" w:hAnsi="Times New Roman" w:cs="Times New Roman"/>
          <w:bCs/>
        </w:rPr>
        <w:tab/>
      </w:r>
    </w:p>
    <w:p w:rsidR="008A1B7D" w:rsidRPr="000C0DB3" w:rsidRDefault="00D17ECC" w:rsidP="00B71C55">
      <w:pPr>
        <w:pStyle w:val="GvdeMetni"/>
        <w:tabs>
          <w:tab w:val="left" w:pos="360"/>
        </w:tabs>
        <w:ind w:right="-82"/>
        <w:rPr>
          <w:rFonts w:ascii="Times New Roman" w:hAnsi="Times New Roman" w:cs="Times New Roman"/>
          <w:bCs/>
        </w:rPr>
      </w:pPr>
      <w:r>
        <w:rPr>
          <w:rFonts w:ascii="Times New Roman" w:hAnsi="Times New Roman" w:cs="Times New Roman"/>
          <w:bCs/>
        </w:rPr>
        <w:tab/>
        <w:t>(d)</w:t>
      </w:r>
      <w:r w:rsidR="008A1B7D" w:rsidRPr="000C0DB3">
        <w:rPr>
          <w:rFonts w:ascii="Times New Roman" w:hAnsi="Times New Roman" w:cs="Times New Roman"/>
          <w:bCs/>
        </w:rPr>
        <w:t xml:space="preserve"> Güvenlik hizmet ve uygulamalarının </w:t>
      </w:r>
      <w:r w:rsidR="006F0449">
        <w:rPr>
          <w:rFonts w:ascii="Times New Roman" w:hAnsi="Times New Roman" w:cs="Times New Roman"/>
          <w:bCs/>
        </w:rPr>
        <w:t>İl Milli Eğitim Müdürlüğüne</w:t>
      </w:r>
      <w:r w:rsidR="006F0449" w:rsidRPr="00C747A7">
        <w:rPr>
          <w:rFonts w:ascii="Times New Roman" w:hAnsi="Times New Roman" w:cs="Times New Roman"/>
          <w:bCs/>
        </w:rPr>
        <w:t xml:space="preserve"> </w:t>
      </w:r>
      <w:proofErr w:type="gramStart"/>
      <w:r w:rsidR="006F0449">
        <w:rPr>
          <w:rFonts w:ascii="Times New Roman" w:hAnsi="Times New Roman" w:cs="Times New Roman"/>
          <w:bCs/>
        </w:rPr>
        <w:t>b</w:t>
      </w:r>
      <w:r w:rsidR="006F0449" w:rsidRPr="00C747A7">
        <w:rPr>
          <w:rFonts w:ascii="Times New Roman" w:hAnsi="Times New Roman" w:cs="Times New Roman"/>
          <w:bCs/>
        </w:rPr>
        <w:t>ağlı  ve</w:t>
      </w:r>
      <w:proofErr w:type="gramEnd"/>
      <w:r w:rsidR="006F0449" w:rsidRPr="00C747A7">
        <w:rPr>
          <w:rFonts w:ascii="Times New Roman" w:hAnsi="Times New Roman" w:cs="Times New Roman"/>
          <w:bCs/>
        </w:rPr>
        <w:t xml:space="preserve"> </w:t>
      </w:r>
      <w:r w:rsidR="006F0449">
        <w:rPr>
          <w:rFonts w:ascii="Times New Roman" w:hAnsi="Times New Roman" w:cs="Times New Roman"/>
          <w:bCs/>
        </w:rPr>
        <w:t>i</w:t>
      </w:r>
      <w:r w:rsidR="006F0449" w:rsidRPr="00C747A7">
        <w:rPr>
          <w:rFonts w:ascii="Times New Roman" w:hAnsi="Times New Roman" w:cs="Times New Roman"/>
          <w:bCs/>
        </w:rPr>
        <w:t xml:space="preserve">lgili </w:t>
      </w:r>
      <w:r w:rsidR="006F0449">
        <w:rPr>
          <w:rFonts w:ascii="Times New Roman" w:hAnsi="Times New Roman" w:cs="Times New Roman"/>
          <w:bCs/>
        </w:rPr>
        <w:t>k</w:t>
      </w:r>
      <w:r w:rsidR="006F0449" w:rsidRPr="00C747A7">
        <w:rPr>
          <w:rFonts w:ascii="Times New Roman" w:hAnsi="Times New Roman" w:cs="Times New Roman"/>
          <w:bCs/>
        </w:rPr>
        <w:t xml:space="preserve">uruluş, </w:t>
      </w:r>
      <w:r w:rsidR="006F0449">
        <w:rPr>
          <w:rFonts w:ascii="Times New Roman" w:hAnsi="Times New Roman" w:cs="Times New Roman"/>
          <w:bCs/>
        </w:rPr>
        <w:t>o</w:t>
      </w:r>
      <w:r w:rsidR="006F0449" w:rsidRPr="00C747A7">
        <w:rPr>
          <w:rFonts w:ascii="Times New Roman" w:hAnsi="Times New Roman" w:cs="Times New Roman"/>
          <w:bCs/>
        </w:rPr>
        <w:t xml:space="preserve">kul ve </w:t>
      </w:r>
      <w:r w:rsidR="006F0449">
        <w:rPr>
          <w:rFonts w:ascii="Times New Roman" w:hAnsi="Times New Roman" w:cs="Times New Roman"/>
          <w:bCs/>
        </w:rPr>
        <w:t>k</w:t>
      </w:r>
      <w:r w:rsidR="006F0449" w:rsidRPr="00C747A7">
        <w:rPr>
          <w:rFonts w:ascii="Times New Roman" w:hAnsi="Times New Roman" w:cs="Times New Roman"/>
          <w:bCs/>
        </w:rPr>
        <w:t xml:space="preserve">urum </w:t>
      </w:r>
      <w:r w:rsidR="006F0449">
        <w:rPr>
          <w:rFonts w:ascii="Times New Roman" w:hAnsi="Times New Roman" w:cs="Times New Roman"/>
          <w:bCs/>
        </w:rPr>
        <w:t>m</w:t>
      </w:r>
      <w:r w:rsidR="006F0449" w:rsidRPr="00C747A7">
        <w:rPr>
          <w:rFonts w:ascii="Times New Roman" w:hAnsi="Times New Roman" w:cs="Times New Roman"/>
          <w:bCs/>
        </w:rPr>
        <w:t>üdürlükleri</w:t>
      </w:r>
      <w:r w:rsidR="006F0449">
        <w:rPr>
          <w:rFonts w:ascii="Times New Roman" w:hAnsi="Times New Roman" w:cs="Times New Roman"/>
          <w:bCs/>
        </w:rPr>
        <w:t>nde</w:t>
      </w:r>
      <w:r w:rsidR="008A1B7D" w:rsidRPr="000C0DB3">
        <w:rPr>
          <w:rFonts w:ascii="Times New Roman" w:hAnsi="Times New Roman" w:cs="Times New Roman"/>
          <w:bCs/>
        </w:rPr>
        <w:t xml:space="preserve"> her h</w:t>
      </w:r>
      <w:r w:rsidR="004F4D48" w:rsidRPr="000C0DB3">
        <w:rPr>
          <w:rFonts w:ascii="Times New Roman" w:hAnsi="Times New Roman" w:cs="Times New Roman"/>
          <w:bCs/>
        </w:rPr>
        <w:t>â</w:t>
      </w:r>
      <w:r w:rsidR="008A1B7D" w:rsidRPr="000C0DB3">
        <w:rPr>
          <w:rFonts w:ascii="Times New Roman" w:hAnsi="Times New Roman" w:cs="Times New Roman"/>
          <w:bCs/>
        </w:rPr>
        <w:t xml:space="preserve">l ve zamanda etkili ve yeterli bir düzeyde gerçekleştirilmesi amacıyla bu konudaki çalışma, hizmet ve uygulamaların takip ve </w:t>
      </w:r>
      <w:r w:rsidR="0054077B">
        <w:rPr>
          <w:rFonts w:ascii="Times New Roman" w:hAnsi="Times New Roman" w:cs="Times New Roman"/>
          <w:bCs/>
        </w:rPr>
        <w:t>denetimi</w:t>
      </w:r>
      <w:r w:rsidR="008A1B7D" w:rsidRPr="000C0DB3">
        <w:rPr>
          <w:rFonts w:ascii="Times New Roman" w:hAnsi="Times New Roman" w:cs="Times New Roman"/>
          <w:bCs/>
        </w:rPr>
        <w:t xml:space="preserve"> </w:t>
      </w:r>
      <w:r w:rsidR="00E23542">
        <w:rPr>
          <w:rFonts w:ascii="Times New Roman" w:hAnsi="Times New Roman" w:cs="Times New Roman"/>
          <w:bCs/>
        </w:rPr>
        <w:t xml:space="preserve">Sivil </w:t>
      </w:r>
      <w:r w:rsidR="008A1B7D" w:rsidRPr="000C0DB3">
        <w:rPr>
          <w:rFonts w:ascii="Times New Roman" w:hAnsi="Times New Roman" w:cs="Times New Roman"/>
          <w:bCs/>
        </w:rPr>
        <w:t xml:space="preserve">Savunma </w:t>
      </w:r>
      <w:r w:rsidR="00E23542">
        <w:rPr>
          <w:rFonts w:ascii="Times New Roman" w:hAnsi="Times New Roman" w:cs="Times New Roman"/>
          <w:bCs/>
        </w:rPr>
        <w:t xml:space="preserve">Uzmanlığı </w:t>
      </w:r>
      <w:r w:rsidR="008A1B7D" w:rsidRPr="000C0DB3">
        <w:rPr>
          <w:rFonts w:ascii="Times New Roman" w:hAnsi="Times New Roman" w:cs="Times New Roman"/>
          <w:bCs/>
        </w:rPr>
        <w:t>tarafından sağlanır.</w:t>
      </w:r>
    </w:p>
    <w:p w:rsidR="004F4D48" w:rsidRPr="000C0DB3" w:rsidRDefault="008A1B7D" w:rsidP="00B71C55">
      <w:pPr>
        <w:pStyle w:val="GvdeMetni"/>
        <w:tabs>
          <w:tab w:val="left" w:pos="360"/>
        </w:tabs>
        <w:ind w:right="-82"/>
        <w:rPr>
          <w:rFonts w:ascii="Times New Roman" w:hAnsi="Times New Roman" w:cs="Times New Roman"/>
          <w:bCs/>
        </w:rPr>
      </w:pPr>
      <w:r w:rsidRPr="000C0DB3">
        <w:rPr>
          <w:rFonts w:ascii="Times New Roman" w:hAnsi="Times New Roman" w:cs="Times New Roman"/>
          <w:bCs/>
        </w:rPr>
        <w:tab/>
      </w:r>
    </w:p>
    <w:p w:rsidR="008A1B7D" w:rsidRPr="000C0DB3" w:rsidRDefault="004F4D48" w:rsidP="00B71C55">
      <w:pPr>
        <w:pStyle w:val="GvdeMetni"/>
        <w:tabs>
          <w:tab w:val="left" w:pos="360"/>
        </w:tabs>
        <w:ind w:right="-82"/>
        <w:rPr>
          <w:rFonts w:ascii="Times New Roman" w:hAnsi="Times New Roman" w:cs="Times New Roman"/>
          <w:bCs/>
        </w:rPr>
      </w:pPr>
      <w:r w:rsidRPr="000C0DB3">
        <w:rPr>
          <w:rFonts w:ascii="Times New Roman" w:hAnsi="Times New Roman" w:cs="Times New Roman"/>
          <w:bCs/>
        </w:rPr>
        <w:tab/>
      </w:r>
      <w:r w:rsidR="003B282F">
        <w:rPr>
          <w:rFonts w:ascii="Times New Roman" w:hAnsi="Times New Roman" w:cs="Times New Roman"/>
          <w:bCs/>
        </w:rPr>
        <w:t>e</w:t>
      </w:r>
      <w:r w:rsidR="008A1B7D" w:rsidRPr="000C0DB3">
        <w:rPr>
          <w:rFonts w:ascii="Times New Roman" w:hAnsi="Times New Roman" w:cs="Times New Roman"/>
          <w:bCs/>
        </w:rPr>
        <w:t xml:space="preserve">) İlgili mevzuatta yapılan değişiklikler, </w:t>
      </w:r>
      <w:r w:rsidR="0010077B">
        <w:rPr>
          <w:rFonts w:ascii="Times New Roman" w:hAnsi="Times New Roman" w:cs="Times New Roman"/>
          <w:bCs/>
        </w:rPr>
        <w:t>Doküman</w:t>
      </w:r>
      <w:r w:rsidR="008A1B7D" w:rsidRPr="000C0DB3">
        <w:rPr>
          <w:rFonts w:ascii="Times New Roman" w:hAnsi="Times New Roman" w:cs="Times New Roman"/>
          <w:bCs/>
        </w:rPr>
        <w:t xml:space="preserve">lara kullanıcılar tarafından işlenir. Diğer değişiklik teklif ve önerileri ise her yılın </w:t>
      </w:r>
      <w:r w:rsidR="003B282F">
        <w:rPr>
          <w:rFonts w:ascii="Times New Roman" w:hAnsi="Times New Roman" w:cs="Times New Roman"/>
          <w:bCs/>
        </w:rPr>
        <w:t>EKİM</w:t>
      </w:r>
      <w:r w:rsidR="008A1B7D" w:rsidRPr="000C0DB3">
        <w:rPr>
          <w:rFonts w:ascii="Times New Roman" w:hAnsi="Times New Roman" w:cs="Times New Roman"/>
          <w:bCs/>
        </w:rPr>
        <w:t xml:space="preserve"> ayında </w:t>
      </w:r>
      <w:r w:rsidR="003B282F">
        <w:rPr>
          <w:rFonts w:ascii="Times New Roman" w:hAnsi="Times New Roman" w:cs="Times New Roman"/>
          <w:bCs/>
        </w:rPr>
        <w:t xml:space="preserve">İl Milli Eğitim Müdürlüğüne </w:t>
      </w:r>
      <w:r w:rsidR="008A1B7D" w:rsidRPr="000C0DB3">
        <w:rPr>
          <w:rFonts w:ascii="Times New Roman" w:hAnsi="Times New Roman" w:cs="Times New Roman"/>
          <w:bCs/>
        </w:rPr>
        <w:t>bildirilecek</w:t>
      </w:r>
      <w:r w:rsidR="003B282F">
        <w:rPr>
          <w:rFonts w:ascii="Times New Roman" w:hAnsi="Times New Roman" w:cs="Times New Roman"/>
          <w:bCs/>
        </w:rPr>
        <w:t xml:space="preserve">, </w:t>
      </w:r>
      <w:r w:rsidR="008A1B7D" w:rsidRPr="000C0DB3">
        <w:rPr>
          <w:rFonts w:ascii="Times New Roman" w:hAnsi="Times New Roman" w:cs="Times New Roman"/>
          <w:bCs/>
        </w:rPr>
        <w:t xml:space="preserve"> </w:t>
      </w:r>
      <w:r w:rsidR="003B282F">
        <w:rPr>
          <w:rFonts w:ascii="Times New Roman" w:hAnsi="Times New Roman" w:cs="Times New Roman"/>
          <w:bCs/>
        </w:rPr>
        <w:t>İl Milli Eğitim Müdürlüğünce</w:t>
      </w:r>
      <w:r w:rsidR="002A24BC">
        <w:rPr>
          <w:rFonts w:ascii="Times New Roman" w:hAnsi="Times New Roman" w:cs="Times New Roman"/>
          <w:bCs/>
        </w:rPr>
        <w:t xml:space="preserve"> </w:t>
      </w:r>
      <w:proofErr w:type="gramStart"/>
      <w:r w:rsidR="002A24BC">
        <w:rPr>
          <w:rFonts w:ascii="Times New Roman" w:hAnsi="Times New Roman" w:cs="Times New Roman"/>
          <w:bCs/>
        </w:rPr>
        <w:t xml:space="preserve">de </w:t>
      </w:r>
      <w:r w:rsidR="003B282F">
        <w:rPr>
          <w:rFonts w:ascii="Times New Roman" w:hAnsi="Times New Roman" w:cs="Times New Roman"/>
          <w:bCs/>
        </w:rPr>
        <w:t xml:space="preserve"> uygun</w:t>
      </w:r>
      <w:proofErr w:type="gramEnd"/>
      <w:r w:rsidR="003B282F">
        <w:rPr>
          <w:rFonts w:ascii="Times New Roman" w:hAnsi="Times New Roman" w:cs="Times New Roman"/>
          <w:bCs/>
        </w:rPr>
        <w:t xml:space="preserve"> görülen </w:t>
      </w:r>
      <w:r w:rsidR="00A315E1" w:rsidRPr="000C0DB3">
        <w:rPr>
          <w:rFonts w:ascii="Times New Roman" w:hAnsi="Times New Roman" w:cs="Times New Roman"/>
          <w:bCs/>
        </w:rPr>
        <w:t>değişiklik teklif ve öneriler</w:t>
      </w:r>
      <w:r w:rsidR="003B282F">
        <w:rPr>
          <w:rFonts w:ascii="Times New Roman" w:hAnsi="Times New Roman" w:cs="Times New Roman"/>
          <w:bCs/>
        </w:rPr>
        <w:t xml:space="preserve">  KASIM ayında </w:t>
      </w:r>
      <w:r w:rsidR="008A1B7D" w:rsidRPr="000C0DB3">
        <w:rPr>
          <w:rFonts w:ascii="Times New Roman" w:hAnsi="Times New Roman" w:cs="Times New Roman"/>
          <w:bCs/>
        </w:rPr>
        <w:t>Bakanlık</w:t>
      </w:r>
      <w:r w:rsidR="003B282F">
        <w:rPr>
          <w:rFonts w:ascii="Times New Roman" w:hAnsi="Times New Roman" w:cs="Times New Roman"/>
          <w:bCs/>
        </w:rPr>
        <w:t xml:space="preserve"> </w:t>
      </w:r>
      <w:r w:rsidR="008A1B7D" w:rsidRPr="000C0DB3">
        <w:rPr>
          <w:rFonts w:ascii="Times New Roman" w:hAnsi="Times New Roman" w:cs="Times New Roman"/>
          <w:bCs/>
        </w:rPr>
        <w:t>Savunma Sekreterliği</w:t>
      </w:r>
      <w:r w:rsidR="003B282F">
        <w:rPr>
          <w:rFonts w:ascii="Times New Roman" w:hAnsi="Times New Roman" w:cs="Times New Roman"/>
          <w:bCs/>
        </w:rPr>
        <w:t xml:space="preserve">ne </w:t>
      </w:r>
      <w:r w:rsidR="00A315E1">
        <w:rPr>
          <w:rFonts w:ascii="Times New Roman" w:hAnsi="Times New Roman" w:cs="Times New Roman"/>
          <w:bCs/>
        </w:rPr>
        <w:t>gönde</w:t>
      </w:r>
      <w:r w:rsidR="003B282F">
        <w:rPr>
          <w:rFonts w:ascii="Times New Roman" w:hAnsi="Times New Roman" w:cs="Times New Roman"/>
          <w:bCs/>
        </w:rPr>
        <w:t>rilecektir.</w:t>
      </w:r>
      <w:r w:rsidR="008A1B7D" w:rsidRPr="000C0DB3">
        <w:rPr>
          <w:rFonts w:ascii="Times New Roman" w:hAnsi="Times New Roman" w:cs="Times New Roman"/>
          <w:bCs/>
        </w:rPr>
        <w:t xml:space="preserve"> </w:t>
      </w:r>
    </w:p>
    <w:p w:rsidR="00364FA7" w:rsidRDefault="008A1B7D" w:rsidP="00F37CD4">
      <w:pPr>
        <w:pStyle w:val="GvdeMetni"/>
        <w:tabs>
          <w:tab w:val="left" w:pos="360"/>
        </w:tabs>
        <w:ind w:right="-82"/>
        <w:rPr>
          <w:rFonts w:ascii="Times New Roman" w:hAnsi="Times New Roman" w:cs="Times New Roman"/>
          <w:b/>
          <w:bCs/>
        </w:rPr>
      </w:pPr>
      <w:r w:rsidRPr="000C0DB3">
        <w:rPr>
          <w:rFonts w:ascii="Times New Roman" w:hAnsi="Times New Roman" w:cs="Times New Roman"/>
          <w:bCs/>
        </w:rPr>
        <w:tab/>
      </w:r>
    </w:p>
    <w:p w:rsidR="00F37CD4" w:rsidRDefault="00F37CD4" w:rsidP="00B71C55">
      <w:pPr>
        <w:pStyle w:val="GvdeMetni"/>
        <w:tabs>
          <w:tab w:val="left" w:pos="360"/>
        </w:tabs>
        <w:ind w:right="-82"/>
        <w:rPr>
          <w:rFonts w:ascii="Times New Roman" w:hAnsi="Times New Roman" w:cs="Times New Roman"/>
          <w:b/>
        </w:rPr>
      </w:pPr>
    </w:p>
    <w:p w:rsidR="00F37CD4" w:rsidRDefault="00F37CD4" w:rsidP="00B71C55">
      <w:pPr>
        <w:pStyle w:val="GvdeMetni"/>
        <w:tabs>
          <w:tab w:val="left" w:pos="360"/>
        </w:tabs>
        <w:ind w:right="-82"/>
        <w:rPr>
          <w:rFonts w:ascii="Times New Roman" w:hAnsi="Times New Roman" w:cs="Times New Roman"/>
          <w:b/>
        </w:rPr>
      </w:pPr>
    </w:p>
    <w:p w:rsidR="00F37CD4" w:rsidRDefault="00F37CD4" w:rsidP="00B71C55">
      <w:pPr>
        <w:pStyle w:val="GvdeMetni"/>
        <w:tabs>
          <w:tab w:val="left" w:pos="360"/>
        </w:tabs>
        <w:ind w:right="-82"/>
        <w:rPr>
          <w:rFonts w:ascii="Times New Roman" w:hAnsi="Times New Roman" w:cs="Times New Roman"/>
          <w:b/>
        </w:rPr>
      </w:pPr>
    </w:p>
    <w:p w:rsidR="00F37CD4" w:rsidRDefault="00F37CD4" w:rsidP="00B71C55">
      <w:pPr>
        <w:pStyle w:val="GvdeMetni"/>
        <w:tabs>
          <w:tab w:val="left" w:pos="360"/>
        </w:tabs>
        <w:ind w:right="-82"/>
        <w:rPr>
          <w:rFonts w:ascii="Times New Roman" w:hAnsi="Times New Roman" w:cs="Times New Roman"/>
          <w:b/>
        </w:rPr>
      </w:pPr>
    </w:p>
    <w:p w:rsidR="00F37CD4" w:rsidRDefault="00F37CD4" w:rsidP="00B71C55">
      <w:pPr>
        <w:pStyle w:val="GvdeMetni"/>
        <w:tabs>
          <w:tab w:val="left" w:pos="360"/>
        </w:tabs>
        <w:ind w:right="-82"/>
        <w:rPr>
          <w:rFonts w:ascii="Times New Roman" w:hAnsi="Times New Roman" w:cs="Times New Roman"/>
          <w:b/>
        </w:rPr>
      </w:pPr>
    </w:p>
    <w:p w:rsidR="00F37CD4" w:rsidRDefault="00F37CD4" w:rsidP="00B71C55">
      <w:pPr>
        <w:pStyle w:val="GvdeMetni"/>
        <w:tabs>
          <w:tab w:val="left" w:pos="360"/>
        </w:tabs>
        <w:ind w:right="-82"/>
        <w:rPr>
          <w:rFonts w:ascii="Times New Roman" w:hAnsi="Times New Roman" w:cs="Times New Roman"/>
          <w:b/>
        </w:rPr>
      </w:pPr>
    </w:p>
    <w:p w:rsidR="00F758D0" w:rsidRDefault="00F758D0" w:rsidP="00B71C55">
      <w:pPr>
        <w:pStyle w:val="GvdeMetni"/>
        <w:tabs>
          <w:tab w:val="left" w:pos="360"/>
        </w:tabs>
        <w:ind w:right="-82"/>
        <w:rPr>
          <w:rFonts w:ascii="Times New Roman" w:hAnsi="Times New Roman" w:cs="Times New Roman"/>
          <w:b/>
        </w:rPr>
      </w:pPr>
    </w:p>
    <w:p w:rsidR="008A1B7D" w:rsidRPr="000C0DB3" w:rsidRDefault="008A1B7D" w:rsidP="00B71C55">
      <w:pPr>
        <w:pStyle w:val="GvdeMetni"/>
        <w:tabs>
          <w:tab w:val="left" w:pos="360"/>
        </w:tabs>
        <w:ind w:right="-82"/>
        <w:rPr>
          <w:rFonts w:ascii="Times New Roman" w:hAnsi="Times New Roman" w:cs="Times New Roman"/>
          <w:b/>
        </w:rPr>
      </w:pPr>
      <w:r w:rsidRPr="000C0DB3">
        <w:rPr>
          <w:rFonts w:ascii="Times New Roman" w:hAnsi="Times New Roman" w:cs="Times New Roman"/>
          <w:b/>
        </w:rPr>
        <w:t>5-</w:t>
      </w:r>
      <w:r w:rsidRPr="000C0DB3">
        <w:rPr>
          <w:rFonts w:ascii="Times New Roman" w:hAnsi="Times New Roman" w:cs="Times New Roman"/>
          <w:bCs/>
        </w:rPr>
        <w:t xml:space="preserve"> </w:t>
      </w:r>
      <w:r w:rsidR="00121FE5">
        <w:rPr>
          <w:rFonts w:ascii="Times New Roman" w:hAnsi="Times New Roman" w:cs="Times New Roman"/>
          <w:b/>
        </w:rPr>
        <w:t xml:space="preserve">SORUMLULUK </w:t>
      </w:r>
    </w:p>
    <w:p w:rsidR="008A1B7D" w:rsidRPr="00F531A2" w:rsidRDefault="008A1B7D" w:rsidP="00B71C55">
      <w:pPr>
        <w:pStyle w:val="GvdeMetni"/>
        <w:tabs>
          <w:tab w:val="left" w:pos="360"/>
        </w:tabs>
        <w:ind w:right="-82"/>
        <w:rPr>
          <w:rFonts w:ascii="Times New Roman" w:hAnsi="Times New Roman" w:cs="Times New Roman"/>
          <w:b/>
          <w:sz w:val="16"/>
          <w:szCs w:val="16"/>
        </w:rPr>
      </w:pPr>
    </w:p>
    <w:p w:rsidR="008A1B7D" w:rsidRPr="000C0DB3" w:rsidRDefault="008A1B7D" w:rsidP="00B71C55">
      <w:pPr>
        <w:pStyle w:val="GvdeMetni"/>
        <w:tabs>
          <w:tab w:val="left" w:pos="360"/>
        </w:tabs>
        <w:ind w:right="-82"/>
        <w:rPr>
          <w:rFonts w:ascii="Times New Roman" w:hAnsi="Times New Roman" w:cs="Times New Roman"/>
          <w:bCs/>
        </w:rPr>
      </w:pPr>
      <w:r w:rsidRPr="000C0DB3">
        <w:rPr>
          <w:rFonts w:ascii="Times New Roman" w:hAnsi="Times New Roman" w:cs="Times New Roman"/>
          <w:bCs/>
        </w:rPr>
        <w:tab/>
      </w:r>
      <w:r w:rsidRPr="000C0DB3">
        <w:rPr>
          <w:rFonts w:ascii="Times New Roman" w:hAnsi="Times New Roman" w:cs="Times New Roman"/>
          <w:bCs/>
        </w:rPr>
        <w:tab/>
        <w:t>Güvenlik önlemlerinin ilgili mevzuat hükümleri çerçevesinde alınmasından ve uygulanmasından;</w:t>
      </w:r>
    </w:p>
    <w:p w:rsidR="008A1B7D" w:rsidRPr="00F531A2" w:rsidRDefault="008A1B7D" w:rsidP="00B71C55">
      <w:pPr>
        <w:pStyle w:val="GvdeMetni"/>
        <w:tabs>
          <w:tab w:val="left" w:pos="360"/>
        </w:tabs>
        <w:ind w:right="-82"/>
        <w:rPr>
          <w:rFonts w:ascii="Times New Roman" w:hAnsi="Times New Roman" w:cs="Times New Roman"/>
          <w:bCs/>
          <w:sz w:val="16"/>
          <w:szCs w:val="16"/>
        </w:rPr>
      </w:pPr>
    </w:p>
    <w:p w:rsidR="00F37CD4" w:rsidRDefault="00F37CD4" w:rsidP="00FE7C23">
      <w:pPr>
        <w:pStyle w:val="GvdeMetni"/>
        <w:tabs>
          <w:tab w:val="left" w:pos="360"/>
          <w:tab w:val="left" w:pos="540"/>
        </w:tabs>
        <w:ind w:right="-79"/>
        <w:rPr>
          <w:rFonts w:ascii="Times New Roman" w:hAnsi="Times New Roman" w:cs="Times New Roman"/>
          <w:bCs/>
        </w:rPr>
      </w:pPr>
    </w:p>
    <w:p w:rsidR="004D01E2" w:rsidRPr="00C747A7" w:rsidRDefault="008A1B7D" w:rsidP="00FE7C23">
      <w:pPr>
        <w:pStyle w:val="GvdeMetni"/>
        <w:tabs>
          <w:tab w:val="left" w:pos="360"/>
          <w:tab w:val="left" w:pos="540"/>
        </w:tabs>
        <w:ind w:right="-79"/>
        <w:rPr>
          <w:rFonts w:ascii="Times New Roman" w:hAnsi="Times New Roman" w:cs="Times New Roman"/>
          <w:bCs/>
        </w:rPr>
      </w:pPr>
      <w:r w:rsidRPr="000C0DB3">
        <w:rPr>
          <w:rFonts w:ascii="Times New Roman" w:hAnsi="Times New Roman" w:cs="Times New Roman"/>
          <w:bCs/>
        </w:rPr>
        <w:tab/>
      </w:r>
      <w:r w:rsidRPr="00C747A7">
        <w:rPr>
          <w:rFonts w:ascii="Times New Roman" w:hAnsi="Times New Roman" w:cs="Times New Roman"/>
          <w:bCs/>
        </w:rPr>
        <w:tab/>
      </w:r>
      <w:r w:rsidRPr="00C747A7">
        <w:rPr>
          <w:rFonts w:ascii="Times New Roman" w:hAnsi="Times New Roman" w:cs="Times New Roman"/>
          <w:bCs/>
        </w:rPr>
        <w:tab/>
      </w:r>
      <w:r w:rsidR="00FE7C23">
        <w:rPr>
          <w:rFonts w:ascii="Times New Roman" w:hAnsi="Times New Roman" w:cs="Times New Roman"/>
          <w:bCs/>
        </w:rPr>
        <w:t xml:space="preserve">   a) </w:t>
      </w:r>
      <w:r w:rsidR="004D01E2" w:rsidRPr="00C747A7">
        <w:rPr>
          <w:rFonts w:ascii="Times New Roman" w:hAnsi="Times New Roman" w:cs="Times New Roman"/>
          <w:bCs/>
        </w:rPr>
        <w:t>İlde;</w:t>
      </w:r>
    </w:p>
    <w:p w:rsidR="00336CC9" w:rsidRPr="00C747A7" w:rsidRDefault="008A1B7D" w:rsidP="00F531A2">
      <w:pPr>
        <w:pStyle w:val="GvdeMetni"/>
        <w:tabs>
          <w:tab w:val="left" w:pos="360"/>
        </w:tabs>
        <w:ind w:right="-79"/>
        <w:rPr>
          <w:rFonts w:ascii="Times New Roman" w:hAnsi="Times New Roman" w:cs="Times New Roman"/>
          <w:bCs/>
        </w:rPr>
      </w:pPr>
      <w:r w:rsidRPr="00C747A7">
        <w:rPr>
          <w:rFonts w:ascii="Times New Roman" w:hAnsi="Times New Roman" w:cs="Times New Roman"/>
          <w:bCs/>
        </w:rPr>
        <w:tab/>
      </w:r>
      <w:r w:rsidRPr="00C747A7">
        <w:rPr>
          <w:rFonts w:ascii="Times New Roman" w:hAnsi="Times New Roman" w:cs="Times New Roman"/>
          <w:bCs/>
        </w:rPr>
        <w:tab/>
        <w:t xml:space="preserve">     </w:t>
      </w:r>
      <w:r w:rsidR="00336CC9" w:rsidRPr="00C747A7">
        <w:rPr>
          <w:rFonts w:ascii="Times New Roman" w:hAnsi="Times New Roman" w:cs="Times New Roman"/>
          <w:bCs/>
        </w:rPr>
        <w:t>-</w:t>
      </w:r>
      <w:r w:rsidRPr="00C747A7">
        <w:rPr>
          <w:rFonts w:ascii="Times New Roman" w:hAnsi="Times New Roman" w:cs="Times New Roman"/>
          <w:bCs/>
        </w:rPr>
        <w:t xml:space="preserve"> </w:t>
      </w:r>
      <w:r w:rsidR="00B63568" w:rsidRPr="00C747A7">
        <w:rPr>
          <w:rFonts w:ascii="Times New Roman" w:hAnsi="Times New Roman" w:cs="Times New Roman"/>
          <w:bCs/>
        </w:rPr>
        <w:t>İl Millî Eğitim</w:t>
      </w:r>
      <w:r w:rsidRPr="00C747A7">
        <w:rPr>
          <w:rFonts w:ascii="Times New Roman" w:hAnsi="Times New Roman" w:cs="Times New Roman"/>
          <w:bCs/>
        </w:rPr>
        <w:t xml:space="preserve"> Müdürleri,</w:t>
      </w:r>
    </w:p>
    <w:p w:rsidR="008A1B7D" w:rsidRPr="00C747A7" w:rsidRDefault="00336CC9" w:rsidP="00F531A2">
      <w:pPr>
        <w:pStyle w:val="GvdeMetni"/>
        <w:tabs>
          <w:tab w:val="left" w:pos="360"/>
        </w:tabs>
        <w:ind w:right="-79"/>
        <w:rPr>
          <w:rFonts w:ascii="Times New Roman" w:hAnsi="Times New Roman" w:cs="Times New Roman"/>
          <w:bCs/>
        </w:rPr>
      </w:pPr>
      <w:r w:rsidRPr="00C747A7">
        <w:rPr>
          <w:rFonts w:ascii="Times New Roman" w:hAnsi="Times New Roman" w:cs="Times New Roman"/>
          <w:bCs/>
        </w:rPr>
        <w:tab/>
      </w:r>
      <w:r w:rsidRPr="00C747A7">
        <w:rPr>
          <w:rFonts w:ascii="Times New Roman" w:hAnsi="Times New Roman" w:cs="Times New Roman"/>
          <w:bCs/>
        </w:rPr>
        <w:tab/>
        <w:t xml:space="preserve">     -</w:t>
      </w:r>
      <w:r w:rsidR="000C0DB3">
        <w:rPr>
          <w:rFonts w:ascii="Times New Roman" w:hAnsi="Times New Roman" w:cs="Times New Roman"/>
          <w:bCs/>
        </w:rPr>
        <w:t xml:space="preserve"> </w:t>
      </w:r>
      <w:r w:rsidRPr="00C747A7">
        <w:rPr>
          <w:rFonts w:ascii="Times New Roman" w:hAnsi="Times New Roman" w:cs="Times New Roman"/>
          <w:bCs/>
        </w:rPr>
        <w:t>Müdür</w:t>
      </w:r>
      <w:r w:rsidR="008A1B7D" w:rsidRPr="00C747A7">
        <w:rPr>
          <w:rFonts w:ascii="Times New Roman" w:hAnsi="Times New Roman" w:cs="Times New Roman"/>
          <w:bCs/>
        </w:rPr>
        <w:t xml:space="preserve"> Yardımcıları,</w:t>
      </w:r>
    </w:p>
    <w:p w:rsidR="008A1B7D" w:rsidRPr="00C747A7" w:rsidRDefault="00336CC9" w:rsidP="00F531A2">
      <w:pPr>
        <w:pStyle w:val="GvdeMetni"/>
        <w:tabs>
          <w:tab w:val="left" w:pos="360"/>
        </w:tabs>
        <w:ind w:right="-79"/>
        <w:rPr>
          <w:rFonts w:ascii="Times New Roman" w:hAnsi="Times New Roman" w:cs="Times New Roman"/>
          <w:bCs/>
        </w:rPr>
      </w:pPr>
      <w:r w:rsidRPr="00C747A7">
        <w:rPr>
          <w:rFonts w:ascii="Times New Roman" w:hAnsi="Times New Roman" w:cs="Times New Roman"/>
          <w:bCs/>
        </w:rPr>
        <w:tab/>
      </w:r>
      <w:r w:rsidRPr="00C747A7">
        <w:rPr>
          <w:rFonts w:ascii="Times New Roman" w:hAnsi="Times New Roman" w:cs="Times New Roman"/>
          <w:bCs/>
        </w:rPr>
        <w:tab/>
        <w:t xml:space="preserve">     -</w:t>
      </w:r>
      <w:r w:rsidR="000C0DB3">
        <w:rPr>
          <w:rFonts w:ascii="Times New Roman" w:hAnsi="Times New Roman" w:cs="Times New Roman"/>
          <w:bCs/>
        </w:rPr>
        <w:t xml:space="preserve"> </w:t>
      </w:r>
      <w:r w:rsidR="004D01E2" w:rsidRPr="00C747A7">
        <w:rPr>
          <w:rFonts w:ascii="Times New Roman" w:hAnsi="Times New Roman" w:cs="Times New Roman"/>
          <w:bCs/>
        </w:rPr>
        <w:t>Şube Müdürleri</w:t>
      </w:r>
      <w:r w:rsidR="00B71907">
        <w:rPr>
          <w:rFonts w:ascii="Times New Roman" w:hAnsi="Times New Roman" w:cs="Times New Roman"/>
          <w:bCs/>
        </w:rPr>
        <w:t xml:space="preserve"> / </w:t>
      </w:r>
      <w:r w:rsidR="008A1B7D" w:rsidRPr="00C747A7">
        <w:rPr>
          <w:rFonts w:ascii="Times New Roman" w:hAnsi="Times New Roman" w:cs="Times New Roman"/>
          <w:bCs/>
        </w:rPr>
        <w:t>Sivil Savunma Uzmanları / Amirler</w:t>
      </w:r>
      <w:r w:rsidRPr="00C747A7">
        <w:rPr>
          <w:rFonts w:ascii="Times New Roman" w:hAnsi="Times New Roman" w:cs="Times New Roman"/>
          <w:bCs/>
        </w:rPr>
        <w:t>i</w:t>
      </w:r>
      <w:r w:rsidR="008A1B7D" w:rsidRPr="00C747A7">
        <w:rPr>
          <w:rFonts w:ascii="Times New Roman" w:hAnsi="Times New Roman" w:cs="Times New Roman"/>
          <w:bCs/>
        </w:rPr>
        <w:t>,</w:t>
      </w:r>
    </w:p>
    <w:p w:rsidR="00336CC9" w:rsidRDefault="00336CC9" w:rsidP="00F531A2">
      <w:pPr>
        <w:pStyle w:val="GvdeMetni"/>
        <w:tabs>
          <w:tab w:val="left" w:pos="360"/>
        </w:tabs>
        <w:ind w:right="-79"/>
        <w:rPr>
          <w:rFonts w:ascii="Times New Roman" w:hAnsi="Times New Roman" w:cs="Times New Roman"/>
          <w:bCs/>
        </w:rPr>
      </w:pPr>
      <w:r w:rsidRPr="00C747A7">
        <w:rPr>
          <w:rFonts w:ascii="Times New Roman" w:hAnsi="Times New Roman" w:cs="Times New Roman"/>
          <w:bCs/>
        </w:rPr>
        <w:t xml:space="preserve">                </w:t>
      </w:r>
      <w:r w:rsidR="000C0DB3">
        <w:rPr>
          <w:rFonts w:ascii="Times New Roman" w:hAnsi="Times New Roman" w:cs="Times New Roman"/>
          <w:bCs/>
        </w:rPr>
        <w:t xml:space="preserve"> </w:t>
      </w:r>
      <w:r w:rsidRPr="00C747A7">
        <w:rPr>
          <w:rFonts w:ascii="Times New Roman" w:hAnsi="Times New Roman" w:cs="Times New Roman"/>
          <w:bCs/>
        </w:rPr>
        <w:t>-</w:t>
      </w:r>
      <w:r w:rsidR="000C0DB3">
        <w:rPr>
          <w:rFonts w:ascii="Times New Roman" w:hAnsi="Times New Roman" w:cs="Times New Roman"/>
          <w:bCs/>
        </w:rPr>
        <w:t xml:space="preserve"> </w:t>
      </w:r>
      <w:r w:rsidR="00B71907">
        <w:rPr>
          <w:rFonts w:ascii="Times New Roman" w:hAnsi="Times New Roman" w:cs="Times New Roman"/>
          <w:bCs/>
        </w:rPr>
        <w:t>Okul ve Kurum Müdürleri</w:t>
      </w:r>
      <w:r w:rsidR="009110B1">
        <w:rPr>
          <w:rFonts w:ascii="Times New Roman" w:hAnsi="Times New Roman" w:cs="Times New Roman"/>
          <w:bCs/>
        </w:rPr>
        <w:t>,</w:t>
      </w:r>
    </w:p>
    <w:p w:rsidR="00F37CD4" w:rsidRDefault="00F37CD4" w:rsidP="00F531A2">
      <w:pPr>
        <w:pStyle w:val="GvdeMetni"/>
        <w:tabs>
          <w:tab w:val="left" w:pos="360"/>
        </w:tabs>
        <w:ind w:right="-79"/>
        <w:rPr>
          <w:rFonts w:ascii="Times New Roman" w:hAnsi="Times New Roman" w:cs="Times New Roman"/>
          <w:bCs/>
        </w:rPr>
      </w:pPr>
    </w:p>
    <w:p w:rsidR="004D01E2" w:rsidRPr="00C747A7" w:rsidRDefault="000C0DB3" w:rsidP="00F531A2">
      <w:pPr>
        <w:pStyle w:val="GvdeMetni"/>
        <w:tabs>
          <w:tab w:val="left" w:pos="360"/>
        </w:tabs>
        <w:ind w:right="-79"/>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FE7C23">
        <w:rPr>
          <w:rFonts w:ascii="Times New Roman" w:hAnsi="Times New Roman" w:cs="Times New Roman"/>
          <w:bCs/>
        </w:rPr>
        <w:t xml:space="preserve">   b)   </w:t>
      </w:r>
      <w:r w:rsidR="004D01E2" w:rsidRPr="00C747A7">
        <w:rPr>
          <w:rFonts w:ascii="Times New Roman" w:hAnsi="Times New Roman" w:cs="Times New Roman"/>
          <w:bCs/>
        </w:rPr>
        <w:t>İlçelerde;</w:t>
      </w:r>
    </w:p>
    <w:p w:rsidR="00336CC9" w:rsidRPr="00C747A7" w:rsidRDefault="004D01E2" w:rsidP="00F531A2">
      <w:pPr>
        <w:pStyle w:val="GvdeMetni"/>
        <w:tabs>
          <w:tab w:val="left" w:pos="360"/>
        </w:tabs>
        <w:ind w:left="720" w:right="-79"/>
        <w:rPr>
          <w:rFonts w:ascii="Times New Roman" w:hAnsi="Times New Roman" w:cs="Times New Roman"/>
          <w:bCs/>
        </w:rPr>
      </w:pPr>
      <w:r w:rsidRPr="00C747A7">
        <w:rPr>
          <w:rFonts w:ascii="Times New Roman" w:hAnsi="Times New Roman" w:cs="Times New Roman"/>
          <w:bCs/>
        </w:rPr>
        <w:t xml:space="preserve">      -</w:t>
      </w:r>
      <w:r w:rsidR="000C0DB3">
        <w:rPr>
          <w:rFonts w:ascii="Times New Roman" w:hAnsi="Times New Roman" w:cs="Times New Roman"/>
          <w:bCs/>
        </w:rPr>
        <w:t xml:space="preserve"> </w:t>
      </w:r>
      <w:r w:rsidR="00336CC9" w:rsidRPr="00C747A7">
        <w:rPr>
          <w:rFonts w:ascii="Times New Roman" w:hAnsi="Times New Roman" w:cs="Times New Roman"/>
          <w:bCs/>
        </w:rPr>
        <w:t>İlçe Milli Eğitim Müdürl</w:t>
      </w:r>
      <w:r w:rsidR="00121FE5">
        <w:rPr>
          <w:rFonts w:ascii="Times New Roman" w:hAnsi="Times New Roman" w:cs="Times New Roman"/>
          <w:bCs/>
        </w:rPr>
        <w:t>eri,</w:t>
      </w:r>
    </w:p>
    <w:p w:rsidR="004D01E2" w:rsidRPr="00C747A7" w:rsidRDefault="004D01E2" w:rsidP="00F531A2">
      <w:pPr>
        <w:pStyle w:val="GvdeMetni"/>
        <w:tabs>
          <w:tab w:val="left" w:pos="360"/>
        </w:tabs>
        <w:ind w:left="720" w:right="-79"/>
        <w:rPr>
          <w:rFonts w:ascii="Times New Roman" w:hAnsi="Times New Roman" w:cs="Times New Roman"/>
          <w:bCs/>
        </w:rPr>
      </w:pPr>
      <w:r w:rsidRPr="00C747A7">
        <w:rPr>
          <w:rFonts w:ascii="Times New Roman" w:hAnsi="Times New Roman" w:cs="Times New Roman"/>
          <w:bCs/>
        </w:rPr>
        <w:t xml:space="preserve">      -</w:t>
      </w:r>
      <w:r w:rsidR="000C0DB3">
        <w:rPr>
          <w:rFonts w:ascii="Times New Roman" w:hAnsi="Times New Roman" w:cs="Times New Roman"/>
          <w:bCs/>
        </w:rPr>
        <w:t xml:space="preserve"> </w:t>
      </w:r>
      <w:r w:rsidR="00FE7C23">
        <w:rPr>
          <w:rFonts w:ascii="Times New Roman" w:hAnsi="Times New Roman" w:cs="Times New Roman"/>
          <w:bCs/>
        </w:rPr>
        <w:t>Şube Müdür</w:t>
      </w:r>
      <w:r w:rsidRPr="00C747A7">
        <w:rPr>
          <w:rFonts w:ascii="Times New Roman" w:hAnsi="Times New Roman" w:cs="Times New Roman"/>
          <w:bCs/>
        </w:rPr>
        <w:t>leri,</w:t>
      </w:r>
    </w:p>
    <w:p w:rsidR="004D01E2" w:rsidRPr="00C747A7" w:rsidRDefault="004D01E2" w:rsidP="00F531A2">
      <w:pPr>
        <w:pStyle w:val="GvdeMetni"/>
        <w:tabs>
          <w:tab w:val="left" w:pos="360"/>
        </w:tabs>
        <w:ind w:left="720" w:right="-79"/>
        <w:rPr>
          <w:rFonts w:ascii="Times New Roman" w:hAnsi="Times New Roman" w:cs="Times New Roman"/>
          <w:bCs/>
        </w:rPr>
      </w:pPr>
      <w:r w:rsidRPr="00C747A7">
        <w:rPr>
          <w:rFonts w:ascii="Times New Roman" w:hAnsi="Times New Roman" w:cs="Times New Roman"/>
          <w:bCs/>
        </w:rPr>
        <w:t xml:space="preserve">      -</w:t>
      </w:r>
      <w:r w:rsidR="000C0DB3">
        <w:rPr>
          <w:rFonts w:ascii="Times New Roman" w:hAnsi="Times New Roman" w:cs="Times New Roman"/>
          <w:bCs/>
        </w:rPr>
        <w:t xml:space="preserve"> </w:t>
      </w:r>
      <w:r w:rsidRPr="00C747A7">
        <w:rPr>
          <w:rFonts w:ascii="Times New Roman" w:hAnsi="Times New Roman" w:cs="Times New Roman"/>
          <w:bCs/>
        </w:rPr>
        <w:t>Okul ve Kurum Müd</w:t>
      </w:r>
      <w:r w:rsidR="00121FE5">
        <w:rPr>
          <w:rFonts w:ascii="Times New Roman" w:hAnsi="Times New Roman" w:cs="Times New Roman"/>
          <w:bCs/>
        </w:rPr>
        <w:t>ürleri,</w:t>
      </w:r>
    </w:p>
    <w:p w:rsidR="00FE7C23" w:rsidRDefault="00336CC9" w:rsidP="00FE7C23">
      <w:pPr>
        <w:pStyle w:val="GvdeMetni"/>
        <w:tabs>
          <w:tab w:val="left" w:pos="360"/>
        </w:tabs>
        <w:ind w:right="-82"/>
        <w:rPr>
          <w:rFonts w:ascii="Times New Roman" w:hAnsi="Times New Roman" w:cs="Times New Roman"/>
          <w:bCs/>
          <w:sz w:val="16"/>
          <w:szCs w:val="16"/>
        </w:rPr>
      </w:pPr>
      <w:r w:rsidRPr="00C13DCC">
        <w:rPr>
          <w:rFonts w:ascii="Times New Roman" w:hAnsi="Times New Roman" w:cs="Times New Roman"/>
          <w:bCs/>
          <w:sz w:val="16"/>
          <w:szCs w:val="16"/>
        </w:rPr>
        <w:tab/>
      </w:r>
      <w:r w:rsidRPr="00C13DCC">
        <w:rPr>
          <w:rFonts w:ascii="Times New Roman" w:hAnsi="Times New Roman" w:cs="Times New Roman"/>
          <w:bCs/>
          <w:sz w:val="16"/>
          <w:szCs w:val="16"/>
        </w:rPr>
        <w:tab/>
        <w:t xml:space="preserve">      </w:t>
      </w:r>
    </w:p>
    <w:p w:rsidR="00F37CD4" w:rsidRDefault="00FE7C23" w:rsidP="00B71C55">
      <w:pPr>
        <w:pStyle w:val="GvdeMetni"/>
        <w:tabs>
          <w:tab w:val="left" w:pos="360"/>
        </w:tabs>
        <w:ind w:right="-82"/>
        <w:rPr>
          <w:rFonts w:ascii="Times New Roman" w:hAnsi="Times New Roman" w:cs="Times New Roman"/>
          <w:bCs/>
        </w:rPr>
      </w:pPr>
      <w:r>
        <w:rPr>
          <w:rFonts w:ascii="Times New Roman" w:hAnsi="Times New Roman" w:cs="Times New Roman"/>
          <w:bCs/>
          <w:sz w:val="16"/>
          <w:szCs w:val="16"/>
        </w:rPr>
        <w:tab/>
        <w:t xml:space="preserve">     </w:t>
      </w:r>
      <w:r w:rsidR="008A1B7D" w:rsidRPr="00C747A7">
        <w:rPr>
          <w:rFonts w:ascii="Times New Roman" w:hAnsi="Times New Roman" w:cs="Times New Roman"/>
          <w:bCs/>
        </w:rPr>
        <w:t xml:space="preserve"> </w:t>
      </w:r>
      <w:r w:rsidR="000C0DB3">
        <w:rPr>
          <w:rFonts w:ascii="Times New Roman" w:hAnsi="Times New Roman" w:cs="Times New Roman"/>
          <w:bCs/>
        </w:rPr>
        <w:tab/>
      </w:r>
    </w:p>
    <w:p w:rsidR="008A1B7D" w:rsidRDefault="00F531A2" w:rsidP="00B71C55">
      <w:pPr>
        <w:pStyle w:val="GvdeMetni"/>
        <w:tabs>
          <w:tab w:val="left" w:pos="360"/>
        </w:tabs>
        <w:ind w:right="-82"/>
        <w:rPr>
          <w:rFonts w:ascii="Times New Roman" w:hAnsi="Times New Roman" w:cs="Times New Roman"/>
          <w:bCs/>
        </w:rPr>
      </w:pPr>
      <w:r>
        <w:rPr>
          <w:rFonts w:ascii="Times New Roman" w:hAnsi="Times New Roman" w:cs="Times New Roman"/>
          <w:bCs/>
        </w:rPr>
        <w:tab/>
      </w:r>
      <w:r w:rsidR="00D57BC0">
        <w:rPr>
          <w:rFonts w:ascii="Times New Roman" w:hAnsi="Times New Roman" w:cs="Times New Roman"/>
          <w:bCs/>
        </w:rPr>
        <w:t xml:space="preserve">         c</w:t>
      </w:r>
      <w:r w:rsidR="00FE7C23">
        <w:rPr>
          <w:rFonts w:ascii="Times New Roman" w:hAnsi="Times New Roman" w:cs="Times New Roman"/>
          <w:bCs/>
        </w:rPr>
        <w:t>)</w:t>
      </w:r>
      <w:r w:rsidR="008A1B7D" w:rsidRPr="00C747A7">
        <w:rPr>
          <w:rFonts w:ascii="Times New Roman" w:hAnsi="Times New Roman" w:cs="Times New Roman"/>
          <w:bCs/>
        </w:rPr>
        <w:t xml:space="preserve"> Evrak ve </w:t>
      </w:r>
      <w:r w:rsidR="00C13DCC">
        <w:rPr>
          <w:rFonts w:ascii="Times New Roman" w:hAnsi="Times New Roman" w:cs="Times New Roman"/>
          <w:bCs/>
        </w:rPr>
        <w:t>h</w:t>
      </w:r>
      <w:r w:rsidR="008A1B7D" w:rsidRPr="00C747A7">
        <w:rPr>
          <w:rFonts w:ascii="Times New Roman" w:hAnsi="Times New Roman" w:cs="Times New Roman"/>
          <w:bCs/>
        </w:rPr>
        <w:t xml:space="preserve">aberleşme güvenliği, gizlilik dereceli bilgilerin yetkili olmayan kişilere açıklanması, yıkıcı ve bölücü faaliyetlerden korunması, alınmış </w:t>
      </w:r>
      <w:r w:rsidR="00C13DCC">
        <w:rPr>
          <w:rFonts w:ascii="Times New Roman" w:hAnsi="Times New Roman" w:cs="Times New Roman"/>
          <w:bCs/>
        </w:rPr>
        <w:t xml:space="preserve">veya alınacak </w:t>
      </w:r>
      <w:r w:rsidR="008A1B7D" w:rsidRPr="00C747A7">
        <w:rPr>
          <w:rFonts w:ascii="Times New Roman" w:hAnsi="Times New Roman" w:cs="Times New Roman"/>
          <w:bCs/>
        </w:rPr>
        <w:t>olan güvenlik önlemlerine uym</w:t>
      </w:r>
      <w:r w:rsidR="00121FE5">
        <w:rPr>
          <w:rFonts w:ascii="Times New Roman" w:hAnsi="Times New Roman" w:cs="Times New Roman"/>
          <w:bCs/>
        </w:rPr>
        <w:t>ak ve bu önlemleri uygulamaktan;</w:t>
      </w:r>
      <w:r w:rsidR="008A1B7D" w:rsidRPr="00C747A7">
        <w:rPr>
          <w:rFonts w:ascii="Times New Roman" w:hAnsi="Times New Roman" w:cs="Times New Roman"/>
          <w:bCs/>
        </w:rPr>
        <w:t xml:space="preserve"> aykırı davranış ve belirtileri gecikmeksizin amirine veya en yakın makamlara haber vermekten </w:t>
      </w:r>
      <w:r w:rsidR="00FE7C23">
        <w:rPr>
          <w:rFonts w:ascii="Times New Roman" w:hAnsi="Times New Roman" w:cs="Times New Roman"/>
          <w:bCs/>
        </w:rPr>
        <w:t>İl Milli Eğitim Müdürlüğüne</w:t>
      </w:r>
      <w:r w:rsidR="00FE7C23" w:rsidRPr="00C747A7">
        <w:rPr>
          <w:rFonts w:ascii="Times New Roman" w:hAnsi="Times New Roman" w:cs="Times New Roman"/>
          <w:bCs/>
        </w:rPr>
        <w:t xml:space="preserve"> </w:t>
      </w:r>
      <w:proofErr w:type="gramStart"/>
      <w:r w:rsidR="00FE7C23">
        <w:rPr>
          <w:rFonts w:ascii="Times New Roman" w:hAnsi="Times New Roman" w:cs="Times New Roman"/>
          <w:bCs/>
        </w:rPr>
        <w:t>b</w:t>
      </w:r>
      <w:r w:rsidR="00FE7C23" w:rsidRPr="00C747A7">
        <w:rPr>
          <w:rFonts w:ascii="Times New Roman" w:hAnsi="Times New Roman" w:cs="Times New Roman"/>
          <w:bCs/>
        </w:rPr>
        <w:t>ağlı  ve</w:t>
      </w:r>
      <w:proofErr w:type="gramEnd"/>
      <w:r w:rsidR="00FE7C23" w:rsidRPr="00C747A7">
        <w:rPr>
          <w:rFonts w:ascii="Times New Roman" w:hAnsi="Times New Roman" w:cs="Times New Roman"/>
          <w:bCs/>
        </w:rPr>
        <w:t xml:space="preserve"> </w:t>
      </w:r>
      <w:r w:rsidR="00FE7C23">
        <w:rPr>
          <w:rFonts w:ascii="Times New Roman" w:hAnsi="Times New Roman" w:cs="Times New Roman"/>
          <w:bCs/>
        </w:rPr>
        <w:t>i</w:t>
      </w:r>
      <w:r w:rsidR="00FE7C23" w:rsidRPr="00C747A7">
        <w:rPr>
          <w:rFonts w:ascii="Times New Roman" w:hAnsi="Times New Roman" w:cs="Times New Roman"/>
          <w:bCs/>
        </w:rPr>
        <w:t xml:space="preserve">lgili </w:t>
      </w:r>
      <w:r w:rsidR="00FE7C23">
        <w:rPr>
          <w:rFonts w:ascii="Times New Roman" w:hAnsi="Times New Roman" w:cs="Times New Roman"/>
          <w:bCs/>
        </w:rPr>
        <w:t>k</w:t>
      </w:r>
      <w:r w:rsidR="00FE7C23" w:rsidRPr="00C747A7">
        <w:rPr>
          <w:rFonts w:ascii="Times New Roman" w:hAnsi="Times New Roman" w:cs="Times New Roman"/>
          <w:bCs/>
        </w:rPr>
        <w:t xml:space="preserve">uruluş, </w:t>
      </w:r>
      <w:r w:rsidR="00FE7C23">
        <w:rPr>
          <w:rFonts w:ascii="Times New Roman" w:hAnsi="Times New Roman" w:cs="Times New Roman"/>
          <w:bCs/>
        </w:rPr>
        <w:t>o</w:t>
      </w:r>
      <w:r w:rsidR="00FE7C23" w:rsidRPr="00C747A7">
        <w:rPr>
          <w:rFonts w:ascii="Times New Roman" w:hAnsi="Times New Roman" w:cs="Times New Roman"/>
          <w:bCs/>
        </w:rPr>
        <w:t xml:space="preserve">kul ve </w:t>
      </w:r>
      <w:r w:rsidR="00FE7C23">
        <w:rPr>
          <w:rFonts w:ascii="Times New Roman" w:hAnsi="Times New Roman" w:cs="Times New Roman"/>
          <w:bCs/>
        </w:rPr>
        <w:t>k</w:t>
      </w:r>
      <w:r w:rsidR="00FE7C23" w:rsidRPr="00C747A7">
        <w:rPr>
          <w:rFonts w:ascii="Times New Roman" w:hAnsi="Times New Roman" w:cs="Times New Roman"/>
          <w:bCs/>
        </w:rPr>
        <w:t xml:space="preserve">urum </w:t>
      </w:r>
      <w:r w:rsidR="00FE7C23">
        <w:rPr>
          <w:rFonts w:ascii="Times New Roman" w:hAnsi="Times New Roman" w:cs="Times New Roman"/>
          <w:bCs/>
        </w:rPr>
        <w:t>m</w:t>
      </w:r>
      <w:r w:rsidR="00FE7C23" w:rsidRPr="00C747A7">
        <w:rPr>
          <w:rFonts w:ascii="Times New Roman" w:hAnsi="Times New Roman" w:cs="Times New Roman"/>
          <w:bCs/>
        </w:rPr>
        <w:t>üdürlükler</w:t>
      </w:r>
      <w:r w:rsidR="00FE7C23">
        <w:rPr>
          <w:rFonts w:ascii="Times New Roman" w:hAnsi="Times New Roman" w:cs="Times New Roman"/>
          <w:bCs/>
        </w:rPr>
        <w:t xml:space="preserve">inde </w:t>
      </w:r>
      <w:r w:rsidR="008A1B7D" w:rsidRPr="00C747A7">
        <w:rPr>
          <w:rFonts w:ascii="Times New Roman" w:hAnsi="Times New Roman" w:cs="Times New Roman"/>
          <w:bCs/>
        </w:rPr>
        <w:t xml:space="preserve"> görevli tüm personel şahsen</w:t>
      </w:r>
      <w:r w:rsidR="000C0DB3">
        <w:rPr>
          <w:rFonts w:ascii="Times New Roman" w:hAnsi="Times New Roman" w:cs="Times New Roman"/>
          <w:bCs/>
        </w:rPr>
        <w:t xml:space="preserve"> </w:t>
      </w:r>
      <w:r w:rsidR="008A1B7D" w:rsidRPr="00C747A7">
        <w:rPr>
          <w:rFonts w:ascii="Times New Roman" w:hAnsi="Times New Roman" w:cs="Times New Roman"/>
          <w:bCs/>
        </w:rPr>
        <w:t xml:space="preserve">sorumludur. </w:t>
      </w:r>
    </w:p>
    <w:p w:rsidR="000C0DB3" w:rsidRDefault="000C0DB3" w:rsidP="008A1B7D">
      <w:pPr>
        <w:pStyle w:val="GvdeMetni"/>
        <w:tabs>
          <w:tab w:val="left" w:pos="360"/>
        </w:tabs>
        <w:ind w:right="22"/>
        <w:jc w:val="center"/>
        <w:rPr>
          <w:rFonts w:ascii="Times New Roman" w:hAnsi="Times New Roman" w:cs="Times New Roman"/>
          <w:b/>
          <w:bCs/>
        </w:rPr>
      </w:pPr>
    </w:p>
    <w:p w:rsidR="00FE7C23" w:rsidRDefault="00FE7C23" w:rsidP="008A1B7D">
      <w:pPr>
        <w:pStyle w:val="GvdeMetni"/>
        <w:tabs>
          <w:tab w:val="left" w:pos="360"/>
        </w:tabs>
        <w:ind w:right="22"/>
        <w:jc w:val="center"/>
        <w:rPr>
          <w:rFonts w:ascii="Times New Roman" w:hAnsi="Times New Roman" w:cs="Times New Roman"/>
          <w:b/>
          <w:bCs/>
        </w:rPr>
      </w:pPr>
    </w:p>
    <w:p w:rsidR="00F37CD4" w:rsidRDefault="00F37CD4" w:rsidP="008A1B7D">
      <w:pPr>
        <w:pStyle w:val="GvdeMetni"/>
        <w:tabs>
          <w:tab w:val="left" w:pos="360"/>
        </w:tabs>
        <w:ind w:right="22"/>
        <w:jc w:val="center"/>
        <w:rPr>
          <w:rFonts w:ascii="Times New Roman" w:hAnsi="Times New Roman" w:cs="Times New Roman"/>
          <w:b/>
          <w:bCs/>
        </w:rPr>
      </w:pPr>
    </w:p>
    <w:p w:rsidR="008A1B7D" w:rsidRPr="00C747A7" w:rsidRDefault="008A1B7D" w:rsidP="008A1B7D">
      <w:pPr>
        <w:pStyle w:val="GvdeMetni"/>
        <w:tabs>
          <w:tab w:val="left" w:pos="360"/>
        </w:tabs>
        <w:ind w:right="22"/>
        <w:jc w:val="center"/>
        <w:rPr>
          <w:rFonts w:ascii="Times New Roman" w:hAnsi="Times New Roman" w:cs="Times New Roman"/>
          <w:bCs/>
        </w:rPr>
      </w:pPr>
      <w:r w:rsidRPr="00C747A7">
        <w:rPr>
          <w:rFonts w:ascii="Times New Roman" w:hAnsi="Times New Roman" w:cs="Times New Roman"/>
          <w:b/>
          <w:bCs/>
        </w:rPr>
        <w:t>İKİNCİ BÖLÜM</w:t>
      </w:r>
    </w:p>
    <w:p w:rsidR="00F37CD4" w:rsidRDefault="00F37CD4" w:rsidP="008A1B7D">
      <w:pPr>
        <w:pStyle w:val="GvdeMetni"/>
        <w:tabs>
          <w:tab w:val="left" w:pos="360"/>
        </w:tabs>
        <w:ind w:right="22"/>
        <w:jc w:val="center"/>
        <w:rPr>
          <w:rFonts w:ascii="Times New Roman" w:hAnsi="Times New Roman" w:cs="Times New Roman"/>
          <w:b/>
        </w:rPr>
      </w:pPr>
    </w:p>
    <w:p w:rsidR="008A1B7D" w:rsidRPr="00C747A7" w:rsidRDefault="008A1B7D" w:rsidP="008A1B7D">
      <w:pPr>
        <w:pStyle w:val="GvdeMetni"/>
        <w:tabs>
          <w:tab w:val="left" w:pos="360"/>
        </w:tabs>
        <w:ind w:right="22"/>
        <w:jc w:val="center"/>
        <w:rPr>
          <w:rFonts w:ascii="Times New Roman" w:hAnsi="Times New Roman" w:cs="Times New Roman"/>
          <w:b/>
        </w:rPr>
      </w:pPr>
      <w:r w:rsidRPr="00C747A7">
        <w:rPr>
          <w:rFonts w:ascii="Times New Roman" w:hAnsi="Times New Roman" w:cs="Times New Roman"/>
          <w:b/>
        </w:rPr>
        <w:t>GÜVENLİK</w:t>
      </w:r>
    </w:p>
    <w:p w:rsidR="008A1B7D" w:rsidRPr="00C747A7" w:rsidRDefault="008A1B7D" w:rsidP="008A1B7D">
      <w:pPr>
        <w:pStyle w:val="GvdeMetni"/>
        <w:tabs>
          <w:tab w:val="left" w:pos="360"/>
        </w:tabs>
        <w:ind w:right="22"/>
        <w:jc w:val="center"/>
        <w:rPr>
          <w:rFonts w:ascii="Times New Roman" w:hAnsi="Times New Roman" w:cs="Times New Roman"/>
          <w:b/>
        </w:rPr>
      </w:pPr>
    </w:p>
    <w:p w:rsidR="008A1B7D" w:rsidRPr="00C747A7" w:rsidRDefault="008A1B7D" w:rsidP="008A1B7D">
      <w:pPr>
        <w:pStyle w:val="GvdeMetni"/>
        <w:tabs>
          <w:tab w:val="left" w:pos="360"/>
        </w:tabs>
        <w:ind w:right="22"/>
        <w:jc w:val="center"/>
        <w:rPr>
          <w:rFonts w:ascii="Times New Roman" w:hAnsi="Times New Roman" w:cs="Times New Roman"/>
          <w:b/>
          <w:bCs/>
        </w:rPr>
      </w:pPr>
      <w:r w:rsidRPr="00C747A7">
        <w:rPr>
          <w:rFonts w:ascii="Times New Roman" w:hAnsi="Times New Roman" w:cs="Times New Roman"/>
          <w:b/>
          <w:bCs/>
        </w:rPr>
        <w:t>BİRİNCİ KISIM</w:t>
      </w:r>
    </w:p>
    <w:p w:rsidR="008A1B7D" w:rsidRPr="00C747A7" w:rsidRDefault="008A1B7D" w:rsidP="008A1B7D">
      <w:pPr>
        <w:pStyle w:val="GvdeMetni"/>
        <w:tabs>
          <w:tab w:val="left" w:pos="360"/>
        </w:tabs>
        <w:ind w:right="22"/>
        <w:jc w:val="center"/>
        <w:rPr>
          <w:rFonts w:ascii="Times New Roman" w:hAnsi="Times New Roman" w:cs="Times New Roman"/>
          <w:b/>
        </w:rPr>
      </w:pPr>
      <w:r w:rsidRPr="00C747A7">
        <w:rPr>
          <w:rFonts w:ascii="Times New Roman" w:hAnsi="Times New Roman" w:cs="Times New Roman"/>
          <w:b/>
        </w:rPr>
        <w:t>GÜVENLİK VE GÜVENLİK ÖNLEMLERİ</w:t>
      </w:r>
    </w:p>
    <w:p w:rsidR="008A1B7D" w:rsidRPr="00C747A7" w:rsidRDefault="008A1B7D" w:rsidP="008A1B7D">
      <w:pPr>
        <w:pStyle w:val="GvdeMetni"/>
        <w:tabs>
          <w:tab w:val="left" w:pos="360"/>
        </w:tabs>
        <w:ind w:right="22"/>
        <w:jc w:val="center"/>
        <w:rPr>
          <w:rFonts w:ascii="Times New Roman" w:hAnsi="Times New Roman" w:cs="Times New Roman"/>
          <w:b/>
        </w:rPr>
      </w:pPr>
    </w:p>
    <w:p w:rsidR="008A1B7D" w:rsidRPr="00C747A7" w:rsidRDefault="00121FE5" w:rsidP="008A1B7D">
      <w:pPr>
        <w:pStyle w:val="GvdeMetni"/>
        <w:tabs>
          <w:tab w:val="left" w:pos="360"/>
        </w:tabs>
        <w:ind w:right="22"/>
        <w:jc w:val="left"/>
        <w:rPr>
          <w:rFonts w:ascii="Times New Roman" w:hAnsi="Times New Roman" w:cs="Times New Roman"/>
          <w:b/>
        </w:rPr>
      </w:pPr>
      <w:r>
        <w:rPr>
          <w:rFonts w:ascii="Times New Roman" w:hAnsi="Times New Roman" w:cs="Times New Roman"/>
          <w:b/>
        </w:rPr>
        <w:t xml:space="preserve">1- GÜVENLİK </w:t>
      </w:r>
    </w:p>
    <w:p w:rsidR="008A1B7D" w:rsidRPr="00C747A7" w:rsidRDefault="008A1B7D" w:rsidP="008A1B7D">
      <w:pPr>
        <w:pStyle w:val="GvdeMetni"/>
        <w:tabs>
          <w:tab w:val="left" w:pos="360"/>
        </w:tabs>
        <w:ind w:right="22"/>
        <w:jc w:val="left"/>
        <w:rPr>
          <w:rFonts w:ascii="Times New Roman" w:hAnsi="Times New Roman" w:cs="Times New Roman"/>
          <w:b/>
        </w:rPr>
      </w:pPr>
    </w:p>
    <w:p w:rsidR="008A1B7D" w:rsidRPr="00C747A7" w:rsidRDefault="00866C53" w:rsidP="008A1B7D">
      <w:pPr>
        <w:pStyle w:val="GvdeMetni"/>
        <w:tabs>
          <w:tab w:val="left" w:pos="360"/>
        </w:tabs>
        <w:ind w:right="22"/>
        <w:rPr>
          <w:rFonts w:ascii="Times New Roman" w:hAnsi="Times New Roman" w:cs="Times New Roman"/>
          <w:bCs/>
        </w:rPr>
      </w:pPr>
      <w:r>
        <w:rPr>
          <w:rFonts w:ascii="Times New Roman" w:hAnsi="Times New Roman" w:cs="Times New Roman"/>
          <w:bCs/>
        </w:rPr>
        <w:tab/>
      </w:r>
      <w:r w:rsidR="008A1B7D" w:rsidRPr="00C747A7">
        <w:rPr>
          <w:rFonts w:ascii="Times New Roman" w:hAnsi="Times New Roman" w:cs="Times New Roman"/>
          <w:bCs/>
        </w:rPr>
        <w:t xml:space="preserve">Güvenlik; </w:t>
      </w:r>
      <w:r w:rsidR="00FE7C23">
        <w:rPr>
          <w:rFonts w:ascii="Times New Roman" w:hAnsi="Times New Roman" w:cs="Times New Roman"/>
          <w:bCs/>
        </w:rPr>
        <w:t>İl Milli Eğitim Müdürlüğüne</w:t>
      </w:r>
      <w:r w:rsidR="00FE7C23" w:rsidRPr="00C747A7">
        <w:rPr>
          <w:rFonts w:ascii="Times New Roman" w:hAnsi="Times New Roman" w:cs="Times New Roman"/>
          <w:bCs/>
        </w:rPr>
        <w:t xml:space="preserve"> </w:t>
      </w:r>
      <w:proofErr w:type="gramStart"/>
      <w:r w:rsidR="00FE7C23">
        <w:rPr>
          <w:rFonts w:ascii="Times New Roman" w:hAnsi="Times New Roman" w:cs="Times New Roman"/>
          <w:bCs/>
        </w:rPr>
        <w:t>b</w:t>
      </w:r>
      <w:r w:rsidR="00FE7C23" w:rsidRPr="00C747A7">
        <w:rPr>
          <w:rFonts w:ascii="Times New Roman" w:hAnsi="Times New Roman" w:cs="Times New Roman"/>
          <w:bCs/>
        </w:rPr>
        <w:t>ağlı  ve</w:t>
      </w:r>
      <w:proofErr w:type="gramEnd"/>
      <w:r w:rsidR="00FE7C23" w:rsidRPr="00C747A7">
        <w:rPr>
          <w:rFonts w:ascii="Times New Roman" w:hAnsi="Times New Roman" w:cs="Times New Roman"/>
          <w:bCs/>
        </w:rPr>
        <w:t xml:space="preserve"> </w:t>
      </w:r>
      <w:r w:rsidR="00FE7C23">
        <w:rPr>
          <w:rFonts w:ascii="Times New Roman" w:hAnsi="Times New Roman" w:cs="Times New Roman"/>
          <w:bCs/>
        </w:rPr>
        <w:t>i</w:t>
      </w:r>
      <w:r w:rsidR="00FE7C23" w:rsidRPr="00C747A7">
        <w:rPr>
          <w:rFonts w:ascii="Times New Roman" w:hAnsi="Times New Roman" w:cs="Times New Roman"/>
          <w:bCs/>
        </w:rPr>
        <w:t xml:space="preserve">lgili </w:t>
      </w:r>
      <w:r w:rsidR="00FE7C23">
        <w:rPr>
          <w:rFonts w:ascii="Times New Roman" w:hAnsi="Times New Roman" w:cs="Times New Roman"/>
          <w:bCs/>
        </w:rPr>
        <w:t>k</w:t>
      </w:r>
      <w:r w:rsidR="00FE7C23" w:rsidRPr="00C747A7">
        <w:rPr>
          <w:rFonts w:ascii="Times New Roman" w:hAnsi="Times New Roman" w:cs="Times New Roman"/>
          <w:bCs/>
        </w:rPr>
        <w:t xml:space="preserve">uruluş, </w:t>
      </w:r>
      <w:r w:rsidR="00FE7C23">
        <w:rPr>
          <w:rFonts w:ascii="Times New Roman" w:hAnsi="Times New Roman" w:cs="Times New Roman"/>
          <w:bCs/>
        </w:rPr>
        <w:t>o</w:t>
      </w:r>
      <w:r w:rsidR="00FE7C23" w:rsidRPr="00C747A7">
        <w:rPr>
          <w:rFonts w:ascii="Times New Roman" w:hAnsi="Times New Roman" w:cs="Times New Roman"/>
          <w:bCs/>
        </w:rPr>
        <w:t xml:space="preserve">kul ve </w:t>
      </w:r>
      <w:r w:rsidR="00FE7C23">
        <w:rPr>
          <w:rFonts w:ascii="Times New Roman" w:hAnsi="Times New Roman" w:cs="Times New Roman"/>
          <w:bCs/>
        </w:rPr>
        <w:t>k</w:t>
      </w:r>
      <w:r w:rsidR="00FE7C23" w:rsidRPr="00C747A7">
        <w:rPr>
          <w:rFonts w:ascii="Times New Roman" w:hAnsi="Times New Roman" w:cs="Times New Roman"/>
          <w:bCs/>
        </w:rPr>
        <w:t xml:space="preserve">urum </w:t>
      </w:r>
      <w:r w:rsidR="00FE7C23">
        <w:rPr>
          <w:rFonts w:ascii="Times New Roman" w:hAnsi="Times New Roman" w:cs="Times New Roman"/>
          <w:bCs/>
        </w:rPr>
        <w:t>m</w:t>
      </w:r>
      <w:r w:rsidR="00FE7C23" w:rsidRPr="00C747A7">
        <w:rPr>
          <w:rFonts w:ascii="Times New Roman" w:hAnsi="Times New Roman" w:cs="Times New Roman"/>
          <w:bCs/>
        </w:rPr>
        <w:t>üdürlükler</w:t>
      </w:r>
      <w:r w:rsidR="00FE7C23">
        <w:rPr>
          <w:rFonts w:ascii="Times New Roman" w:hAnsi="Times New Roman" w:cs="Times New Roman"/>
          <w:bCs/>
        </w:rPr>
        <w:t>i</w:t>
      </w:r>
      <w:r w:rsidR="007B150E" w:rsidRPr="00C747A7">
        <w:rPr>
          <w:rFonts w:ascii="Times New Roman" w:hAnsi="Times New Roman" w:cs="Times New Roman"/>
          <w:bCs/>
        </w:rPr>
        <w:t xml:space="preserve"> personeli</w:t>
      </w:r>
      <w:r w:rsidR="009E6CC3">
        <w:rPr>
          <w:rFonts w:ascii="Times New Roman" w:hAnsi="Times New Roman" w:cs="Times New Roman"/>
          <w:bCs/>
        </w:rPr>
        <w:t>ni</w:t>
      </w:r>
      <w:r w:rsidR="00FE7C23">
        <w:rPr>
          <w:rFonts w:ascii="Times New Roman" w:hAnsi="Times New Roman" w:cs="Times New Roman"/>
          <w:bCs/>
        </w:rPr>
        <w:t>n</w:t>
      </w:r>
      <w:r w:rsidR="008A1B7D" w:rsidRPr="00C747A7">
        <w:rPr>
          <w:rFonts w:ascii="Times New Roman" w:hAnsi="Times New Roman" w:cs="Times New Roman"/>
          <w:bCs/>
        </w:rPr>
        <w:t xml:space="preserve"> her türlü tehdit, tehlike ve tecavüzlere karşı korunması ve güvenliklerinin sağlanması amacıyla, kuruluş sınırları ve görev alanı içerisinde, kendi personeli ve imk</w:t>
      </w:r>
      <w:r w:rsidR="00121FE5">
        <w:rPr>
          <w:rFonts w:ascii="Times New Roman" w:hAnsi="Times New Roman" w:cs="Times New Roman"/>
          <w:bCs/>
        </w:rPr>
        <w:t>â</w:t>
      </w:r>
      <w:r w:rsidR="008A1B7D" w:rsidRPr="00C747A7">
        <w:rPr>
          <w:rFonts w:ascii="Times New Roman" w:hAnsi="Times New Roman" w:cs="Times New Roman"/>
          <w:bCs/>
        </w:rPr>
        <w:t>nlarıyla ilgili mevzuat hükümleri çerçevesinde alınacak önlemlerle bu önlemlerin planlanması ve uygulanması hizmetidir.</w:t>
      </w:r>
    </w:p>
    <w:p w:rsidR="008A1B7D" w:rsidRPr="00C747A7" w:rsidRDefault="008A1B7D" w:rsidP="008A1B7D">
      <w:pPr>
        <w:pStyle w:val="GvdeMetni"/>
        <w:tabs>
          <w:tab w:val="left" w:pos="360"/>
        </w:tabs>
        <w:ind w:right="22"/>
        <w:rPr>
          <w:rFonts w:ascii="Times New Roman" w:hAnsi="Times New Roman" w:cs="Times New Roman"/>
          <w:bCs/>
        </w:rPr>
      </w:pPr>
    </w:p>
    <w:p w:rsidR="008A1B7D" w:rsidRPr="00C747A7" w:rsidRDefault="008A1B7D" w:rsidP="008A1B7D">
      <w:pPr>
        <w:pStyle w:val="GvdeMetni"/>
        <w:tabs>
          <w:tab w:val="left" w:pos="360"/>
        </w:tabs>
        <w:ind w:right="22"/>
        <w:rPr>
          <w:rFonts w:ascii="Times New Roman" w:hAnsi="Times New Roman" w:cs="Times New Roman"/>
          <w:b/>
        </w:rPr>
      </w:pPr>
      <w:r w:rsidRPr="00C747A7">
        <w:rPr>
          <w:rFonts w:ascii="Times New Roman" w:hAnsi="Times New Roman" w:cs="Times New Roman"/>
          <w:b/>
        </w:rPr>
        <w:t xml:space="preserve">2- GÜVENLİK </w:t>
      </w:r>
      <w:proofErr w:type="gramStart"/>
      <w:r w:rsidRPr="00C747A7">
        <w:rPr>
          <w:rFonts w:ascii="Times New Roman" w:hAnsi="Times New Roman" w:cs="Times New Roman"/>
          <w:b/>
        </w:rPr>
        <w:t>ÖNLEMLERİ</w:t>
      </w:r>
      <w:r w:rsidR="00866C53">
        <w:rPr>
          <w:rFonts w:ascii="Times New Roman" w:hAnsi="Times New Roman" w:cs="Times New Roman"/>
          <w:b/>
        </w:rPr>
        <w:t xml:space="preserve"> :</w:t>
      </w:r>
      <w:proofErr w:type="gramEnd"/>
    </w:p>
    <w:p w:rsidR="008A1B7D" w:rsidRPr="002C3B33" w:rsidRDefault="008A1B7D" w:rsidP="008A1B7D">
      <w:pPr>
        <w:pStyle w:val="GvdeMetni"/>
        <w:tabs>
          <w:tab w:val="left" w:pos="360"/>
        </w:tabs>
        <w:ind w:right="22"/>
        <w:rPr>
          <w:rFonts w:ascii="Times New Roman" w:hAnsi="Times New Roman" w:cs="Times New Roman"/>
          <w:b/>
          <w:sz w:val="16"/>
          <w:szCs w:val="16"/>
        </w:rPr>
      </w:pPr>
    </w:p>
    <w:p w:rsidR="008A1B7D" w:rsidRPr="00C747A7" w:rsidRDefault="008A1B7D" w:rsidP="008A1B7D">
      <w:pPr>
        <w:pStyle w:val="GvdeMetni"/>
        <w:numPr>
          <w:ilvl w:val="0"/>
          <w:numId w:val="1"/>
        </w:numPr>
        <w:tabs>
          <w:tab w:val="left" w:pos="360"/>
        </w:tabs>
        <w:ind w:right="22"/>
        <w:rPr>
          <w:rFonts w:ascii="Times New Roman" w:hAnsi="Times New Roman" w:cs="Times New Roman"/>
          <w:bCs/>
        </w:rPr>
      </w:pPr>
      <w:r w:rsidRPr="00C747A7">
        <w:rPr>
          <w:rFonts w:ascii="Times New Roman" w:hAnsi="Times New Roman" w:cs="Times New Roman"/>
          <w:bCs/>
        </w:rPr>
        <w:t>PERSONEL GÜVENLİĞİ</w:t>
      </w:r>
    </w:p>
    <w:p w:rsidR="008A1B7D" w:rsidRPr="00C747A7" w:rsidRDefault="008A1B7D" w:rsidP="008A1B7D">
      <w:pPr>
        <w:pStyle w:val="GvdeMetni"/>
        <w:numPr>
          <w:ilvl w:val="0"/>
          <w:numId w:val="1"/>
        </w:numPr>
        <w:tabs>
          <w:tab w:val="left" w:pos="360"/>
        </w:tabs>
        <w:ind w:right="22"/>
        <w:rPr>
          <w:rFonts w:ascii="Times New Roman" w:hAnsi="Times New Roman" w:cs="Times New Roman"/>
          <w:bCs/>
        </w:rPr>
      </w:pPr>
      <w:r w:rsidRPr="00C747A7">
        <w:rPr>
          <w:rFonts w:ascii="Times New Roman" w:hAnsi="Times New Roman" w:cs="Times New Roman"/>
          <w:bCs/>
        </w:rPr>
        <w:t>FİZİKİ GÜVENLİK ÖNLEMLERİ VE NÖBET HİZMETİ</w:t>
      </w:r>
    </w:p>
    <w:p w:rsidR="008A1B7D" w:rsidRPr="00C747A7" w:rsidRDefault="008A1B7D" w:rsidP="008A1B7D">
      <w:pPr>
        <w:pStyle w:val="GvdeMetni"/>
        <w:numPr>
          <w:ilvl w:val="0"/>
          <w:numId w:val="1"/>
        </w:numPr>
        <w:tabs>
          <w:tab w:val="left" w:pos="360"/>
        </w:tabs>
        <w:ind w:right="22"/>
        <w:rPr>
          <w:rFonts w:ascii="Times New Roman" w:hAnsi="Times New Roman" w:cs="Times New Roman"/>
          <w:bCs/>
        </w:rPr>
      </w:pPr>
      <w:r w:rsidRPr="00C747A7">
        <w:rPr>
          <w:rFonts w:ascii="Times New Roman" w:hAnsi="Times New Roman" w:cs="Times New Roman"/>
          <w:bCs/>
        </w:rPr>
        <w:t>EVRAK VE HABERLEŞME GÜVENLİĞİ</w:t>
      </w:r>
    </w:p>
    <w:p w:rsidR="008A1B7D" w:rsidRPr="00C747A7" w:rsidRDefault="008A1B7D" w:rsidP="008A1B7D">
      <w:pPr>
        <w:pStyle w:val="GvdeMetni"/>
        <w:numPr>
          <w:ilvl w:val="0"/>
          <w:numId w:val="1"/>
        </w:numPr>
        <w:tabs>
          <w:tab w:val="left" w:pos="360"/>
        </w:tabs>
        <w:ind w:right="22"/>
        <w:rPr>
          <w:rFonts w:ascii="Times New Roman" w:hAnsi="Times New Roman" w:cs="Times New Roman"/>
          <w:bCs/>
        </w:rPr>
      </w:pPr>
      <w:r w:rsidRPr="00C747A7">
        <w:rPr>
          <w:rFonts w:ascii="Times New Roman" w:hAnsi="Times New Roman" w:cs="Times New Roman"/>
          <w:bCs/>
        </w:rPr>
        <w:t>SABOTAJ VE TERÖR OLAYLARINDAN KORUNMA</w:t>
      </w:r>
    </w:p>
    <w:p w:rsidR="008A1B7D" w:rsidRPr="00C747A7" w:rsidRDefault="008A1B7D" w:rsidP="008A1B7D">
      <w:pPr>
        <w:pStyle w:val="GvdeMetni"/>
        <w:numPr>
          <w:ilvl w:val="0"/>
          <w:numId w:val="1"/>
        </w:numPr>
        <w:tabs>
          <w:tab w:val="left" w:pos="360"/>
        </w:tabs>
        <w:ind w:right="22"/>
        <w:rPr>
          <w:rFonts w:ascii="Times New Roman" w:hAnsi="Times New Roman" w:cs="Times New Roman"/>
          <w:bCs/>
        </w:rPr>
      </w:pPr>
      <w:r w:rsidRPr="00C747A7">
        <w:rPr>
          <w:rFonts w:ascii="Times New Roman" w:hAnsi="Times New Roman" w:cs="Times New Roman"/>
          <w:bCs/>
        </w:rPr>
        <w:t>YANGINLARDAN KORUNMA</w:t>
      </w:r>
    </w:p>
    <w:p w:rsidR="008A1B7D" w:rsidRPr="00C747A7" w:rsidRDefault="008A1B7D" w:rsidP="008A1B7D">
      <w:pPr>
        <w:pStyle w:val="GvdeMetni"/>
        <w:numPr>
          <w:ilvl w:val="0"/>
          <w:numId w:val="1"/>
        </w:numPr>
        <w:tabs>
          <w:tab w:val="left" w:pos="360"/>
        </w:tabs>
        <w:ind w:right="22"/>
        <w:rPr>
          <w:rFonts w:ascii="Times New Roman" w:hAnsi="Times New Roman" w:cs="Times New Roman"/>
          <w:bCs/>
        </w:rPr>
      </w:pPr>
      <w:r w:rsidRPr="00C747A7">
        <w:rPr>
          <w:rFonts w:ascii="Times New Roman" w:hAnsi="Times New Roman" w:cs="Times New Roman"/>
          <w:bCs/>
        </w:rPr>
        <w:t>YIKICI VE BÖLÜCÜ FAALİYETLERDEN KORUNMA</w:t>
      </w:r>
    </w:p>
    <w:p w:rsidR="00775F7C" w:rsidRDefault="00775F7C" w:rsidP="00C157DF">
      <w:pPr>
        <w:pStyle w:val="Balk1"/>
        <w:rPr>
          <w:rFonts w:ascii="Times New Roman" w:hAnsi="Times New Roman"/>
          <w:lang w:eastAsia="en-US"/>
        </w:rPr>
      </w:pPr>
    </w:p>
    <w:p w:rsidR="00C157DF" w:rsidRPr="00C747A7" w:rsidRDefault="00775F7C" w:rsidP="00775F7C">
      <w:pPr>
        <w:pStyle w:val="Balk1"/>
        <w:jc w:val="center"/>
        <w:rPr>
          <w:rFonts w:ascii="Times New Roman" w:hAnsi="Times New Roman"/>
          <w:lang w:eastAsia="en-US"/>
        </w:rPr>
      </w:pPr>
      <w:r>
        <w:rPr>
          <w:rFonts w:ascii="Times New Roman" w:hAnsi="Times New Roman"/>
          <w:lang w:eastAsia="en-US"/>
        </w:rPr>
        <w:t>İKİNCİ KISIM</w:t>
      </w:r>
    </w:p>
    <w:p w:rsidR="008A1B7D" w:rsidRPr="00C747A7" w:rsidRDefault="008A1B7D" w:rsidP="00775F7C">
      <w:pPr>
        <w:pStyle w:val="Balk1"/>
        <w:jc w:val="center"/>
        <w:rPr>
          <w:rFonts w:ascii="Times New Roman" w:hAnsi="Times New Roman"/>
        </w:rPr>
      </w:pPr>
      <w:r w:rsidRPr="00C747A7">
        <w:rPr>
          <w:rFonts w:ascii="Times New Roman" w:hAnsi="Times New Roman"/>
        </w:rPr>
        <w:t>PERSONEL GÜVENLİĞİ</w:t>
      </w:r>
    </w:p>
    <w:p w:rsidR="008A1B7D" w:rsidRPr="00775F7C" w:rsidRDefault="008A1B7D" w:rsidP="008A1B7D">
      <w:pPr>
        <w:tabs>
          <w:tab w:val="left" w:pos="1080"/>
          <w:tab w:val="left" w:pos="1440"/>
        </w:tabs>
        <w:ind w:firstLine="708"/>
        <w:jc w:val="both"/>
        <w:rPr>
          <w:b/>
          <w:bCs/>
          <w:sz w:val="16"/>
          <w:szCs w:val="16"/>
        </w:rPr>
      </w:pPr>
    </w:p>
    <w:p w:rsidR="008A1B7D" w:rsidRPr="00866C53" w:rsidRDefault="006766F5" w:rsidP="008A1B7D">
      <w:pPr>
        <w:tabs>
          <w:tab w:val="left" w:pos="1080"/>
          <w:tab w:val="left" w:pos="1440"/>
        </w:tabs>
        <w:jc w:val="both"/>
        <w:rPr>
          <w:b/>
        </w:rPr>
      </w:pPr>
      <w:r>
        <w:rPr>
          <w:b/>
          <w:bCs/>
        </w:rPr>
        <w:lastRenderedPageBreak/>
        <w:t xml:space="preserve">3- </w:t>
      </w:r>
      <w:r w:rsidR="008A1B7D" w:rsidRPr="00C747A7">
        <w:rPr>
          <w:b/>
          <w:bCs/>
        </w:rPr>
        <w:t>GENEL</w:t>
      </w:r>
      <w:r w:rsidR="008A1B7D" w:rsidRPr="00C747A7">
        <w:t xml:space="preserve"> </w:t>
      </w:r>
    </w:p>
    <w:p w:rsidR="008A1B7D" w:rsidRPr="00C747A7" w:rsidRDefault="008A1B7D" w:rsidP="008A1B7D">
      <w:pPr>
        <w:jc w:val="both"/>
      </w:pPr>
      <w:r w:rsidRPr="00C747A7">
        <w:tab/>
        <w:t xml:space="preserve">a. </w:t>
      </w:r>
      <w:proofErr w:type="gramStart"/>
      <w:r w:rsidRPr="00C747A7">
        <w:t>Personel   güvenliği</w:t>
      </w:r>
      <w:proofErr w:type="gramEnd"/>
      <w:r w:rsidRPr="00C747A7">
        <w:t xml:space="preserve">  kavramı  ile  ilgili  personel  hakkında  Güvenlik Soruşturması ve Arşiv  Araştırması  yaptırılması  öngörülmüştür. </w:t>
      </w:r>
      <w:proofErr w:type="gramStart"/>
      <w:r w:rsidRPr="00C747A7">
        <w:t>Bu  personel</w:t>
      </w:r>
      <w:proofErr w:type="gramEnd"/>
      <w:r w:rsidRPr="00C747A7">
        <w:t xml:space="preserve">  hakkında  ayrıca </w:t>
      </w:r>
      <w:r w:rsidR="009E6CC3" w:rsidRPr="009E6CC3">
        <w:rPr>
          <w:b/>
        </w:rPr>
        <w:t>(</w:t>
      </w:r>
      <w:r w:rsidRPr="009E6CC3">
        <w:rPr>
          <w:b/>
        </w:rPr>
        <w:t>EK-C</w:t>
      </w:r>
      <w:r w:rsidR="009E6CC3" w:rsidRPr="009E6CC3">
        <w:rPr>
          <w:b/>
        </w:rPr>
        <w:t>)</w:t>
      </w:r>
      <w:r w:rsidRPr="00C747A7">
        <w:t>’de belirtilen işlevler sürdürülür.</w:t>
      </w:r>
    </w:p>
    <w:p w:rsidR="008A1B7D" w:rsidRPr="00866C53" w:rsidRDefault="008A1B7D" w:rsidP="00C14842">
      <w:pPr>
        <w:ind w:right="72" w:firstLine="720"/>
        <w:jc w:val="both"/>
      </w:pPr>
      <w:r w:rsidRPr="00C747A7">
        <w:t xml:space="preserve">b. </w:t>
      </w:r>
      <w:r w:rsidR="009B6CB9">
        <w:rPr>
          <w:bCs/>
        </w:rPr>
        <w:t>İl Milli Eğitim Müdürlüğüne</w:t>
      </w:r>
      <w:r w:rsidR="009B6CB9" w:rsidRPr="00C747A7">
        <w:rPr>
          <w:bCs/>
        </w:rPr>
        <w:t xml:space="preserve"> </w:t>
      </w:r>
      <w:proofErr w:type="gramStart"/>
      <w:r w:rsidR="009B6CB9">
        <w:rPr>
          <w:bCs/>
        </w:rPr>
        <w:t>b</w:t>
      </w:r>
      <w:r w:rsidR="009B6CB9" w:rsidRPr="00C747A7">
        <w:rPr>
          <w:bCs/>
        </w:rPr>
        <w:t>ağlı  ve</w:t>
      </w:r>
      <w:proofErr w:type="gramEnd"/>
      <w:r w:rsidR="009B6CB9" w:rsidRPr="00C747A7">
        <w:rPr>
          <w:bCs/>
        </w:rPr>
        <w:t xml:space="preserve"> </w:t>
      </w:r>
      <w:r w:rsidR="009B6CB9">
        <w:rPr>
          <w:bCs/>
        </w:rPr>
        <w:t>i</w:t>
      </w:r>
      <w:r w:rsidR="009B6CB9" w:rsidRPr="00C747A7">
        <w:rPr>
          <w:bCs/>
        </w:rPr>
        <w:t xml:space="preserve">lgili </w:t>
      </w:r>
      <w:r w:rsidR="009B6CB9">
        <w:rPr>
          <w:bCs/>
        </w:rPr>
        <w:t>k</w:t>
      </w:r>
      <w:r w:rsidR="009B6CB9" w:rsidRPr="00C747A7">
        <w:rPr>
          <w:bCs/>
        </w:rPr>
        <w:t xml:space="preserve">uruluş, </w:t>
      </w:r>
      <w:r w:rsidR="009B6CB9">
        <w:rPr>
          <w:bCs/>
        </w:rPr>
        <w:t>o</w:t>
      </w:r>
      <w:r w:rsidR="009B6CB9" w:rsidRPr="00C747A7">
        <w:rPr>
          <w:bCs/>
        </w:rPr>
        <w:t xml:space="preserve">kul ve </w:t>
      </w:r>
      <w:r w:rsidR="009B6CB9">
        <w:rPr>
          <w:bCs/>
        </w:rPr>
        <w:t>k</w:t>
      </w:r>
      <w:r w:rsidR="009B6CB9" w:rsidRPr="00C747A7">
        <w:rPr>
          <w:bCs/>
        </w:rPr>
        <w:t xml:space="preserve">urum </w:t>
      </w:r>
      <w:r w:rsidR="009B6CB9">
        <w:rPr>
          <w:bCs/>
        </w:rPr>
        <w:t>m</w:t>
      </w:r>
      <w:r w:rsidR="009B6CB9" w:rsidRPr="00C747A7">
        <w:rPr>
          <w:bCs/>
        </w:rPr>
        <w:t>üdürlükler</w:t>
      </w:r>
      <w:r w:rsidR="009B6CB9">
        <w:rPr>
          <w:bCs/>
        </w:rPr>
        <w:t>inde</w:t>
      </w:r>
      <w:r w:rsidRPr="00C747A7">
        <w:t xml:space="preserve"> gizlilik dereceli birim</w:t>
      </w:r>
      <w:r w:rsidR="00866C53">
        <w:t xml:space="preserve">, </w:t>
      </w:r>
      <w:r w:rsidRPr="00C747A7">
        <w:t>kısım ve</w:t>
      </w:r>
      <w:r w:rsidR="00866C53">
        <w:t xml:space="preserve"> </w:t>
      </w:r>
      <w:r w:rsidRPr="00C747A7">
        <w:t xml:space="preserve">görevlerde çalışan/çalıştırılacak personel hakkında 4045 sayılı </w:t>
      </w:r>
      <w:r w:rsidR="00866C53">
        <w:t>K</w:t>
      </w:r>
      <w:r w:rsidRPr="00C747A7">
        <w:t>anunun birinci maddesine göre hazırlanan 2000/284 sayılı Güvenlik Soruşturması ve Arşiv  Araştırması Yönetmeliği</w:t>
      </w:r>
      <w:r w:rsidR="002A4874" w:rsidRPr="00C747A7">
        <w:t>nin 6 ve geçici 1</w:t>
      </w:r>
      <w:r w:rsidR="00866C53">
        <w:t>.</w:t>
      </w:r>
      <w:r w:rsidR="002A4874" w:rsidRPr="00C747A7">
        <w:t xml:space="preserve">maddesi </w:t>
      </w:r>
      <w:r w:rsidRPr="00C747A7">
        <w:t xml:space="preserve">hükümleri çerçevesinde </w:t>
      </w:r>
      <w:r w:rsidR="002A4874" w:rsidRPr="00C747A7">
        <w:t xml:space="preserve">hazırlanan ve </w:t>
      </w:r>
      <w:r w:rsidR="00BB5D9A" w:rsidRPr="00C747A7">
        <w:t xml:space="preserve">05/02/2003 tarih ve </w:t>
      </w:r>
      <w:r w:rsidR="00BB5D9A" w:rsidRPr="00866C53">
        <w:t xml:space="preserve">12252 </w:t>
      </w:r>
      <w:r w:rsidR="002A4874" w:rsidRPr="00866C53">
        <w:t>sayılı Bakan Onayı ile yürürlüğe konulan Mill</w:t>
      </w:r>
      <w:r w:rsidR="00866C53" w:rsidRPr="00866C53">
        <w:t xml:space="preserve">î </w:t>
      </w:r>
      <w:r w:rsidR="002A4874" w:rsidRPr="00866C53">
        <w:t xml:space="preserve">Eğitim Bakanlığı </w:t>
      </w:r>
      <w:r w:rsidRPr="00866C53">
        <w:t xml:space="preserve">Güvenlik Soruşturması ve Arşiv Araştırması </w:t>
      </w:r>
      <w:r w:rsidR="00866C53" w:rsidRPr="00866C53">
        <w:t>Y</w:t>
      </w:r>
      <w:r w:rsidR="002A4874" w:rsidRPr="00866C53">
        <w:t xml:space="preserve">önergesi esasları doğrultusunda; Güvenlik Soruşturması ve Arşiv Araştırması </w:t>
      </w:r>
      <w:r w:rsidRPr="00866C53">
        <w:t>yaptırılır.</w:t>
      </w:r>
      <w:r w:rsidR="00866C53" w:rsidRPr="00866C53">
        <w:t xml:space="preserve"> </w:t>
      </w:r>
      <w:r w:rsidRPr="00866C53">
        <w:t>Bu amaçla personel,</w:t>
      </w:r>
      <w:r w:rsidR="00866C53" w:rsidRPr="00866C53">
        <w:t xml:space="preserve"> </w:t>
      </w:r>
      <w:r w:rsidRPr="00866C53">
        <w:t xml:space="preserve">Güvenlik Soruşturması ve Arşiv Araştırması </w:t>
      </w:r>
      <w:r w:rsidR="00866C53" w:rsidRPr="00866C53">
        <w:t>F</w:t>
      </w:r>
      <w:r w:rsidRPr="00866C53">
        <w:t xml:space="preserve">ormu </w:t>
      </w:r>
      <w:r w:rsidRPr="003719EA">
        <w:rPr>
          <w:b/>
        </w:rPr>
        <w:t>(EK-D)</w:t>
      </w:r>
      <w:r w:rsidRPr="00866C53">
        <w:t xml:space="preserve"> </w:t>
      </w:r>
      <w:r w:rsidR="00C14842" w:rsidRPr="00866C53">
        <w:t>ilgili birimce doldurulur.</w:t>
      </w:r>
    </w:p>
    <w:p w:rsidR="008A1B7D" w:rsidRPr="00866C53" w:rsidRDefault="008A1B7D" w:rsidP="00866C53">
      <w:pPr>
        <w:pStyle w:val="GvdeMetni"/>
        <w:tabs>
          <w:tab w:val="left" w:pos="900"/>
          <w:tab w:val="left" w:pos="1260"/>
        </w:tabs>
        <w:ind w:right="72"/>
        <w:rPr>
          <w:rFonts w:ascii="Times New Roman" w:hAnsi="Times New Roman" w:cs="Times New Roman"/>
        </w:rPr>
      </w:pPr>
      <w:r w:rsidRPr="00866C53">
        <w:rPr>
          <w:rFonts w:ascii="Times New Roman" w:hAnsi="Times New Roman" w:cs="Times New Roman"/>
        </w:rPr>
        <w:tab/>
      </w:r>
      <w:r w:rsidR="00696E45" w:rsidRPr="00866C53">
        <w:rPr>
          <w:rFonts w:ascii="Times New Roman" w:hAnsi="Times New Roman" w:cs="Times New Roman"/>
        </w:rPr>
        <w:t>c</w:t>
      </w:r>
      <w:r w:rsidRPr="00866C53">
        <w:rPr>
          <w:rFonts w:ascii="Times New Roman" w:hAnsi="Times New Roman" w:cs="Times New Roman"/>
        </w:rPr>
        <w:t xml:space="preserve">. </w:t>
      </w:r>
      <w:r w:rsidR="004D6591">
        <w:rPr>
          <w:rFonts w:ascii="Times New Roman" w:hAnsi="Times New Roman" w:cs="Times New Roman"/>
          <w:bCs/>
        </w:rPr>
        <w:t>İl Milli Eğitim Müdürlüğüne</w:t>
      </w:r>
      <w:r w:rsidR="004D6591" w:rsidRPr="00C747A7">
        <w:rPr>
          <w:rFonts w:ascii="Times New Roman" w:hAnsi="Times New Roman" w:cs="Times New Roman"/>
          <w:bCs/>
        </w:rPr>
        <w:t xml:space="preserve"> </w:t>
      </w:r>
      <w:proofErr w:type="gramStart"/>
      <w:r w:rsidR="004D6591">
        <w:rPr>
          <w:rFonts w:ascii="Times New Roman" w:hAnsi="Times New Roman" w:cs="Times New Roman"/>
          <w:bCs/>
        </w:rPr>
        <w:t>b</w:t>
      </w:r>
      <w:r w:rsidR="004D6591" w:rsidRPr="00C747A7">
        <w:rPr>
          <w:rFonts w:ascii="Times New Roman" w:hAnsi="Times New Roman" w:cs="Times New Roman"/>
          <w:bCs/>
        </w:rPr>
        <w:t>ağlı  ve</w:t>
      </w:r>
      <w:proofErr w:type="gramEnd"/>
      <w:r w:rsidR="004D6591" w:rsidRPr="00C747A7">
        <w:rPr>
          <w:rFonts w:ascii="Times New Roman" w:hAnsi="Times New Roman" w:cs="Times New Roman"/>
          <w:bCs/>
        </w:rPr>
        <w:t xml:space="preserve"> </w:t>
      </w:r>
      <w:r w:rsidR="004D6591">
        <w:rPr>
          <w:rFonts w:ascii="Times New Roman" w:hAnsi="Times New Roman" w:cs="Times New Roman"/>
          <w:bCs/>
        </w:rPr>
        <w:t>i</w:t>
      </w:r>
      <w:r w:rsidR="004D6591" w:rsidRPr="00C747A7">
        <w:rPr>
          <w:rFonts w:ascii="Times New Roman" w:hAnsi="Times New Roman" w:cs="Times New Roman"/>
          <w:bCs/>
        </w:rPr>
        <w:t xml:space="preserve">lgili </w:t>
      </w:r>
      <w:r w:rsidR="004D6591">
        <w:rPr>
          <w:rFonts w:ascii="Times New Roman" w:hAnsi="Times New Roman" w:cs="Times New Roman"/>
          <w:bCs/>
        </w:rPr>
        <w:t>k</w:t>
      </w:r>
      <w:r w:rsidR="004D6591" w:rsidRPr="00C747A7">
        <w:rPr>
          <w:rFonts w:ascii="Times New Roman" w:hAnsi="Times New Roman" w:cs="Times New Roman"/>
          <w:bCs/>
        </w:rPr>
        <w:t xml:space="preserve">uruluş, </w:t>
      </w:r>
      <w:r w:rsidR="004D6591">
        <w:rPr>
          <w:rFonts w:ascii="Times New Roman" w:hAnsi="Times New Roman" w:cs="Times New Roman"/>
          <w:bCs/>
        </w:rPr>
        <w:t>o</w:t>
      </w:r>
      <w:r w:rsidR="004D6591" w:rsidRPr="00C747A7">
        <w:rPr>
          <w:rFonts w:ascii="Times New Roman" w:hAnsi="Times New Roman" w:cs="Times New Roman"/>
          <w:bCs/>
        </w:rPr>
        <w:t xml:space="preserve">kul ve </w:t>
      </w:r>
      <w:r w:rsidR="004D6591">
        <w:rPr>
          <w:rFonts w:ascii="Times New Roman" w:hAnsi="Times New Roman" w:cs="Times New Roman"/>
          <w:bCs/>
        </w:rPr>
        <w:t>k</w:t>
      </w:r>
      <w:r w:rsidR="004D6591" w:rsidRPr="00C747A7">
        <w:rPr>
          <w:rFonts w:ascii="Times New Roman" w:hAnsi="Times New Roman" w:cs="Times New Roman"/>
          <w:bCs/>
        </w:rPr>
        <w:t xml:space="preserve">urum </w:t>
      </w:r>
      <w:r w:rsidR="004D6591">
        <w:rPr>
          <w:rFonts w:ascii="Times New Roman" w:hAnsi="Times New Roman" w:cs="Times New Roman"/>
          <w:bCs/>
        </w:rPr>
        <w:t>m</w:t>
      </w:r>
      <w:r w:rsidR="004D6591" w:rsidRPr="00C747A7">
        <w:rPr>
          <w:rFonts w:ascii="Times New Roman" w:hAnsi="Times New Roman" w:cs="Times New Roman"/>
          <w:bCs/>
        </w:rPr>
        <w:t>üdürlükler</w:t>
      </w:r>
      <w:r w:rsidR="004D6591">
        <w:rPr>
          <w:rFonts w:ascii="Times New Roman" w:hAnsi="Times New Roman" w:cs="Times New Roman"/>
          <w:bCs/>
        </w:rPr>
        <w:t>inde</w:t>
      </w:r>
      <w:r w:rsidRPr="00866C53">
        <w:rPr>
          <w:rFonts w:ascii="Times New Roman" w:hAnsi="Times New Roman" w:cs="Times New Roman"/>
        </w:rPr>
        <w:t xml:space="preserve"> Güvenlik  Soruşturması ve  Arşiv Araştırması yaptırmaktan </w:t>
      </w:r>
      <w:r w:rsidR="00AC0C1F">
        <w:rPr>
          <w:rFonts w:ascii="Times New Roman" w:hAnsi="Times New Roman" w:cs="Times New Roman"/>
        </w:rPr>
        <w:t xml:space="preserve">birim amirleri </w:t>
      </w:r>
      <w:r w:rsidRPr="00866C53">
        <w:rPr>
          <w:rFonts w:ascii="Times New Roman" w:hAnsi="Times New Roman" w:cs="Times New Roman"/>
        </w:rPr>
        <w:t>sorumludur.</w:t>
      </w:r>
    </w:p>
    <w:p w:rsidR="008A1B7D" w:rsidRDefault="008A1B7D" w:rsidP="008A1B7D">
      <w:pPr>
        <w:pStyle w:val="GvdeMetni"/>
        <w:tabs>
          <w:tab w:val="left" w:pos="1080"/>
          <w:tab w:val="left" w:pos="1440"/>
          <w:tab w:val="left" w:pos="1620"/>
        </w:tabs>
        <w:ind w:right="-108"/>
        <w:rPr>
          <w:rFonts w:ascii="Times New Roman" w:hAnsi="Times New Roman" w:cs="Times New Roman"/>
          <w:b/>
          <w:bCs/>
        </w:rPr>
      </w:pPr>
      <w:r w:rsidRPr="00C747A7">
        <w:rPr>
          <w:rFonts w:ascii="Times New Roman" w:hAnsi="Times New Roman" w:cs="Times New Roman"/>
          <w:b/>
          <w:bCs/>
        </w:rPr>
        <w:tab/>
      </w:r>
    </w:p>
    <w:p w:rsidR="001F3892" w:rsidRDefault="001F3892" w:rsidP="000077D4">
      <w:pPr>
        <w:tabs>
          <w:tab w:val="left" w:pos="900"/>
        </w:tabs>
        <w:rPr>
          <w:b/>
          <w:bCs/>
        </w:rPr>
      </w:pPr>
    </w:p>
    <w:p w:rsidR="002C3B33" w:rsidRDefault="002C3B33" w:rsidP="008A1B7D">
      <w:pPr>
        <w:tabs>
          <w:tab w:val="left" w:pos="900"/>
        </w:tabs>
        <w:jc w:val="both"/>
        <w:rPr>
          <w:b/>
          <w:bCs/>
        </w:rPr>
      </w:pPr>
    </w:p>
    <w:p w:rsidR="008A1B7D" w:rsidRPr="00C747A7" w:rsidRDefault="00775F7C" w:rsidP="008A1B7D">
      <w:pPr>
        <w:tabs>
          <w:tab w:val="left" w:pos="900"/>
        </w:tabs>
        <w:jc w:val="both"/>
        <w:rPr>
          <w:b/>
          <w:bCs/>
        </w:rPr>
      </w:pPr>
      <w:r>
        <w:rPr>
          <w:b/>
          <w:bCs/>
        </w:rPr>
        <w:t xml:space="preserve">4- </w:t>
      </w:r>
      <w:r w:rsidR="008A1B7D" w:rsidRPr="00C747A7">
        <w:rPr>
          <w:b/>
          <w:bCs/>
        </w:rPr>
        <w:t>GÜVENLİK SORUŞTURMASI VE ARŞİV ARAŞTIRMASINDA UYULACAK</w:t>
      </w:r>
      <w:r w:rsidR="00866C53">
        <w:rPr>
          <w:b/>
          <w:bCs/>
        </w:rPr>
        <w:t xml:space="preserve"> </w:t>
      </w:r>
      <w:r w:rsidR="008A1B7D" w:rsidRPr="00C747A7">
        <w:rPr>
          <w:b/>
          <w:bCs/>
        </w:rPr>
        <w:t xml:space="preserve">      </w:t>
      </w:r>
      <w:proofErr w:type="gramStart"/>
      <w:r w:rsidR="008A1B7D" w:rsidRPr="00C747A7">
        <w:rPr>
          <w:b/>
          <w:bCs/>
        </w:rPr>
        <w:t>ESASLAR   :</w:t>
      </w:r>
      <w:proofErr w:type="gramEnd"/>
    </w:p>
    <w:p w:rsidR="008A1B7D" w:rsidRPr="00C747A7" w:rsidRDefault="008A1B7D" w:rsidP="008A1B7D">
      <w:pPr>
        <w:tabs>
          <w:tab w:val="left" w:pos="900"/>
        </w:tabs>
        <w:ind w:right="-82"/>
        <w:jc w:val="both"/>
      </w:pPr>
    </w:p>
    <w:p w:rsidR="008A1B7D" w:rsidRPr="00C747A7" w:rsidRDefault="001F3892" w:rsidP="008A1B7D">
      <w:pPr>
        <w:pStyle w:val="GvdeMetni"/>
        <w:tabs>
          <w:tab w:val="left" w:pos="1080"/>
          <w:tab w:val="left" w:pos="1260"/>
        </w:tabs>
        <w:ind w:right="-8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a. </w:t>
      </w:r>
      <w:proofErr w:type="gramStart"/>
      <w:r w:rsidR="008A1B7D" w:rsidRPr="00C747A7">
        <w:rPr>
          <w:rFonts w:ascii="Times New Roman" w:hAnsi="Times New Roman" w:cs="Times New Roman"/>
        </w:rPr>
        <w:t xml:space="preserve">Bakanlık  </w:t>
      </w:r>
      <w:r w:rsidR="00427C26">
        <w:rPr>
          <w:rFonts w:ascii="Times New Roman" w:hAnsi="Times New Roman" w:cs="Times New Roman"/>
        </w:rPr>
        <w:t>m</w:t>
      </w:r>
      <w:r w:rsidR="008A1B7D" w:rsidRPr="00C747A7">
        <w:rPr>
          <w:rFonts w:ascii="Times New Roman" w:hAnsi="Times New Roman" w:cs="Times New Roman"/>
        </w:rPr>
        <w:t>erkez</w:t>
      </w:r>
      <w:proofErr w:type="gramEnd"/>
      <w:r w:rsidR="008A1B7D" w:rsidRPr="00C747A7">
        <w:rPr>
          <w:rFonts w:ascii="Times New Roman" w:hAnsi="Times New Roman" w:cs="Times New Roman"/>
        </w:rPr>
        <w:t xml:space="preserve"> ve </w:t>
      </w:r>
      <w:r w:rsidR="00427C26">
        <w:rPr>
          <w:rFonts w:ascii="Times New Roman" w:hAnsi="Times New Roman" w:cs="Times New Roman"/>
        </w:rPr>
        <w:t>t</w:t>
      </w:r>
      <w:r w:rsidR="008A1B7D" w:rsidRPr="00C747A7">
        <w:rPr>
          <w:rFonts w:ascii="Times New Roman" w:hAnsi="Times New Roman" w:cs="Times New Roman"/>
        </w:rPr>
        <w:t xml:space="preserve">aşra </w:t>
      </w:r>
      <w:r w:rsidR="00427C26">
        <w:rPr>
          <w:rFonts w:ascii="Times New Roman" w:hAnsi="Times New Roman" w:cs="Times New Roman"/>
        </w:rPr>
        <w:t>t</w:t>
      </w:r>
      <w:r w:rsidR="008A1B7D" w:rsidRPr="00C747A7">
        <w:rPr>
          <w:rFonts w:ascii="Times New Roman" w:hAnsi="Times New Roman" w:cs="Times New Roman"/>
        </w:rPr>
        <w:t>eşkilatındaki;  gizlilik dereceli birim,</w:t>
      </w:r>
      <w:r w:rsidR="00427C26">
        <w:rPr>
          <w:rFonts w:ascii="Times New Roman" w:hAnsi="Times New Roman" w:cs="Times New Roman"/>
        </w:rPr>
        <w:t xml:space="preserve"> </w:t>
      </w:r>
      <w:r w:rsidR="008A1B7D" w:rsidRPr="00C747A7">
        <w:rPr>
          <w:rFonts w:ascii="Times New Roman" w:hAnsi="Times New Roman" w:cs="Times New Roman"/>
        </w:rPr>
        <w:t xml:space="preserve">kısım </w:t>
      </w:r>
      <w:r w:rsidR="00427C26">
        <w:rPr>
          <w:rFonts w:ascii="Times New Roman" w:hAnsi="Times New Roman" w:cs="Times New Roman"/>
        </w:rPr>
        <w:t>ve görevlerde çalışan/</w:t>
      </w:r>
      <w:r w:rsidR="008A1B7D" w:rsidRPr="00C747A7">
        <w:rPr>
          <w:rFonts w:ascii="Times New Roman" w:hAnsi="Times New Roman" w:cs="Times New Roman"/>
        </w:rPr>
        <w:t>çalıştırılacak tüm personel için “</w:t>
      </w:r>
      <w:r w:rsidR="007948CA" w:rsidRPr="00C747A7">
        <w:rPr>
          <w:rFonts w:ascii="Times New Roman" w:hAnsi="Times New Roman" w:cs="Times New Roman"/>
        </w:rPr>
        <w:t xml:space="preserve">Millî Eğitim </w:t>
      </w:r>
      <w:r w:rsidR="008A1B7D" w:rsidRPr="00C747A7">
        <w:rPr>
          <w:rFonts w:ascii="Times New Roman" w:hAnsi="Times New Roman" w:cs="Times New Roman"/>
        </w:rPr>
        <w:t>Bakanlığı Gizlilik Dereceli Yönergesi”ne  göre Güvenlik Soruşturması ve Arşiv Araştırması yapılır.</w:t>
      </w:r>
    </w:p>
    <w:p w:rsidR="008A1B7D" w:rsidRPr="00C747A7" w:rsidRDefault="008A1B7D" w:rsidP="008A1B7D">
      <w:pPr>
        <w:pStyle w:val="GvdeMetni"/>
        <w:tabs>
          <w:tab w:val="left" w:pos="1080"/>
          <w:tab w:val="left" w:pos="1260"/>
        </w:tabs>
        <w:ind w:right="-82"/>
        <w:rPr>
          <w:rFonts w:ascii="Times New Roman" w:hAnsi="Times New Roman" w:cs="Times New Roman"/>
        </w:rPr>
      </w:pPr>
    </w:p>
    <w:p w:rsidR="008A1B7D" w:rsidRPr="00C747A7" w:rsidRDefault="001F3892" w:rsidP="008A1B7D">
      <w:pPr>
        <w:pStyle w:val="GvdeMetni"/>
        <w:tabs>
          <w:tab w:val="left" w:pos="1080"/>
          <w:tab w:val="left" w:pos="1260"/>
        </w:tabs>
        <w:ind w:right="-8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b.  </w:t>
      </w:r>
      <w:proofErr w:type="gramStart"/>
      <w:r w:rsidR="008A1B7D" w:rsidRPr="00C747A7">
        <w:rPr>
          <w:rFonts w:ascii="Times New Roman" w:hAnsi="Times New Roman" w:cs="Times New Roman"/>
        </w:rPr>
        <w:t>Güvenlik  Soruşturması</w:t>
      </w:r>
      <w:proofErr w:type="gramEnd"/>
      <w:r w:rsidR="008A1B7D" w:rsidRPr="00C747A7">
        <w:rPr>
          <w:rFonts w:ascii="Times New Roman" w:hAnsi="Times New Roman" w:cs="Times New Roman"/>
        </w:rPr>
        <w:t xml:space="preserve"> ve  Arşiv  Araştırması,  2000/284  sayılı  Güvenlik Soruşturması  ve Arşiv  Araştırması </w:t>
      </w:r>
      <w:r w:rsidR="00427C26">
        <w:rPr>
          <w:rFonts w:ascii="Times New Roman" w:hAnsi="Times New Roman" w:cs="Times New Roman"/>
        </w:rPr>
        <w:t>Y</w:t>
      </w:r>
      <w:r w:rsidR="008A1B7D" w:rsidRPr="00C747A7">
        <w:rPr>
          <w:rFonts w:ascii="Times New Roman" w:hAnsi="Times New Roman" w:cs="Times New Roman"/>
        </w:rPr>
        <w:t>önetmeliği hükümlerine göre yürütülür.</w:t>
      </w:r>
    </w:p>
    <w:p w:rsidR="008A1B7D" w:rsidRPr="00C747A7" w:rsidRDefault="008A1B7D" w:rsidP="008A1B7D">
      <w:pPr>
        <w:pStyle w:val="GvdeMetni"/>
        <w:tabs>
          <w:tab w:val="left" w:pos="1080"/>
          <w:tab w:val="left" w:pos="1260"/>
        </w:tabs>
        <w:ind w:right="-82"/>
        <w:rPr>
          <w:rFonts w:ascii="Times New Roman" w:hAnsi="Times New Roman" w:cs="Times New Roman"/>
        </w:rPr>
      </w:pPr>
    </w:p>
    <w:p w:rsidR="008A1B7D" w:rsidRPr="00C747A7" w:rsidRDefault="001F3892" w:rsidP="008A1B7D">
      <w:pPr>
        <w:pStyle w:val="GvdeMetni"/>
        <w:tabs>
          <w:tab w:val="left" w:pos="1080"/>
          <w:tab w:val="left" w:pos="1260"/>
          <w:tab w:val="left" w:pos="1440"/>
        </w:tabs>
        <w:ind w:right="-8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d. </w:t>
      </w:r>
      <w:proofErr w:type="gramStart"/>
      <w:r w:rsidR="008A1B7D" w:rsidRPr="00C747A7">
        <w:rPr>
          <w:rFonts w:ascii="Times New Roman" w:hAnsi="Times New Roman" w:cs="Times New Roman"/>
        </w:rPr>
        <w:t>Güvenlik   Soruşturması</w:t>
      </w:r>
      <w:proofErr w:type="gramEnd"/>
      <w:r w:rsidR="008A1B7D" w:rsidRPr="00C747A7">
        <w:rPr>
          <w:rFonts w:ascii="Times New Roman" w:hAnsi="Times New Roman" w:cs="Times New Roman"/>
        </w:rPr>
        <w:t xml:space="preserve"> </w:t>
      </w:r>
      <w:r w:rsidR="00427C26">
        <w:rPr>
          <w:rFonts w:ascii="Times New Roman" w:hAnsi="Times New Roman" w:cs="Times New Roman"/>
        </w:rPr>
        <w:t xml:space="preserve">  ve  Arşiv  Araştırması,  Millî</w:t>
      </w:r>
      <w:r w:rsidR="008A1B7D" w:rsidRPr="00C747A7">
        <w:rPr>
          <w:rFonts w:ascii="Times New Roman" w:hAnsi="Times New Roman" w:cs="Times New Roman"/>
        </w:rPr>
        <w:t xml:space="preserve"> İstihbarat Teşkilatı Müsteşarlığı, Emniyet Genel Müdürlüğü ve Mahalli Mülki İdare Amirlikleri tarafından yapılır.</w:t>
      </w:r>
    </w:p>
    <w:p w:rsidR="008A1B7D" w:rsidRPr="00C747A7" w:rsidRDefault="008A1B7D" w:rsidP="008A1B7D">
      <w:pPr>
        <w:pStyle w:val="GvdeMetni"/>
        <w:tabs>
          <w:tab w:val="left" w:pos="1080"/>
          <w:tab w:val="left" w:pos="1260"/>
          <w:tab w:val="left" w:pos="1440"/>
        </w:tabs>
        <w:ind w:right="-82"/>
        <w:rPr>
          <w:rFonts w:ascii="Times New Roman" w:hAnsi="Times New Roman" w:cs="Times New Roman"/>
        </w:rPr>
      </w:pPr>
    </w:p>
    <w:p w:rsidR="008A1B7D" w:rsidRPr="00C747A7" w:rsidRDefault="001F3892" w:rsidP="008A1B7D">
      <w:pPr>
        <w:pStyle w:val="GvdeMetni"/>
        <w:tabs>
          <w:tab w:val="left" w:pos="1080"/>
          <w:tab w:val="left" w:pos="1260"/>
        </w:tabs>
        <w:ind w:right="-8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e. Hakkında Güvenlik Soruşturması ve Arşiv Araştırması yapılması istenen kişiler için </w:t>
      </w:r>
      <w:proofErr w:type="gramStart"/>
      <w:r w:rsidR="008A1B7D" w:rsidRPr="00C747A7">
        <w:rPr>
          <w:rFonts w:ascii="Times New Roman" w:hAnsi="Times New Roman" w:cs="Times New Roman"/>
        </w:rPr>
        <w:t>Adalet  Bakanlığı</w:t>
      </w:r>
      <w:proofErr w:type="gramEnd"/>
      <w:r w:rsidR="008A1B7D" w:rsidRPr="00C747A7">
        <w:rPr>
          <w:rFonts w:ascii="Times New Roman" w:hAnsi="Times New Roman" w:cs="Times New Roman"/>
        </w:rPr>
        <w:t xml:space="preserve">  Adli  Sicil  ve  İstatistik  Genel  Müdürlüğünden sağlanan  adli  sicil  kaydıyla,  (EK-D)  formdan  bir  örneği, kişinin  nüfusa  kayıtlı olduğu </w:t>
      </w:r>
      <w:r w:rsidR="00E46661">
        <w:rPr>
          <w:rFonts w:ascii="Times New Roman" w:hAnsi="Times New Roman" w:cs="Times New Roman"/>
        </w:rPr>
        <w:t>il v</w:t>
      </w:r>
      <w:r w:rsidR="008A1B7D" w:rsidRPr="00C747A7">
        <w:rPr>
          <w:rFonts w:ascii="Times New Roman" w:hAnsi="Times New Roman" w:cs="Times New Roman"/>
        </w:rPr>
        <w:t>aliliğine, bir örneği</w:t>
      </w:r>
      <w:r w:rsidR="00E46661">
        <w:rPr>
          <w:rFonts w:ascii="Times New Roman" w:hAnsi="Times New Roman" w:cs="Times New Roman"/>
        </w:rPr>
        <w:t xml:space="preserve"> </w:t>
      </w:r>
      <w:r w:rsidR="008A1B7D" w:rsidRPr="00C747A7">
        <w:rPr>
          <w:rFonts w:ascii="Times New Roman" w:hAnsi="Times New Roman" w:cs="Times New Roman"/>
        </w:rPr>
        <w:t>Emniyet Genel  Müdürlüğüne, bir örneği de</w:t>
      </w:r>
      <w:r w:rsidR="00E46661">
        <w:rPr>
          <w:rFonts w:ascii="Times New Roman" w:hAnsi="Times New Roman" w:cs="Times New Roman"/>
        </w:rPr>
        <w:t xml:space="preserve"> ilgisine göre Millî </w:t>
      </w:r>
      <w:r w:rsidR="008A1B7D" w:rsidRPr="00C747A7">
        <w:rPr>
          <w:rFonts w:ascii="Times New Roman" w:hAnsi="Times New Roman" w:cs="Times New Roman"/>
        </w:rPr>
        <w:t>İstihbarat Teşkilatı Müsteşarlığına gönderilir.</w:t>
      </w:r>
      <w:r w:rsidR="00E46661">
        <w:rPr>
          <w:rFonts w:ascii="Times New Roman" w:hAnsi="Times New Roman" w:cs="Times New Roman"/>
        </w:rPr>
        <w:t xml:space="preserve"> </w:t>
      </w:r>
      <w:proofErr w:type="gramStart"/>
      <w:r w:rsidR="008A1B7D" w:rsidRPr="00C747A7">
        <w:rPr>
          <w:rFonts w:ascii="Times New Roman" w:hAnsi="Times New Roman" w:cs="Times New Roman"/>
        </w:rPr>
        <w:t>Bir  örneği</w:t>
      </w:r>
      <w:proofErr w:type="gramEnd"/>
      <w:r w:rsidR="00E46661">
        <w:rPr>
          <w:rFonts w:ascii="Times New Roman" w:hAnsi="Times New Roman" w:cs="Times New Roman"/>
        </w:rPr>
        <w:t xml:space="preserve"> </w:t>
      </w:r>
      <w:r w:rsidR="008A1B7D" w:rsidRPr="00C747A7">
        <w:rPr>
          <w:rFonts w:ascii="Times New Roman" w:hAnsi="Times New Roman" w:cs="Times New Roman"/>
        </w:rPr>
        <w:t>de</w:t>
      </w:r>
      <w:r w:rsidR="00E46661">
        <w:rPr>
          <w:rFonts w:ascii="Times New Roman" w:hAnsi="Times New Roman" w:cs="Times New Roman"/>
        </w:rPr>
        <w:t xml:space="preserve"> </w:t>
      </w:r>
      <w:r w:rsidR="008A1B7D" w:rsidRPr="00C747A7">
        <w:rPr>
          <w:rFonts w:ascii="Times New Roman" w:hAnsi="Times New Roman" w:cs="Times New Roman"/>
        </w:rPr>
        <w:t>istek</w:t>
      </w:r>
      <w:r w:rsidR="00C27EF2" w:rsidRPr="00C747A7">
        <w:rPr>
          <w:rFonts w:ascii="Times New Roman" w:hAnsi="Times New Roman" w:cs="Times New Roman"/>
        </w:rPr>
        <w:t>te</w:t>
      </w:r>
      <w:r w:rsidR="00E46661">
        <w:rPr>
          <w:rFonts w:ascii="Times New Roman" w:hAnsi="Times New Roman" w:cs="Times New Roman"/>
        </w:rPr>
        <w:t xml:space="preserve"> </w:t>
      </w:r>
      <w:r w:rsidR="00C27EF2" w:rsidRPr="00C747A7">
        <w:rPr>
          <w:rFonts w:ascii="Times New Roman" w:hAnsi="Times New Roman" w:cs="Times New Roman"/>
        </w:rPr>
        <w:t>bulunan birimin</w:t>
      </w:r>
      <w:r w:rsidR="008A1B7D" w:rsidRPr="00C747A7">
        <w:rPr>
          <w:rFonts w:ascii="Times New Roman" w:hAnsi="Times New Roman" w:cs="Times New Roman"/>
        </w:rPr>
        <w:t xml:space="preserve"> dosyasında saklanır.</w:t>
      </w:r>
      <w:r w:rsidR="00C27EF2" w:rsidRPr="00C747A7">
        <w:rPr>
          <w:rFonts w:ascii="Times New Roman" w:hAnsi="Times New Roman" w:cs="Times New Roman"/>
        </w:rPr>
        <w:t xml:space="preserve"> </w:t>
      </w:r>
    </w:p>
    <w:p w:rsidR="008A1B7D" w:rsidRPr="00C747A7" w:rsidRDefault="008A1B7D" w:rsidP="008A1B7D">
      <w:pPr>
        <w:pStyle w:val="GvdeMetni"/>
        <w:tabs>
          <w:tab w:val="left" w:pos="1080"/>
          <w:tab w:val="left" w:pos="1260"/>
        </w:tabs>
        <w:ind w:right="-82"/>
        <w:rPr>
          <w:rFonts w:ascii="Times New Roman" w:hAnsi="Times New Roman" w:cs="Times New Roman"/>
        </w:rPr>
      </w:pPr>
    </w:p>
    <w:p w:rsidR="008A1B7D" w:rsidRDefault="001F3892" w:rsidP="008A1B7D">
      <w:pPr>
        <w:pStyle w:val="GvdeMetni"/>
        <w:tabs>
          <w:tab w:val="left" w:pos="1080"/>
          <w:tab w:val="left" w:pos="1260"/>
        </w:tabs>
        <w:ind w:right="-8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f</w:t>
      </w:r>
      <w:r w:rsidR="000077D4">
        <w:rPr>
          <w:rFonts w:ascii="Times New Roman" w:hAnsi="Times New Roman" w:cs="Times New Roman"/>
        </w:rPr>
        <w:t xml:space="preserve">. </w:t>
      </w:r>
      <w:r w:rsidR="000077D4">
        <w:rPr>
          <w:rFonts w:ascii="Times New Roman" w:hAnsi="Times New Roman" w:cs="Times New Roman"/>
          <w:bCs/>
        </w:rPr>
        <w:t>İl Milli Eğitim Müdürlüğüne</w:t>
      </w:r>
      <w:r w:rsidR="000077D4" w:rsidRPr="00C747A7">
        <w:rPr>
          <w:rFonts w:ascii="Times New Roman" w:hAnsi="Times New Roman" w:cs="Times New Roman"/>
          <w:bCs/>
        </w:rPr>
        <w:t xml:space="preserve"> </w:t>
      </w:r>
      <w:proofErr w:type="gramStart"/>
      <w:r w:rsidR="000077D4">
        <w:rPr>
          <w:rFonts w:ascii="Times New Roman" w:hAnsi="Times New Roman" w:cs="Times New Roman"/>
          <w:bCs/>
        </w:rPr>
        <w:t>b</w:t>
      </w:r>
      <w:r w:rsidR="000077D4" w:rsidRPr="00C747A7">
        <w:rPr>
          <w:rFonts w:ascii="Times New Roman" w:hAnsi="Times New Roman" w:cs="Times New Roman"/>
          <w:bCs/>
        </w:rPr>
        <w:t>ağlı  ve</w:t>
      </w:r>
      <w:proofErr w:type="gramEnd"/>
      <w:r w:rsidR="000077D4" w:rsidRPr="00C747A7">
        <w:rPr>
          <w:rFonts w:ascii="Times New Roman" w:hAnsi="Times New Roman" w:cs="Times New Roman"/>
          <w:bCs/>
        </w:rPr>
        <w:t xml:space="preserve"> </w:t>
      </w:r>
      <w:r w:rsidR="000077D4">
        <w:rPr>
          <w:rFonts w:ascii="Times New Roman" w:hAnsi="Times New Roman" w:cs="Times New Roman"/>
          <w:bCs/>
        </w:rPr>
        <w:t>i</w:t>
      </w:r>
      <w:r w:rsidR="000077D4" w:rsidRPr="00C747A7">
        <w:rPr>
          <w:rFonts w:ascii="Times New Roman" w:hAnsi="Times New Roman" w:cs="Times New Roman"/>
          <w:bCs/>
        </w:rPr>
        <w:t xml:space="preserve">lgili </w:t>
      </w:r>
      <w:r w:rsidR="000077D4">
        <w:rPr>
          <w:rFonts w:ascii="Times New Roman" w:hAnsi="Times New Roman" w:cs="Times New Roman"/>
          <w:bCs/>
        </w:rPr>
        <w:t>k</w:t>
      </w:r>
      <w:r w:rsidR="000077D4" w:rsidRPr="00C747A7">
        <w:rPr>
          <w:rFonts w:ascii="Times New Roman" w:hAnsi="Times New Roman" w:cs="Times New Roman"/>
          <w:bCs/>
        </w:rPr>
        <w:t xml:space="preserve">uruluş, </w:t>
      </w:r>
      <w:r w:rsidR="000077D4">
        <w:rPr>
          <w:rFonts w:ascii="Times New Roman" w:hAnsi="Times New Roman" w:cs="Times New Roman"/>
          <w:bCs/>
        </w:rPr>
        <w:t>o</w:t>
      </w:r>
      <w:r w:rsidR="000077D4" w:rsidRPr="00C747A7">
        <w:rPr>
          <w:rFonts w:ascii="Times New Roman" w:hAnsi="Times New Roman" w:cs="Times New Roman"/>
          <w:bCs/>
        </w:rPr>
        <w:t xml:space="preserve">kul ve </w:t>
      </w:r>
      <w:r w:rsidR="000077D4">
        <w:rPr>
          <w:rFonts w:ascii="Times New Roman" w:hAnsi="Times New Roman" w:cs="Times New Roman"/>
          <w:bCs/>
        </w:rPr>
        <w:t>k</w:t>
      </w:r>
      <w:r w:rsidR="000077D4" w:rsidRPr="00C747A7">
        <w:rPr>
          <w:rFonts w:ascii="Times New Roman" w:hAnsi="Times New Roman" w:cs="Times New Roman"/>
          <w:bCs/>
        </w:rPr>
        <w:t xml:space="preserve">urum </w:t>
      </w:r>
      <w:r w:rsidR="000077D4">
        <w:rPr>
          <w:rFonts w:ascii="Times New Roman" w:hAnsi="Times New Roman" w:cs="Times New Roman"/>
          <w:bCs/>
        </w:rPr>
        <w:t>m</w:t>
      </w:r>
      <w:r w:rsidR="000077D4" w:rsidRPr="00C747A7">
        <w:rPr>
          <w:rFonts w:ascii="Times New Roman" w:hAnsi="Times New Roman" w:cs="Times New Roman"/>
          <w:bCs/>
        </w:rPr>
        <w:t>üdürlükler</w:t>
      </w:r>
      <w:r w:rsidR="000077D4">
        <w:rPr>
          <w:rFonts w:ascii="Times New Roman" w:hAnsi="Times New Roman" w:cs="Times New Roman"/>
          <w:bCs/>
        </w:rPr>
        <w:t xml:space="preserve"> </w:t>
      </w:r>
      <w:r w:rsidR="008A1B7D" w:rsidRPr="00C747A7">
        <w:rPr>
          <w:rFonts w:ascii="Times New Roman" w:hAnsi="Times New Roman" w:cs="Times New Roman"/>
        </w:rPr>
        <w:t>birim amirleri gerekli görülen h</w:t>
      </w:r>
      <w:r w:rsidR="00E46661">
        <w:rPr>
          <w:rFonts w:ascii="Times New Roman" w:hAnsi="Times New Roman" w:cs="Times New Roman"/>
        </w:rPr>
        <w:t>â</w:t>
      </w:r>
      <w:r w:rsidR="008A1B7D" w:rsidRPr="00C747A7">
        <w:rPr>
          <w:rFonts w:ascii="Times New Roman" w:hAnsi="Times New Roman" w:cs="Times New Roman"/>
        </w:rPr>
        <w:t>llerde, güvenlik  soruşturması  ve arşiv araştırmasının yenilenmesini isteyebilirler.</w:t>
      </w:r>
    </w:p>
    <w:p w:rsidR="00E46661" w:rsidRPr="00C747A7" w:rsidRDefault="00E46661" w:rsidP="008A1B7D">
      <w:pPr>
        <w:pStyle w:val="GvdeMetni"/>
        <w:tabs>
          <w:tab w:val="left" w:pos="1080"/>
          <w:tab w:val="left" w:pos="1260"/>
        </w:tabs>
        <w:ind w:right="-82"/>
        <w:rPr>
          <w:rFonts w:ascii="Times New Roman" w:hAnsi="Times New Roman" w:cs="Times New Roman"/>
        </w:rPr>
      </w:pPr>
    </w:p>
    <w:p w:rsidR="005341E7" w:rsidRDefault="001F3892" w:rsidP="008A1B7D">
      <w:pPr>
        <w:pStyle w:val="GvdeMetni"/>
        <w:tabs>
          <w:tab w:val="left" w:pos="1080"/>
          <w:tab w:val="left" w:pos="1260"/>
        </w:tabs>
        <w:ind w:right="-8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g. Yaptırılan </w:t>
      </w:r>
      <w:r w:rsidR="00A74228">
        <w:rPr>
          <w:rFonts w:ascii="Times New Roman" w:hAnsi="Times New Roman" w:cs="Times New Roman"/>
        </w:rPr>
        <w:t>g</w:t>
      </w:r>
      <w:r w:rsidR="008A1B7D" w:rsidRPr="00C747A7">
        <w:rPr>
          <w:rFonts w:ascii="Times New Roman" w:hAnsi="Times New Roman" w:cs="Times New Roman"/>
        </w:rPr>
        <w:t xml:space="preserve">üvenlik </w:t>
      </w:r>
      <w:r w:rsidR="00A74228">
        <w:rPr>
          <w:rFonts w:ascii="Times New Roman" w:hAnsi="Times New Roman" w:cs="Times New Roman"/>
        </w:rPr>
        <w:t>s</w:t>
      </w:r>
      <w:r w:rsidR="008A1B7D" w:rsidRPr="00C747A7">
        <w:rPr>
          <w:rFonts w:ascii="Times New Roman" w:hAnsi="Times New Roman" w:cs="Times New Roman"/>
        </w:rPr>
        <w:t>oruşturması ve</w:t>
      </w:r>
      <w:r w:rsidR="00A74228">
        <w:rPr>
          <w:rFonts w:ascii="Times New Roman" w:hAnsi="Times New Roman" w:cs="Times New Roman"/>
        </w:rPr>
        <w:t xml:space="preserve"> a</w:t>
      </w:r>
      <w:r w:rsidR="008A1B7D" w:rsidRPr="00C747A7">
        <w:rPr>
          <w:rFonts w:ascii="Times New Roman" w:hAnsi="Times New Roman" w:cs="Times New Roman"/>
        </w:rPr>
        <w:t xml:space="preserve">rşiv </w:t>
      </w:r>
      <w:r w:rsidR="00A74228">
        <w:rPr>
          <w:rFonts w:ascii="Times New Roman" w:hAnsi="Times New Roman" w:cs="Times New Roman"/>
        </w:rPr>
        <w:t>a</w:t>
      </w:r>
      <w:r w:rsidR="008A1B7D" w:rsidRPr="00C747A7">
        <w:rPr>
          <w:rFonts w:ascii="Times New Roman" w:hAnsi="Times New Roman" w:cs="Times New Roman"/>
        </w:rPr>
        <w:t>raştırması sonucunda elde edilen bilgilerin olumsuz</w:t>
      </w:r>
      <w:r w:rsidR="00E46661">
        <w:rPr>
          <w:rFonts w:ascii="Times New Roman" w:hAnsi="Times New Roman" w:cs="Times New Roman"/>
        </w:rPr>
        <w:t xml:space="preserve"> </w:t>
      </w:r>
      <w:r w:rsidR="008A1B7D" w:rsidRPr="00C747A7">
        <w:rPr>
          <w:rFonts w:ascii="Times New Roman" w:hAnsi="Times New Roman" w:cs="Times New Roman"/>
        </w:rPr>
        <w:t>olması h</w:t>
      </w:r>
      <w:r w:rsidR="00E46661">
        <w:rPr>
          <w:rFonts w:ascii="Times New Roman" w:hAnsi="Times New Roman" w:cs="Times New Roman"/>
        </w:rPr>
        <w:t>â</w:t>
      </w:r>
      <w:r w:rsidR="008A1B7D" w:rsidRPr="00C747A7">
        <w:rPr>
          <w:rFonts w:ascii="Times New Roman" w:hAnsi="Times New Roman" w:cs="Times New Roman"/>
        </w:rPr>
        <w:t>linde,</w:t>
      </w:r>
      <w:r w:rsidR="00E46661">
        <w:rPr>
          <w:rFonts w:ascii="Times New Roman" w:hAnsi="Times New Roman" w:cs="Times New Roman"/>
        </w:rPr>
        <w:t xml:space="preserve"> </w:t>
      </w:r>
      <w:r w:rsidR="008A1B7D" w:rsidRPr="00C747A7">
        <w:rPr>
          <w:rFonts w:ascii="Times New Roman" w:hAnsi="Times New Roman" w:cs="Times New Roman"/>
        </w:rPr>
        <w:t>personelin/kişinin</w:t>
      </w:r>
      <w:r w:rsidR="00E46661">
        <w:rPr>
          <w:rFonts w:ascii="Times New Roman" w:hAnsi="Times New Roman" w:cs="Times New Roman"/>
        </w:rPr>
        <w:t xml:space="preserve"> </w:t>
      </w:r>
      <w:r w:rsidR="008A1B7D" w:rsidRPr="00C747A7">
        <w:rPr>
          <w:rFonts w:ascii="Times New Roman" w:hAnsi="Times New Roman" w:cs="Times New Roman"/>
        </w:rPr>
        <w:t xml:space="preserve">gizlilik dereceli birim, kısım ve gizlilik </w:t>
      </w:r>
      <w:proofErr w:type="gramStart"/>
      <w:r w:rsidR="008A1B7D" w:rsidRPr="00C747A7">
        <w:rPr>
          <w:rFonts w:ascii="Times New Roman" w:hAnsi="Times New Roman" w:cs="Times New Roman"/>
        </w:rPr>
        <w:t>dereceli  yerlerde</w:t>
      </w:r>
      <w:proofErr w:type="gramEnd"/>
      <w:r w:rsidR="008A1B7D" w:rsidRPr="00C747A7">
        <w:rPr>
          <w:rFonts w:ascii="Times New Roman" w:hAnsi="Times New Roman" w:cs="Times New Roman"/>
        </w:rPr>
        <w:t xml:space="preserve">  çalıştırılıp çalıştırılmamaları yer  değiştirerek  bu  görevlere  devam  edip etmemeleri  gibi hususları incelemek ve sonucunu Bakanlık</w:t>
      </w:r>
      <w:r w:rsidR="00E46661">
        <w:rPr>
          <w:rFonts w:ascii="Times New Roman" w:hAnsi="Times New Roman" w:cs="Times New Roman"/>
        </w:rPr>
        <w:t xml:space="preserve"> </w:t>
      </w:r>
      <w:r w:rsidR="008A1B7D" w:rsidRPr="00C747A7">
        <w:rPr>
          <w:rFonts w:ascii="Times New Roman" w:hAnsi="Times New Roman" w:cs="Times New Roman"/>
        </w:rPr>
        <w:t>Makamının takdirine</w:t>
      </w:r>
      <w:r w:rsidR="00E46661">
        <w:rPr>
          <w:rFonts w:ascii="Times New Roman" w:hAnsi="Times New Roman" w:cs="Times New Roman"/>
        </w:rPr>
        <w:t xml:space="preserve"> </w:t>
      </w:r>
      <w:r w:rsidR="008A1B7D" w:rsidRPr="00C747A7">
        <w:rPr>
          <w:rFonts w:ascii="Times New Roman" w:hAnsi="Times New Roman" w:cs="Times New Roman"/>
        </w:rPr>
        <w:t xml:space="preserve">sunmak üzere; </w:t>
      </w:r>
    </w:p>
    <w:p w:rsidR="001F3892" w:rsidRPr="00C747A7" w:rsidRDefault="001F3892" w:rsidP="008A1B7D">
      <w:pPr>
        <w:pStyle w:val="GvdeMetni"/>
        <w:tabs>
          <w:tab w:val="left" w:pos="1080"/>
          <w:tab w:val="left" w:pos="1260"/>
        </w:tabs>
        <w:ind w:right="-82"/>
        <w:rPr>
          <w:rFonts w:ascii="Times New Roman" w:hAnsi="Times New Roman" w:cs="Times New Roman"/>
        </w:rPr>
      </w:pPr>
    </w:p>
    <w:p w:rsidR="008A1B7D" w:rsidRPr="00C747A7" w:rsidRDefault="005341E7" w:rsidP="008A1B7D">
      <w:pPr>
        <w:pStyle w:val="GvdeMetni"/>
        <w:tabs>
          <w:tab w:val="left" w:pos="1080"/>
          <w:tab w:val="left" w:pos="1260"/>
        </w:tabs>
        <w:ind w:right="-82"/>
        <w:rPr>
          <w:rFonts w:ascii="Times New Roman" w:hAnsi="Times New Roman" w:cs="Times New Roman"/>
        </w:rPr>
      </w:pPr>
      <w:r w:rsidRPr="00C747A7">
        <w:rPr>
          <w:rFonts w:ascii="Times New Roman" w:hAnsi="Times New Roman" w:cs="Times New Roman"/>
        </w:rPr>
        <w:tab/>
      </w:r>
      <w:r w:rsidR="000077D4">
        <w:rPr>
          <w:rFonts w:ascii="Times New Roman" w:hAnsi="Times New Roman" w:cs="Times New Roman"/>
        </w:rPr>
        <w:t>V</w:t>
      </w:r>
      <w:r w:rsidRPr="00C747A7">
        <w:rPr>
          <w:rFonts w:ascii="Times New Roman" w:hAnsi="Times New Roman" w:cs="Times New Roman"/>
        </w:rPr>
        <w:t xml:space="preserve">alinin </w:t>
      </w:r>
      <w:r w:rsidR="00BB1C69">
        <w:rPr>
          <w:rFonts w:ascii="Times New Roman" w:hAnsi="Times New Roman" w:cs="Times New Roman"/>
        </w:rPr>
        <w:t>b</w:t>
      </w:r>
      <w:r w:rsidR="001F3892" w:rsidRPr="00C747A7">
        <w:rPr>
          <w:rFonts w:ascii="Times New Roman" w:hAnsi="Times New Roman" w:cs="Times New Roman"/>
        </w:rPr>
        <w:t xml:space="preserve">aşkanlığında, </w:t>
      </w:r>
      <w:r w:rsidR="00BB1C69">
        <w:rPr>
          <w:rFonts w:ascii="Times New Roman" w:hAnsi="Times New Roman" w:cs="Times New Roman"/>
        </w:rPr>
        <w:t>i</w:t>
      </w:r>
      <w:r w:rsidR="001F3892">
        <w:rPr>
          <w:rFonts w:ascii="Times New Roman" w:hAnsi="Times New Roman" w:cs="Times New Roman"/>
        </w:rPr>
        <w:t xml:space="preserve">l </w:t>
      </w:r>
      <w:r w:rsidR="00BB1C69">
        <w:rPr>
          <w:rFonts w:ascii="Times New Roman" w:hAnsi="Times New Roman" w:cs="Times New Roman"/>
        </w:rPr>
        <w:t>m</w:t>
      </w:r>
      <w:r w:rsidR="001F3892" w:rsidRPr="00C747A7">
        <w:rPr>
          <w:rFonts w:ascii="Times New Roman" w:hAnsi="Times New Roman" w:cs="Times New Roman"/>
        </w:rPr>
        <w:t>ill</w:t>
      </w:r>
      <w:r w:rsidR="001F3892">
        <w:rPr>
          <w:rFonts w:ascii="Times New Roman" w:hAnsi="Times New Roman" w:cs="Times New Roman"/>
        </w:rPr>
        <w:t xml:space="preserve">î </w:t>
      </w:r>
      <w:r w:rsidR="00BB1C69">
        <w:rPr>
          <w:rFonts w:ascii="Times New Roman" w:hAnsi="Times New Roman" w:cs="Times New Roman"/>
        </w:rPr>
        <w:t>e</w:t>
      </w:r>
      <w:r w:rsidR="001F3892" w:rsidRPr="00C747A7">
        <w:rPr>
          <w:rFonts w:ascii="Times New Roman" w:hAnsi="Times New Roman" w:cs="Times New Roman"/>
        </w:rPr>
        <w:t xml:space="preserve">ğitim </w:t>
      </w:r>
      <w:r w:rsidR="00BB1C69">
        <w:rPr>
          <w:rFonts w:ascii="Times New Roman" w:hAnsi="Times New Roman" w:cs="Times New Roman"/>
        </w:rPr>
        <w:t>m</w:t>
      </w:r>
      <w:r w:rsidR="001F3892" w:rsidRPr="00C747A7">
        <w:rPr>
          <w:rFonts w:ascii="Times New Roman" w:hAnsi="Times New Roman" w:cs="Times New Roman"/>
        </w:rPr>
        <w:t xml:space="preserve">üdürü, </w:t>
      </w:r>
      <w:r w:rsidR="00BB1C69">
        <w:rPr>
          <w:rFonts w:ascii="Times New Roman" w:hAnsi="Times New Roman" w:cs="Times New Roman"/>
        </w:rPr>
        <w:t>h</w:t>
      </w:r>
      <w:r w:rsidR="001F3892" w:rsidRPr="00C747A7">
        <w:rPr>
          <w:rFonts w:ascii="Times New Roman" w:hAnsi="Times New Roman" w:cs="Times New Roman"/>
        </w:rPr>
        <w:t xml:space="preserve">ukuk </w:t>
      </w:r>
      <w:r w:rsidR="006B4D6A">
        <w:rPr>
          <w:rFonts w:ascii="Times New Roman" w:hAnsi="Times New Roman" w:cs="Times New Roman"/>
        </w:rPr>
        <w:t xml:space="preserve">işleri müdürü </w:t>
      </w:r>
      <w:r w:rsidR="001F3892">
        <w:rPr>
          <w:rFonts w:ascii="Times New Roman" w:hAnsi="Times New Roman" w:cs="Times New Roman"/>
        </w:rPr>
        <w:t>v</w:t>
      </w:r>
      <w:r w:rsidR="001F3892" w:rsidRPr="00C747A7">
        <w:rPr>
          <w:rFonts w:ascii="Times New Roman" w:hAnsi="Times New Roman" w:cs="Times New Roman"/>
        </w:rPr>
        <w:t>e</w:t>
      </w:r>
      <w:r w:rsidR="001F3892">
        <w:rPr>
          <w:rFonts w:ascii="Times New Roman" w:hAnsi="Times New Roman" w:cs="Times New Roman"/>
        </w:rPr>
        <w:t xml:space="preserve"> </w:t>
      </w:r>
      <w:r w:rsidR="00BB1C69">
        <w:rPr>
          <w:rFonts w:ascii="Times New Roman" w:hAnsi="Times New Roman" w:cs="Times New Roman"/>
        </w:rPr>
        <w:t>m</w:t>
      </w:r>
      <w:r w:rsidR="001F3892">
        <w:rPr>
          <w:rFonts w:ascii="Times New Roman" w:hAnsi="Times New Roman" w:cs="Times New Roman"/>
        </w:rPr>
        <w:t xml:space="preserve">illî </w:t>
      </w:r>
      <w:r w:rsidR="00BB1C69">
        <w:rPr>
          <w:rFonts w:ascii="Times New Roman" w:hAnsi="Times New Roman" w:cs="Times New Roman"/>
        </w:rPr>
        <w:t>e</w:t>
      </w:r>
      <w:r w:rsidR="001F3892" w:rsidRPr="00C747A7">
        <w:rPr>
          <w:rFonts w:ascii="Times New Roman" w:hAnsi="Times New Roman" w:cs="Times New Roman"/>
        </w:rPr>
        <w:t xml:space="preserve">ğitim </w:t>
      </w:r>
      <w:r w:rsidR="00BB1C69">
        <w:rPr>
          <w:rFonts w:ascii="Times New Roman" w:hAnsi="Times New Roman" w:cs="Times New Roman"/>
        </w:rPr>
        <w:t>m</w:t>
      </w:r>
      <w:r w:rsidR="001F3892" w:rsidRPr="00C747A7">
        <w:rPr>
          <w:rFonts w:ascii="Times New Roman" w:hAnsi="Times New Roman" w:cs="Times New Roman"/>
        </w:rPr>
        <w:t xml:space="preserve">üdürlüğü </w:t>
      </w:r>
      <w:r w:rsidR="00BB1C69">
        <w:rPr>
          <w:rFonts w:ascii="Times New Roman" w:hAnsi="Times New Roman" w:cs="Times New Roman"/>
        </w:rPr>
        <w:t>s</w:t>
      </w:r>
      <w:r w:rsidR="001F3892" w:rsidRPr="00C747A7">
        <w:rPr>
          <w:rFonts w:ascii="Times New Roman" w:hAnsi="Times New Roman" w:cs="Times New Roman"/>
        </w:rPr>
        <w:t xml:space="preserve">ivil </w:t>
      </w:r>
      <w:r w:rsidR="00BB1C69">
        <w:rPr>
          <w:rFonts w:ascii="Times New Roman" w:hAnsi="Times New Roman" w:cs="Times New Roman"/>
        </w:rPr>
        <w:t>s</w:t>
      </w:r>
      <w:r w:rsidR="001F3892" w:rsidRPr="00C747A7">
        <w:rPr>
          <w:rFonts w:ascii="Times New Roman" w:hAnsi="Times New Roman" w:cs="Times New Roman"/>
        </w:rPr>
        <w:t>avunma</w:t>
      </w:r>
      <w:r w:rsidR="001F3892">
        <w:rPr>
          <w:rFonts w:ascii="Times New Roman" w:hAnsi="Times New Roman" w:cs="Times New Roman"/>
        </w:rPr>
        <w:t xml:space="preserve"> </w:t>
      </w:r>
      <w:proofErr w:type="gramStart"/>
      <w:r w:rsidR="00BB1C69">
        <w:rPr>
          <w:rFonts w:ascii="Times New Roman" w:hAnsi="Times New Roman" w:cs="Times New Roman"/>
        </w:rPr>
        <w:t>u</w:t>
      </w:r>
      <w:r w:rsidR="00445549">
        <w:rPr>
          <w:rFonts w:ascii="Times New Roman" w:hAnsi="Times New Roman" w:cs="Times New Roman"/>
        </w:rPr>
        <w:t>zmanından  ol</w:t>
      </w:r>
      <w:r w:rsidR="008A1B7D" w:rsidRPr="00C747A7">
        <w:rPr>
          <w:rFonts w:ascii="Times New Roman" w:hAnsi="Times New Roman" w:cs="Times New Roman"/>
        </w:rPr>
        <w:t>uşan</w:t>
      </w:r>
      <w:proofErr w:type="gramEnd"/>
      <w:r w:rsidR="008A1B7D" w:rsidRPr="00C747A7">
        <w:rPr>
          <w:rFonts w:ascii="Times New Roman" w:hAnsi="Times New Roman" w:cs="Times New Roman"/>
        </w:rPr>
        <w:t xml:space="preserve"> “Değerlendirme Komisyonu</w:t>
      </w:r>
      <w:r w:rsidR="001F3892">
        <w:rPr>
          <w:rFonts w:ascii="Times New Roman" w:hAnsi="Times New Roman" w:cs="Times New Roman"/>
        </w:rPr>
        <w:t xml:space="preserve">” </w:t>
      </w:r>
      <w:r w:rsidR="008A1B7D" w:rsidRPr="00C747A7">
        <w:rPr>
          <w:rFonts w:ascii="Times New Roman" w:hAnsi="Times New Roman" w:cs="Times New Roman"/>
        </w:rPr>
        <w:t xml:space="preserve">kurulur. Değerlendirme </w:t>
      </w:r>
      <w:proofErr w:type="gramStart"/>
      <w:r w:rsidR="008A1B7D" w:rsidRPr="00C747A7">
        <w:rPr>
          <w:rFonts w:ascii="Times New Roman" w:hAnsi="Times New Roman" w:cs="Times New Roman"/>
        </w:rPr>
        <w:t>Komisyonunun  çalışma</w:t>
      </w:r>
      <w:proofErr w:type="gramEnd"/>
      <w:r w:rsidR="008A1B7D" w:rsidRPr="00C747A7">
        <w:rPr>
          <w:rFonts w:ascii="Times New Roman" w:hAnsi="Times New Roman" w:cs="Times New Roman"/>
        </w:rPr>
        <w:t xml:space="preserve"> tutanakları ve kararları gizlidir.</w:t>
      </w:r>
    </w:p>
    <w:p w:rsidR="008A1B7D" w:rsidRPr="00C747A7" w:rsidRDefault="008A1B7D" w:rsidP="008A1B7D">
      <w:pPr>
        <w:pStyle w:val="GvdeMetni"/>
        <w:tabs>
          <w:tab w:val="left" w:pos="1080"/>
          <w:tab w:val="left" w:pos="1260"/>
        </w:tabs>
        <w:ind w:right="-82"/>
        <w:rPr>
          <w:rFonts w:ascii="Times New Roman" w:hAnsi="Times New Roman" w:cs="Times New Roman"/>
        </w:rPr>
      </w:pPr>
    </w:p>
    <w:p w:rsidR="008A1B7D" w:rsidRPr="00C747A7" w:rsidRDefault="001F3892" w:rsidP="008A1B7D">
      <w:pPr>
        <w:pStyle w:val="GvdeMetni"/>
        <w:tabs>
          <w:tab w:val="left" w:pos="1080"/>
          <w:tab w:val="left" w:pos="1260"/>
        </w:tabs>
        <w:ind w:right="-82"/>
        <w:rPr>
          <w:rFonts w:ascii="Times New Roman" w:hAnsi="Times New Roman" w:cs="Times New Roman"/>
        </w:rPr>
      </w:pPr>
      <w:r>
        <w:rPr>
          <w:rFonts w:ascii="Times New Roman" w:hAnsi="Times New Roman" w:cs="Times New Roman"/>
        </w:rPr>
        <w:tab/>
      </w:r>
      <w:proofErr w:type="gramStart"/>
      <w:r w:rsidR="008A1B7D" w:rsidRPr="00C747A7">
        <w:rPr>
          <w:rFonts w:ascii="Times New Roman" w:hAnsi="Times New Roman" w:cs="Times New Roman"/>
        </w:rPr>
        <w:t>h</w:t>
      </w:r>
      <w:proofErr w:type="gramEnd"/>
      <w:r w:rsidR="008A1B7D" w:rsidRPr="00C747A7">
        <w:rPr>
          <w:rFonts w:ascii="Times New Roman" w:hAnsi="Times New Roman" w:cs="Times New Roman"/>
        </w:rPr>
        <w:t>. Güvenlik Soruşturması</w:t>
      </w:r>
      <w:r w:rsidR="00A3358F" w:rsidRPr="00C747A7">
        <w:rPr>
          <w:rFonts w:ascii="Times New Roman" w:hAnsi="Times New Roman" w:cs="Times New Roman"/>
        </w:rPr>
        <w:t xml:space="preserve"> ve</w:t>
      </w:r>
      <w:r w:rsidR="008A1B7D" w:rsidRPr="00C747A7">
        <w:rPr>
          <w:rFonts w:ascii="Times New Roman" w:hAnsi="Times New Roman" w:cs="Times New Roman"/>
        </w:rPr>
        <w:t xml:space="preserve"> Arşiv Araştırması en geç </w:t>
      </w:r>
      <w:r w:rsidR="00A3358F" w:rsidRPr="00C747A7">
        <w:rPr>
          <w:rFonts w:ascii="Times New Roman" w:hAnsi="Times New Roman" w:cs="Times New Roman"/>
        </w:rPr>
        <w:t>6</w:t>
      </w:r>
      <w:r w:rsidR="008A1B7D" w:rsidRPr="00C747A7">
        <w:rPr>
          <w:rFonts w:ascii="Times New Roman" w:hAnsi="Times New Roman" w:cs="Times New Roman"/>
        </w:rPr>
        <w:t>0 gün içinde sonuçlandırılır.</w:t>
      </w:r>
    </w:p>
    <w:p w:rsidR="008A1B7D" w:rsidRPr="00C747A7" w:rsidRDefault="008A1B7D" w:rsidP="008A1B7D">
      <w:pPr>
        <w:pStyle w:val="GvdeMetni"/>
        <w:tabs>
          <w:tab w:val="left" w:pos="1080"/>
          <w:tab w:val="left" w:pos="1260"/>
        </w:tabs>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p>
    <w:p w:rsidR="008A1B7D" w:rsidRDefault="008A1B7D" w:rsidP="000916B9">
      <w:pPr>
        <w:pStyle w:val="GvdeMetni"/>
        <w:tabs>
          <w:tab w:val="left" w:pos="1080"/>
          <w:tab w:val="left" w:pos="1260"/>
        </w:tabs>
        <w:ind w:right="-82"/>
        <w:rPr>
          <w:rFonts w:ascii="Times New Roman" w:hAnsi="Times New Roman" w:cs="Times New Roman"/>
        </w:rPr>
      </w:pPr>
      <w:r w:rsidRPr="00C747A7">
        <w:rPr>
          <w:rFonts w:ascii="Times New Roman" w:hAnsi="Times New Roman" w:cs="Times New Roman"/>
        </w:rPr>
        <w:lastRenderedPageBreak/>
        <w:tab/>
      </w:r>
      <w:r w:rsidR="001F3892">
        <w:rPr>
          <w:rFonts w:ascii="Times New Roman" w:hAnsi="Times New Roman" w:cs="Times New Roman"/>
        </w:rPr>
        <w:t>l</w:t>
      </w:r>
      <w:r w:rsidRPr="00C747A7">
        <w:rPr>
          <w:rFonts w:ascii="Times New Roman" w:hAnsi="Times New Roman" w:cs="Times New Roman"/>
        </w:rPr>
        <w:t>. Güvenlik Soruşturması ve Arşiv Araştırmasında takip edilecek usul</w:t>
      </w:r>
      <w:r w:rsidR="00597483" w:rsidRPr="00C747A7">
        <w:rPr>
          <w:rFonts w:ascii="Times New Roman" w:hAnsi="Times New Roman" w:cs="Times New Roman"/>
        </w:rPr>
        <w:t>,</w:t>
      </w:r>
      <w:r w:rsidRPr="00C747A7">
        <w:rPr>
          <w:rFonts w:ascii="Times New Roman" w:hAnsi="Times New Roman" w:cs="Times New Roman"/>
        </w:rPr>
        <w:t xml:space="preserve"> </w:t>
      </w:r>
      <w:r w:rsidR="00EE0EAD" w:rsidRPr="00C747A7">
        <w:rPr>
          <w:rFonts w:ascii="Times New Roman" w:hAnsi="Times New Roman" w:cs="Times New Roman"/>
        </w:rPr>
        <w:t xml:space="preserve"> 2000/</w:t>
      </w:r>
      <w:proofErr w:type="gramStart"/>
      <w:r w:rsidR="00EE0EAD" w:rsidRPr="00C747A7">
        <w:rPr>
          <w:rFonts w:ascii="Times New Roman" w:hAnsi="Times New Roman" w:cs="Times New Roman"/>
        </w:rPr>
        <w:t>284  sayılı</w:t>
      </w:r>
      <w:proofErr w:type="gramEnd"/>
      <w:r w:rsidR="00EE0EAD" w:rsidRPr="00C747A7">
        <w:rPr>
          <w:rFonts w:ascii="Times New Roman" w:hAnsi="Times New Roman" w:cs="Times New Roman"/>
        </w:rPr>
        <w:t xml:space="preserve">  Güvenlik Soruşturması  ve Arşiv  Araştırması </w:t>
      </w:r>
      <w:r w:rsidR="00E56D38">
        <w:rPr>
          <w:rFonts w:ascii="Times New Roman" w:hAnsi="Times New Roman" w:cs="Times New Roman"/>
        </w:rPr>
        <w:t>Y</w:t>
      </w:r>
      <w:r w:rsidR="00EE0EAD" w:rsidRPr="00C747A7">
        <w:rPr>
          <w:rFonts w:ascii="Times New Roman" w:hAnsi="Times New Roman" w:cs="Times New Roman"/>
        </w:rPr>
        <w:t>önetmeliği</w:t>
      </w:r>
      <w:r w:rsidR="00E56D38">
        <w:rPr>
          <w:rFonts w:ascii="Times New Roman" w:hAnsi="Times New Roman" w:cs="Times New Roman"/>
        </w:rPr>
        <w:t>’</w:t>
      </w:r>
      <w:r w:rsidR="00EE0EAD" w:rsidRPr="00C747A7">
        <w:rPr>
          <w:rFonts w:ascii="Times New Roman" w:hAnsi="Times New Roman" w:cs="Times New Roman"/>
        </w:rPr>
        <w:t xml:space="preserve">nde </w:t>
      </w:r>
      <w:r w:rsidRPr="00C747A7">
        <w:rPr>
          <w:rFonts w:ascii="Times New Roman" w:hAnsi="Times New Roman" w:cs="Times New Roman"/>
        </w:rPr>
        <w:t xml:space="preserve"> belirtilmiştir.</w:t>
      </w:r>
    </w:p>
    <w:p w:rsidR="001F3892" w:rsidRDefault="001F3892" w:rsidP="008A1B7D">
      <w:pPr>
        <w:pStyle w:val="GvdeMetni"/>
        <w:tabs>
          <w:tab w:val="left" w:pos="1080"/>
          <w:tab w:val="left" w:pos="1260"/>
        </w:tabs>
        <w:rPr>
          <w:rFonts w:ascii="Times New Roman" w:hAnsi="Times New Roman" w:cs="Times New Roman"/>
        </w:rPr>
      </w:pPr>
    </w:p>
    <w:p w:rsidR="008A1B7D" w:rsidRPr="00C747A7" w:rsidRDefault="008A1B7D" w:rsidP="008A1B7D">
      <w:pPr>
        <w:pStyle w:val="GvdeMetni"/>
        <w:tabs>
          <w:tab w:val="left" w:pos="1080"/>
          <w:tab w:val="left" w:pos="1260"/>
        </w:tabs>
        <w:rPr>
          <w:rFonts w:ascii="Times New Roman" w:hAnsi="Times New Roman" w:cs="Times New Roman"/>
        </w:rPr>
      </w:pPr>
    </w:p>
    <w:p w:rsidR="008A1B7D" w:rsidRPr="00C747A7" w:rsidRDefault="00775F7C" w:rsidP="008A1B7D">
      <w:pPr>
        <w:pStyle w:val="GvdeMetni"/>
        <w:tabs>
          <w:tab w:val="left" w:pos="360"/>
        </w:tabs>
        <w:ind w:right="22"/>
        <w:rPr>
          <w:rFonts w:ascii="Times New Roman" w:hAnsi="Times New Roman" w:cs="Times New Roman"/>
          <w:b/>
          <w:bCs/>
        </w:rPr>
      </w:pPr>
      <w:r>
        <w:rPr>
          <w:rFonts w:ascii="Times New Roman" w:hAnsi="Times New Roman" w:cs="Times New Roman"/>
          <w:b/>
          <w:bCs/>
        </w:rPr>
        <w:t xml:space="preserve">5- </w:t>
      </w:r>
      <w:r w:rsidR="00272A75">
        <w:rPr>
          <w:rFonts w:ascii="Times New Roman" w:hAnsi="Times New Roman" w:cs="Times New Roman"/>
          <w:b/>
          <w:bCs/>
        </w:rPr>
        <w:t xml:space="preserve">GİZLİLİĞE RİAYET </w:t>
      </w:r>
    </w:p>
    <w:p w:rsidR="008A1B7D" w:rsidRPr="00C747A7" w:rsidRDefault="008A1B7D" w:rsidP="008A1B7D">
      <w:pPr>
        <w:pStyle w:val="GvdeMetni"/>
        <w:tabs>
          <w:tab w:val="left" w:pos="360"/>
        </w:tabs>
        <w:ind w:right="22"/>
        <w:rPr>
          <w:rFonts w:ascii="Times New Roman" w:hAnsi="Times New Roman" w:cs="Times New Roman"/>
          <w:b/>
          <w:bCs/>
        </w:rPr>
      </w:pP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t xml:space="preserve">Güvenlik soruşturmaları ve arşiv </w:t>
      </w:r>
      <w:r w:rsidR="00272A75">
        <w:rPr>
          <w:rFonts w:ascii="Times New Roman" w:hAnsi="Times New Roman" w:cs="Times New Roman"/>
        </w:rPr>
        <w:t>araştırmalarının her safhasında</w:t>
      </w:r>
      <w:r w:rsidRPr="00C747A7">
        <w:rPr>
          <w:rFonts w:ascii="Times New Roman" w:hAnsi="Times New Roman" w:cs="Times New Roman"/>
        </w:rPr>
        <w:t xml:space="preserve"> kesinlikle gizliliğe riayet edilir. Soruşturma ve araştırma </w:t>
      </w:r>
      <w:proofErr w:type="spellStart"/>
      <w:r w:rsidRPr="00C747A7">
        <w:rPr>
          <w:rFonts w:ascii="Times New Roman" w:hAnsi="Times New Roman" w:cs="Times New Roman"/>
        </w:rPr>
        <w:t>sahafatı</w:t>
      </w:r>
      <w:proofErr w:type="spellEnd"/>
      <w:r w:rsidRPr="00C747A7">
        <w:rPr>
          <w:rFonts w:ascii="Times New Roman" w:hAnsi="Times New Roman" w:cs="Times New Roman"/>
        </w:rPr>
        <w:t xml:space="preserve"> ve sonucu bilmesi gerekenlerden başkasına açıklanmaz.</w:t>
      </w:r>
    </w:p>
    <w:p w:rsidR="008A1B7D"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792CB5" w:rsidRDefault="00792CB5" w:rsidP="00376DCA">
      <w:pPr>
        <w:pStyle w:val="GvdeMetni"/>
        <w:tabs>
          <w:tab w:val="left" w:pos="360"/>
        </w:tabs>
        <w:ind w:right="22"/>
        <w:jc w:val="center"/>
        <w:rPr>
          <w:rFonts w:ascii="Times New Roman" w:hAnsi="Times New Roman" w:cs="Times New Roman"/>
          <w:b/>
        </w:rPr>
      </w:pPr>
    </w:p>
    <w:p w:rsidR="00681167" w:rsidRDefault="00681167"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F37CD4" w:rsidRDefault="00F37CD4" w:rsidP="00376DCA">
      <w:pPr>
        <w:pStyle w:val="GvdeMetni"/>
        <w:tabs>
          <w:tab w:val="left" w:pos="360"/>
        </w:tabs>
        <w:ind w:right="22"/>
        <w:jc w:val="center"/>
        <w:rPr>
          <w:rFonts w:ascii="Times New Roman" w:hAnsi="Times New Roman" w:cs="Times New Roman"/>
          <w:b/>
        </w:rPr>
      </w:pPr>
    </w:p>
    <w:p w:rsidR="00792CB5" w:rsidRDefault="00792CB5" w:rsidP="00376DCA">
      <w:pPr>
        <w:pStyle w:val="GvdeMetni"/>
        <w:tabs>
          <w:tab w:val="left" w:pos="360"/>
        </w:tabs>
        <w:ind w:right="22"/>
        <w:jc w:val="center"/>
        <w:rPr>
          <w:rFonts w:ascii="Times New Roman" w:hAnsi="Times New Roman" w:cs="Times New Roman"/>
          <w:b/>
        </w:rPr>
      </w:pPr>
    </w:p>
    <w:p w:rsidR="00376DCA" w:rsidRDefault="00376DCA" w:rsidP="00376DCA">
      <w:pPr>
        <w:pStyle w:val="GvdeMetni"/>
        <w:tabs>
          <w:tab w:val="left" w:pos="360"/>
        </w:tabs>
        <w:ind w:right="22"/>
        <w:jc w:val="center"/>
        <w:rPr>
          <w:rFonts w:ascii="Times New Roman" w:hAnsi="Times New Roman" w:cs="Times New Roman"/>
          <w:b/>
        </w:rPr>
      </w:pPr>
      <w:r w:rsidRPr="00376DCA">
        <w:rPr>
          <w:rFonts w:ascii="Times New Roman" w:hAnsi="Times New Roman" w:cs="Times New Roman"/>
          <w:b/>
        </w:rPr>
        <w:t>ÜÇÜNCÜ KISIM</w:t>
      </w:r>
    </w:p>
    <w:p w:rsidR="00272A75" w:rsidRPr="00376DCA" w:rsidRDefault="00272A75" w:rsidP="00376DCA">
      <w:pPr>
        <w:pStyle w:val="GvdeMetni"/>
        <w:tabs>
          <w:tab w:val="left" w:pos="360"/>
        </w:tabs>
        <w:ind w:right="22"/>
        <w:jc w:val="center"/>
        <w:rPr>
          <w:rFonts w:ascii="Times New Roman" w:hAnsi="Times New Roman" w:cs="Times New Roman"/>
          <w:b/>
        </w:rPr>
      </w:pPr>
    </w:p>
    <w:p w:rsidR="008A1B7D" w:rsidRPr="00C747A7" w:rsidRDefault="008A1B7D" w:rsidP="00376DCA">
      <w:pPr>
        <w:pStyle w:val="GvdeMetni"/>
        <w:tabs>
          <w:tab w:val="left" w:pos="360"/>
        </w:tabs>
        <w:ind w:right="22"/>
        <w:jc w:val="center"/>
        <w:rPr>
          <w:rFonts w:ascii="Times New Roman" w:hAnsi="Times New Roman" w:cs="Times New Roman"/>
          <w:b/>
          <w:bCs/>
        </w:rPr>
      </w:pPr>
      <w:r w:rsidRPr="00C747A7">
        <w:rPr>
          <w:rFonts w:ascii="Times New Roman" w:hAnsi="Times New Roman" w:cs="Times New Roman"/>
          <w:b/>
          <w:bCs/>
        </w:rPr>
        <w:t>FİZİKİ GÜVENLİK ÖNLEMLERİ VE NÖBET HİZMETİ</w:t>
      </w:r>
    </w:p>
    <w:p w:rsidR="008A1B7D" w:rsidRPr="00C747A7" w:rsidRDefault="008A1B7D" w:rsidP="008A1B7D">
      <w:pPr>
        <w:pStyle w:val="GvdeMetni"/>
        <w:tabs>
          <w:tab w:val="left" w:pos="360"/>
        </w:tabs>
        <w:ind w:right="22"/>
        <w:jc w:val="center"/>
        <w:rPr>
          <w:rFonts w:ascii="Times New Roman" w:hAnsi="Times New Roman" w:cs="Times New Roman"/>
          <w:b/>
          <w:bCs/>
        </w:rPr>
      </w:pPr>
    </w:p>
    <w:p w:rsidR="008A1B7D" w:rsidRPr="00BC3645" w:rsidRDefault="00024CE1" w:rsidP="008A1B7D">
      <w:pPr>
        <w:pStyle w:val="GvdeMetni"/>
        <w:tabs>
          <w:tab w:val="left" w:pos="360"/>
        </w:tabs>
        <w:ind w:right="22"/>
        <w:rPr>
          <w:rFonts w:ascii="Times New Roman" w:hAnsi="Times New Roman" w:cs="Times New Roman"/>
          <w:b/>
          <w:bCs/>
        </w:rPr>
      </w:pPr>
      <w:r>
        <w:rPr>
          <w:rFonts w:ascii="Times New Roman" w:hAnsi="Times New Roman" w:cs="Times New Roman"/>
          <w:b/>
          <w:bCs/>
        </w:rPr>
        <w:t>6</w:t>
      </w:r>
      <w:r w:rsidR="004C539E">
        <w:rPr>
          <w:rFonts w:ascii="Times New Roman" w:hAnsi="Times New Roman" w:cs="Times New Roman"/>
          <w:b/>
          <w:bCs/>
        </w:rPr>
        <w:t xml:space="preserve">- </w:t>
      </w:r>
      <w:r w:rsidR="002504EA">
        <w:rPr>
          <w:rFonts w:ascii="Times New Roman" w:hAnsi="Times New Roman" w:cs="Times New Roman"/>
          <w:b/>
          <w:bCs/>
        </w:rPr>
        <w:t xml:space="preserve">GENEL </w:t>
      </w:r>
    </w:p>
    <w:p w:rsidR="008A1B7D" w:rsidRPr="005841C2" w:rsidRDefault="008A1B7D" w:rsidP="008A1B7D">
      <w:pPr>
        <w:pStyle w:val="GvdeMetni"/>
        <w:tabs>
          <w:tab w:val="left" w:pos="360"/>
        </w:tabs>
        <w:ind w:right="22"/>
        <w:rPr>
          <w:rFonts w:ascii="Times New Roman" w:hAnsi="Times New Roman" w:cs="Times New Roman"/>
          <w:b/>
          <w:bCs/>
          <w:color w:val="FF0000"/>
        </w:rPr>
      </w:pP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 xml:space="preserve">a) Fiziki </w:t>
      </w:r>
      <w:r w:rsidR="00BC3645">
        <w:rPr>
          <w:rFonts w:ascii="Times New Roman" w:hAnsi="Times New Roman" w:cs="Times New Roman"/>
        </w:rPr>
        <w:t>g</w:t>
      </w:r>
      <w:r w:rsidRPr="00C747A7">
        <w:rPr>
          <w:rFonts w:ascii="Times New Roman" w:hAnsi="Times New Roman" w:cs="Times New Roman"/>
        </w:rPr>
        <w:t>üvenlik (koruma); yetkisiz kişilerin evrak bilgi, belge, malzeme, bina ve tesislere ulaşmasını önlemek bunların casusluk, sabotaj, hırsızlık</w:t>
      </w:r>
      <w:r w:rsidR="00BC3645">
        <w:rPr>
          <w:rFonts w:ascii="Times New Roman" w:hAnsi="Times New Roman" w:cs="Times New Roman"/>
        </w:rPr>
        <w:t xml:space="preserve">, </w:t>
      </w:r>
      <w:r w:rsidRPr="00C747A7">
        <w:rPr>
          <w:rFonts w:ascii="Times New Roman" w:hAnsi="Times New Roman" w:cs="Times New Roman"/>
        </w:rPr>
        <w:t>hasar ve zarar verme gibi eylemlere karşı korunmasını sağlamak amacıyla alınacak fiziki önlemlerdir.</w:t>
      </w:r>
    </w:p>
    <w:p w:rsidR="008A1B7D" w:rsidRPr="00C747A7" w:rsidRDefault="008F2BBC"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t xml:space="preserve">b) </w:t>
      </w:r>
      <w:r w:rsidR="00C5179A">
        <w:rPr>
          <w:rFonts w:ascii="Times New Roman" w:hAnsi="Times New Roman" w:cs="Times New Roman"/>
          <w:bCs/>
        </w:rPr>
        <w:t>İl Milli Eğitim Müdürlüğüne</w:t>
      </w:r>
      <w:r w:rsidR="00C5179A" w:rsidRPr="00C747A7">
        <w:rPr>
          <w:rFonts w:ascii="Times New Roman" w:hAnsi="Times New Roman" w:cs="Times New Roman"/>
          <w:bCs/>
        </w:rPr>
        <w:t xml:space="preserve"> </w:t>
      </w:r>
      <w:proofErr w:type="gramStart"/>
      <w:r w:rsidR="00C5179A">
        <w:rPr>
          <w:rFonts w:ascii="Times New Roman" w:hAnsi="Times New Roman" w:cs="Times New Roman"/>
          <w:bCs/>
        </w:rPr>
        <w:t>b</w:t>
      </w:r>
      <w:r w:rsidR="00C5179A" w:rsidRPr="00C747A7">
        <w:rPr>
          <w:rFonts w:ascii="Times New Roman" w:hAnsi="Times New Roman" w:cs="Times New Roman"/>
          <w:bCs/>
        </w:rPr>
        <w:t>ağlı  ve</w:t>
      </w:r>
      <w:proofErr w:type="gramEnd"/>
      <w:r w:rsidR="00C5179A" w:rsidRPr="00C747A7">
        <w:rPr>
          <w:rFonts w:ascii="Times New Roman" w:hAnsi="Times New Roman" w:cs="Times New Roman"/>
          <w:bCs/>
        </w:rPr>
        <w:t xml:space="preserve"> </w:t>
      </w:r>
      <w:r w:rsidR="00C5179A">
        <w:rPr>
          <w:rFonts w:ascii="Times New Roman" w:hAnsi="Times New Roman" w:cs="Times New Roman"/>
          <w:bCs/>
        </w:rPr>
        <w:t>i</w:t>
      </w:r>
      <w:r w:rsidR="00C5179A" w:rsidRPr="00C747A7">
        <w:rPr>
          <w:rFonts w:ascii="Times New Roman" w:hAnsi="Times New Roman" w:cs="Times New Roman"/>
          <w:bCs/>
        </w:rPr>
        <w:t xml:space="preserve">lgili </w:t>
      </w:r>
      <w:r w:rsidR="00C5179A">
        <w:rPr>
          <w:rFonts w:ascii="Times New Roman" w:hAnsi="Times New Roman" w:cs="Times New Roman"/>
          <w:bCs/>
        </w:rPr>
        <w:t>k</w:t>
      </w:r>
      <w:r w:rsidR="00C5179A" w:rsidRPr="00C747A7">
        <w:rPr>
          <w:rFonts w:ascii="Times New Roman" w:hAnsi="Times New Roman" w:cs="Times New Roman"/>
          <w:bCs/>
        </w:rPr>
        <w:t xml:space="preserve">uruluş, </w:t>
      </w:r>
      <w:r w:rsidR="00C5179A">
        <w:rPr>
          <w:rFonts w:ascii="Times New Roman" w:hAnsi="Times New Roman" w:cs="Times New Roman"/>
          <w:bCs/>
        </w:rPr>
        <w:t>o</w:t>
      </w:r>
      <w:r w:rsidR="00C5179A" w:rsidRPr="00C747A7">
        <w:rPr>
          <w:rFonts w:ascii="Times New Roman" w:hAnsi="Times New Roman" w:cs="Times New Roman"/>
          <w:bCs/>
        </w:rPr>
        <w:t xml:space="preserve">kul ve </w:t>
      </w:r>
      <w:r w:rsidR="00C5179A">
        <w:rPr>
          <w:rFonts w:ascii="Times New Roman" w:hAnsi="Times New Roman" w:cs="Times New Roman"/>
          <w:bCs/>
        </w:rPr>
        <w:t>k</w:t>
      </w:r>
      <w:r w:rsidR="00C5179A" w:rsidRPr="00C747A7">
        <w:rPr>
          <w:rFonts w:ascii="Times New Roman" w:hAnsi="Times New Roman" w:cs="Times New Roman"/>
          <w:bCs/>
        </w:rPr>
        <w:t xml:space="preserve">urum </w:t>
      </w:r>
      <w:r w:rsidR="00C5179A">
        <w:rPr>
          <w:rFonts w:ascii="Times New Roman" w:hAnsi="Times New Roman" w:cs="Times New Roman"/>
          <w:bCs/>
        </w:rPr>
        <w:t>m</w:t>
      </w:r>
      <w:r w:rsidR="00C5179A" w:rsidRPr="00C747A7">
        <w:rPr>
          <w:rFonts w:ascii="Times New Roman" w:hAnsi="Times New Roman" w:cs="Times New Roman"/>
          <w:bCs/>
        </w:rPr>
        <w:t>üdürlükler</w:t>
      </w:r>
      <w:r w:rsidR="00C5179A">
        <w:rPr>
          <w:rFonts w:ascii="Times New Roman" w:hAnsi="Times New Roman" w:cs="Times New Roman"/>
          <w:bCs/>
        </w:rPr>
        <w:t>i</w:t>
      </w:r>
      <w:r w:rsidR="008A1B7D" w:rsidRPr="00C747A7">
        <w:rPr>
          <w:rFonts w:ascii="Times New Roman" w:hAnsi="Times New Roman" w:cs="Times New Roman"/>
        </w:rPr>
        <w:t xml:space="preserve"> kendilerine ait hizmet binaları, atölye, tesis vb. yerlerde; her türlü tehdit, tehlike ve tecavüzlere karşı ilgili mevzuatta öngörülen güvenlik önlemleri ile kendi özelliklerinin gereği olan diğer önlemleri alacaklardır. Ayrıca 5188 sayılı Özel Güvenlik Hizmetlerine Dair Kanun ve 88/13543 sayılı Sabotajlara </w:t>
      </w:r>
      <w:r w:rsidR="00F85BE8">
        <w:rPr>
          <w:rFonts w:ascii="Times New Roman" w:hAnsi="Times New Roman" w:cs="Times New Roman"/>
        </w:rPr>
        <w:t>K</w:t>
      </w:r>
      <w:r w:rsidR="008A1B7D" w:rsidRPr="00C747A7">
        <w:rPr>
          <w:rFonts w:ascii="Times New Roman" w:hAnsi="Times New Roman" w:cs="Times New Roman"/>
        </w:rPr>
        <w:t xml:space="preserve">arşı </w:t>
      </w:r>
      <w:r w:rsidR="00F85BE8">
        <w:rPr>
          <w:rFonts w:ascii="Times New Roman" w:hAnsi="Times New Roman" w:cs="Times New Roman"/>
        </w:rPr>
        <w:t>K</w:t>
      </w:r>
      <w:r w:rsidR="008A1B7D" w:rsidRPr="00C747A7">
        <w:rPr>
          <w:rFonts w:ascii="Times New Roman" w:hAnsi="Times New Roman" w:cs="Times New Roman"/>
        </w:rPr>
        <w:t xml:space="preserve">oruma </w:t>
      </w:r>
      <w:r w:rsidR="00F85BE8">
        <w:rPr>
          <w:rFonts w:ascii="Times New Roman" w:hAnsi="Times New Roman" w:cs="Times New Roman"/>
        </w:rPr>
        <w:t>Y</w:t>
      </w:r>
      <w:r w:rsidR="008A1B7D" w:rsidRPr="00C747A7">
        <w:rPr>
          <w:rFonts w:ascii="Times New Roman" w:hAnsi="Times New Roman" w:cs="Times New Roman"/>
        </w:rPr>
        <w:t xml:space="preserve">önetmeliği hükümlerini uygulamakla görevli bulunan </w:t>
      </w:r>
      <w:r w:rsidR="00E42536">
        <w:rPr>
          <w:rFonts w:ascii="Times New Roman" w:hAnsi="Times New Roman" w:cs="Times New Roman"/>
          <w:bCs/>
        </w:rPr>
        <w:t xml:space="preserve">İl Milli Eğitim Müdürlüğü </w:t>
      </w:r>
      <w:proofErr w:type="gramStart"/>
      <w:r w:rsidR="00E42536">
        <w:rPr>
          <w:rFonts w:ascii="Times New Roman" w:hAnsi="Times New Roman" w:cs="Times New Roman"/>
          <w:bCs/>
        </w:rPr>
        <w:t xml:space="preserve">teşkilleri </w:t>
      </w:r>
      <w:r w:rsidR="008A1B7D" w:rsidRPr="00C747A7">
        <w:rPr>
          <w:rFonts w:ascii="Times New Roman" w:hAnsi="Times New Roman" w:cs="Times New Roman"/>
        </w:rPr>
        <w:t xml:space="preserve"> söz</w:t>
      </w:r>
      <w:proofErr w:type="gramEnd"/>
      <w:r w:rsidR="008A1B7D" w:rsidRPr="00C747A7">
        <w:rPr>
          <w:rFonts w:ascii="Times New Roman" w:hAnsi="Times New Roman" w:cs="Times New Roman"/>
        </w:rPr>
        <w:t xml:space="preserve"> konusu mevzuatta öngörülen önlemleri de almak ve koruma planları yapmakla zorunludur.</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Bu yönetmeliklerde belirtilen önlemlerden uygulanacak olanlarla, ihtiyaç duyulan diğer önlemlere bir öncelik sırası verilir.</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t>c) Fiziki güvenlik önlemleri, birbirini bütünleyen bir güvenlik sistemidir. Bu sistem içerisindeki önlemler korunacak yerin konumu, büyüklüğü, önem ve özellikleri ile orantılı olarak yeteri derecede alınır.</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t>d) Fiziki güvenlik sistemi;</w:t>
      </w:r>
    </w:p>
    <w:p w:rsidR="008A1B7D" w:rsidRPr="00C747A7" w:rsidRDefault="008A1B7D" w:rsidP="008A1B7D">
      <w:pPr>
        <w:pStyle w:val="GvdeMetni"/>
        <w:numPr>
          <w:ilvl w:val="0"/>
          <w:numId w:val="2"/>
        </w:numPr>
        <w:tabs>
          <w:tab w:val="left" w:pos="360"/>
        </w:tabs>
        <w:ind w:right="22"/>
        <w:rPr>
          <w:rFonts w:ascii="Times New Roman" w:hAnsi="Times New Roman" w:cs="Times New Roman"/>
        </w:rPr>
      </w:pPr>
      <w:r w:rsidRPr="00C747A7">
        <w:rPr>
          <w:rFonts w:ascii="Times New Roman" w:hAnsi="Times New Roman" w:cs="Times New Roman"/>
        </w:rPr>
        <w:t>Giriş ve çıkışların belirli yol ve kapılardan yapılmasını,</w:t>
      </w:r>
    </w:p>
    <w:p w:rsidR="008A1B7D" w:rsidRPr="00C747A7" w:rsidRDefault="008A1B7D" w:rsidP="008A1B7D">
      <w:pPr>
        <w:pStyle w:val="GvdeMetni"/>
        <w:numPr>
          <w:ilvl w:val="0"/>
          <w:numId w:val="2"/>
        </w:numPr>
        <w:tabs>
          <w:tab w:val="left" w:pos="360"/>
        </w:tabs>
        <w:ind w:right="22"/>
        <w:rPr>
          <w:rFonts w:ascii="Times New Roman" w:hAnsi="Times New Roman" w:cs="Times New Roman"/>
        </w:rPr>
      </w:pPr>
      <w:r w:rsidRPr="00C747A7">
        <w:rPr>
          <w:rFonts w:ascii="Times New Roman" w:hAnsi="Times New Roman" w:cs="Times New Roman"/>
        </w:rPr>
        <w:t xml:space="preserve">Bölgeye, güvenlik </w:t>
      </w:r>
      <w:proofErr w:type="spellStart"/>
      <w:r w:rsidRPr="00C747A7">
        <w:rPr>
          <w:rFonts w:ascii="Times New Roman" w:hAnsi="Times New Roman" w:cs="Times New Roman"/>
        </w:rPr>
        <w:t>kleransı</w:t>
      </w:r>
      <w:proofErr w:type="spellEnd"/>
      <w:r w:rsidRPr="00C747A7">
        <w:rPr>
          <w:rFonts w:ascii="Times New Roman" w:hAnsi="Times New Roman" w:cs="Times New Roman"/>
        </w:rPr>
        <w:t xml:space="preserve"> olanlarla özel yetki verilenlerin girmesini,</w:t>
      </w:r>
    </w:p>
    <w:p w:rsidR="008A1B7D" w:rsidRPr="00C747A7" w:rsidRDefault="008A1B7D" w:rsidP="008A1B7D">
      <w:pPr>
        <w:pStyle w:val="GvdeMetni"/>
        <w:numPr>
          <w:ilvl w:val="0"/>
          <w:numId w:val="2"/>
        </w:numPr>
        <w:tabs>
          <w:tab w:val="left" w:pos="360"/>
        </w:tabs>
        <w:ind w:right="22"/>
        <w:rPr>
          <w:rFonts w:ascii="Times New Roman" w:hAnsi="Times New Roman" w:cs="Times New Roman"/>
        </w:rPr>
      </w:pPr>
      <w:r w:rsidRPr="00C747A7">
        <w:rPr>
          <w:rFonts w:ascii="Times New Roman" w:hAnsi="Times New Roman" w:cs="Times New Roman"/>
        </w:rPr>
        <w:t xml:space="preserve">Dışarıdan gelmesi muhtemel tehdit ve saldırılara karşı caydırıcı nitelik </w:t>
      </w:r>
    </w:p>
    <w:p w:rsidR="008A1B7D" w:rsidRPr="00C747A7" w:rsidRDefault="008A1B7D" w:rsidP="008A1B7D">
      <w:pPr>
        <w:pStyle w:val="GvdeMetni"/>
        <w:tabs>
          <w:tab w:val="left" w:pos="360"/>
        </w:tabs>
        <w:ind w:right="22"/>
        <w:rPr>
          <w:rFonts w:ascii="Times New Roman" w:hAnsi="Times New Roman" w:cs="Times New Roman"/>
        </w:rPr>
      </w:pPr>
      <w:proofErr w:type="gramStart"/>
      <w:r w:rsidRPr="00C747A7">
        <w:rPr>
          <w:rFonts w:ascii="Times New Roman" w:hAnsi="Times New Roman" w:cs="Times New Roman"/>
        </w:rPr>
        <w:t>taşımasını</w:t>
      </w:r>
      <w:proofErr w:type="gramEnd"/>
      <w:r w:rsidRPr="00C747A7">
        <w:rPr>
          <w:rFonts w:ascii="Times New Roman" w:hAnsi="Times New Roman" w:cs="Times New Roman"/>
        </w:rPr>
        <w:t>,</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lastRenderedPageBreak/>
        <w:tab/>
      </w:r>
      <w:r w:rsidRPr="00C747A7">
        <w:rPr>
          <w:rFonts w:ascii="Times New Roman" w:hAnsi="Times New Roman" w:cs="Times New Roman"/>
        </w:rPr>
        <w:tab/>
        <w:t>(4)</w:t>
      </w:r>
      <w:r w:rsidR="00BC3645">
        <w:rPr>
          <w:rFonts w:ascii="Times New Roman" w:hAnsi="Times New Roman" w:cs="Times New Roman"/>
        </w:rPr>
        <w:t xml:space="preserve"> </w:t>
      </w:r>
      <w:r w:rsidRPr="00C747A7">
        <w:rPr>
          <w:rFonts w:ascii="Times New Roman" w:hAnsi="Times New Roman" w:cs="Times New Roman"/>
        </w:rPr>
        <w:t>Saldırıların engellenmesini/durdurulmasını ve güvenlik güçlerinin müdahalesine kadar zaman kazanılmasını,</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(5) Saldırıya yönelik gayretlerin izlenmesini, gerekli önlemlerin alınmasını ve saldırının kırılmasını</w:t>
      </w:r>
      <w:r w:rsidR="00BC3645">
        <w:rPr>
          <w:rFonts w:ascii="Times New Roman" w:hAnsi="Times New Roman" w:cs="Times New Roman"/>
        </w:rPr>
        <w:t xml:space="preserve"> </w:t>
      </w:r>
      <w:r w:rsidRPr="00C747A7">
        <w:rPr>
          <w:rFonts w:ascii="Times New Roman" w:hAnsi="Times New Roman" w:cs="Times New Roman"/>
        </w:rPr>
        <w:t>sağlar.</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Kazanılan zaman içerisinde giriş</w:t>
      </w:r>
      <w:r w:rsidR="00B3419F">
        <w:rPr>
          <w:rFonts w:ascii="Times New Roman" w:hAnsi="Times New Roman" w:cs="Times New Roman"/>
        </w:rPr>
        <w:t xml:space="preserve"> </w:t>
      </w:r>
      <w:r w:rsidRPr="00C747A7">
        <w:rPr>
          <w:rFonts w:ascii="Times New Roman" w:hAnsi="Times New Roman" w:cs="Times New Roman"/>
        </w:rPr>
        <w:t>çıkışlar kontrol edilir, kritik ve öncelik arz eden yerlerde önlemler arttırılır, güvenlik güçleri ile koordinasyon ve iş</w:t>
      </w:r>
      <w:r w:rsidR="00B3419F">
        <w:rPr>
          <w:rFonts w:ascii="Times New Roman" w:hAnsi="Times New Roman" w:cs="Times New Roman"/>
        </w:rPr>
        <w:t xml:space="preserve"> </w:t>
      </w:r>
      <w:r w:rsidRPr="00C747A7">
        <w:rPr>
          <w:rFonts w:ascii="Times New Roman" w:hAnsi="Times New Roman" w:cs="Times New Roman"/>
        </w:rPr>
        <w:t>birliği sağlanır.</w:t>
      </w:r>
    </w:p>
    <w:p w:rsidR="008A1B7D" w:rsidRPr="00C747A7" w:rsidRDefault="008A1B7D" w:rsidP="008A1B7D">
      <w:pPr>
        <w:pStyle w:val="GvdeMetni"/>
        <w:tabs>
          <w:tab w:val="left" w:pos="360"/>
        </w:tabs>
        <w:ind w:right="22"/>
        <w:rPr>
          <w:rFonts w:ascii="Times New Roman" w:hAnsi="Times New Roman" w:cs="Times New Roman"/>
        </w:rPr>
      </w:pPr>
    </w:p>
    <w:p w:rsidR="008A1B7D" w:rsidRPr="00C747A7" w:rsidRDefault="00024CE1" w:rsidP="008A1B7D">
      <w:pPr>
        <w:pStyle w:val="GvdeMetni"/>
        <w:tabs>
          <w:tab w:val="left" w:pos="360"/>
        </w:tabs>
        <w:ind w:right="22"/>
        <w:rPr>
          <w:rFonts w:ascii="Times New Roman" w:hAnsi="Times New Roman" w:cs="Times New Roman"/>
          <w:b/>
          <w:bCs/>
        </w:rPr>
      </w:pPr>
      <w:r>
        <w:rPr>
          <w:rFonts w:ascii="Times New Roman" w:hAnsi="Times New Roman" w:cs="Times New Roman"/>
          <w:b/>
          <w:bCs/>
        </w:rPr>
        <w:t>7</w:t>
      </w:r>
      <w:r w:rsidR="002F0919">
        <w:rPr>
          <w:rFonts w:ascii="Times New Roman" w:hAnsi="Times New Roman" w:cs="Times New Roman"/>
          <w:b/>
          <w:bCs/>
        </w:rPr>
        <w:t xml:space="preserve">- </w:t>
      </w:r>
      <w:r w:rsidR="00B3419F">
        <w:rPr>
          <w:rFonts w:ascii="Times New Roman" w:hAnsi="Times New Roman" w:cs="Times New Roman"/>
          <w:b/>
          <w:bCs/>
        </w:rPr>
        <w:t xml:space="preserve">FİZİKİ GÜVENLİK ENGELLERİ </w:t>
      </w:r>
    </w:p>
    <w:p w:rsidR="008A1B7D" w:rsidRPr="00C747A7" w:rsidRDefault="008A1B7D" w:rsidP="008A1B7D">
      <w:pPr>
        <w:pStyle w:val="GvdeMetni"/>
        <w:tabs>
          <w:tab w:val="left" w:pos="360"/>
        </w:tabs>
        <w:ind w:right="22"/>
        <w:rPr>
          <w:rFonts w:ascii="Times New Roman" w:hAnsi="Times New Roman" w:cs="Times New Roman"/>
          <w:b/>
          <w:bCs/>
        </w:rPr>
      </w:pPr>
    </w:p>
    <w:p w:rsidR="008A1B7D" w:rsidRDefault="00B3419F" w:rsidP="00611B95">
      <w:pPr>
        <w:pStyle w:val="GvdeMetni"/>
        <w:numPr>
          <w:ilvl w:val="0"/>
          <w:numId w:val="9"/>
        </w:numPr>
        <w:tabs>
          <w:tab w:val="left" w:pos="360"/>
        </w:tabs>
        <w:ind w:right="22"/>
        <w:rPr>
          <w:rFonts w:ascii="Times New Roman" w:hAnsi="Times New Roman" w:cs="Times New Roman"/>
        </w:rPr>
      </w:pPr>
      <w:r>
        <w:rPr>
          <w:rFonts w:ascii="Times New Roman" w:hAnsi="Times New Roman" w:cs="Times New Roman"/>
        </w:rPr>
        <w:t xml:space="preserve">Çevre Duvarları </w:t>
      </w:r>
    </w:p>
    <w:p w:rsidR="00611B95" w:rsidRPr="00C747A7" w:rsidRDefault="00611B95" w:rsidP="00611B95">
      <w:pPr>
        <w:pStyle w:val="GvdeMetni"/>
        <w:tabs>
          <w:tab w:val="left" w:pos="360"/>
        </w:tabs>
        <w:ind w:left="360" w:right="22"/>
        <w:rPr>
          <w:rFonts w:ascii="Times New Roman" w:hAnsi="Times New Roman" w:cs="Times New Roman"/>
        </w:rPr>
      </w:pPr>
    </w:p>
    <w:p w:rsidR="008A1B7D"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t>Kuruluş veya tesisin çevresinde 2 metre yüksekliğe kadar duvar yapılabilir, ayrıca duvarlar tel çit veya demir parmaklıklarla 3 metreye kadar yükseltilebilir.</w:t>
      </w: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001E6F8B">
        <w:rPr>
          <w:rFonts w:ascii="Times New Roman" w:hAnsi="Times New Roman" w:cs="Times New Roman"/>
        </w:rPr>
        <w:t>b</w:t>
      </w:r>
      <w:r w:rsidR="0046247B">
        <w:rPr>
          <w:rFonts w:ascii="Times New Roman" w:hAnsi="Times New Roman" w:cs="Times New Roman"/>
        </w:rPr>
        <w:t xml:space="preserve">) Nöbetçi Kuleleri </w:t>
      </w:r>
    </w:p>
    <w:p w:rsidR="008A1B7D" w:rsidRPr="00C747A7" w:rsidRDefault="008A1B7D" w:rsidP="008A1B7D">
      <w:pPr>
        <w:pStyle w:val="GvdeMetni"/>
        <w:tabs>
          <w:tab w:val="left" w:pos="360"/>
        </w:tabs>
        <w:ind w:right="22"/>
        <w:rPr>
          <w:rFonts w:ascii="Times New Roman" w:hAnsi="Times New Roman" w:cs="Times New Roman"/>
        </w:rPr>
      </w:pPr>
    </w:p>
    <w:p w:rsidR="008A1B7D"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Nöbetçi kuleleri ile nöbetçilerin görüş alanı ve derinliği genişletilebilir.</w:t>
      </w:r>
    </w:p>
    <w:p w:rsidR="008A1B7D" w:rsidRPr="00C747A7" w:rsidRDefault="008A1B7D" w:rsidP="008A1B7D">
      <w:pPr>
        <w:pStyle w:val="GvdeMetni"/>
        <w:tabs>
          <w:tab w:val="left" w:pos="360"/>
        </w:tabs>
        <w:ind w:right="22"/>
        <w:rPr>
          <w:rFonts w:ascii="Times New Roman" w:hAnsi="Times New Roman" w:cs="Times New Roman"/>
        </w:rPr>
      </w:pP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001E6F8B">
        <w:rPr>
          <w:rFonts w:ascii="Times New Roman" w:hAnsi="Times New Roman" w:cs="Times New Roman"/>
        </w:rPr>
        <w:t>c</w:t>
      </w:r>
      <w:r w:rsidRPr="00C747A7">
        <w:rPr>
          <w:rFonts w:ascii="Times New Roman" w:hAnsi="Times New Roman" w:cs="Times New Roman"/>
        </w:rPr>
        <w:t>) Aydınlatma Sistemi</w:t>
      </w:r>
    </w:p>
    <w:p w:rsidR="008A1B7D" w:rsidRPr="00C747A7" w:rsidRDefault="008A1B7D" w:rsidP="008A1B7D">
      <w:pPr>
        <w:pStyle w:val="GvdeMetni"/>
        <w:tabs>
          <w:tab w:val="left" w:pos="360"/>
        </w:tabs>
        <w:ind w:right="22"/>
        <w:rPr>
          <w:rFonts w:ascii="Times New Roman" w:hAnsi="Times New Roman" w:cs="Times New Roman"/>
        </w:rPr>
      </w:pP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 xml:space="preserve">Nöbetçilere, karanlıkta daha iyi görüş </w:t>
      </w:r>
      <w:proofErr w:type="gramStart"/>
      <w:r w:rsidRPr="00C747A7">
        <w:rPr>
          <w:rFonts w:ascii="Times New Roman" w:hAnsi="Times New Roman" w:cs="Times New Roman"/>
        </w:rPr>
        <w:t>imkanı</w:t>
      </w:r>
      <w:proofErr w:type="gramEnd"/>
      <w:r w:rsidRPr="00C747A7">
        <w:rPr>
          <w:rFonts w:ascii="Times New Roman" w:hAnsi="Times New Roman" w:cs="Times New Roman"/>
        </w:rPr>
        <w:t xml:space="preserve"> sağlar.</w:t>
      </w:r>
    </w:p>
    <w:p w:rsidR="008A1B7D" w:rsidRPr="00C747A7" w:rsidRDefault="008A1B7D" w:rsidP="008A1B7D">
      <w:pPr>
        <w:pStyle w:val="GvdeMetni"/>
        <w:tabs>
          <w:tab w:val="left" w:pos="360"/>
        </w:tabs>
        <w:ind w:right="22"/>
        <w:rPr>
          <w:rFonts w:ascii="Times New Roman" w:hAnsi="Times New Roman" w:cs="Times New Roman"/>
        </w:rPr>
      </w:pPr>
    </w:p>
    <w:p w:rsidR="008A1B7D" w:rsidRPr="00C747A7" w:rsidRDefault="0046247B" w:rsidP="001E6F8B">
      <w:pPr>
        <w:pStyle w:val="GvdeMetni"/>
        <w:numPr>
          <w:ilvl w:val="0"/>
          <w:numId w:val="8"/>
        </w:numPr>
        <w:tabs>
          <w:tab w:val="left" w:pos="360"/>
        </w:tabs>
        <w:ind w:right="22"/>
        <w:rPr>
          <w:rFonts w:ascii="Times New Roman" w:hAnsi="Times New Roman" w:cs="Times New Roman"/>
        </w:rPr>
      </w:pPr>
      <w:r>
        <w:rPr>
          <w:rFonts w:ascii="Times New Roman" w:hAnsi="Times New Roman" w:cs="Times New Roman"/>
        </w:rPr>
        <w:t xml:space="preserve">Alarm Sistemleri </w:t>
      </w:r>
    </w:p>
    <w:p w:rsidR="008A1B7D" w:rsidRPr="00C747A7" w:rsidRDefault="008A1B7D" w:rsidP="008A1B7D">
      <w:pPr>
        <w:pStyle w:val="GvdeMetni"/>
        <w:tabs>
          <w:tab w:val="left" w:pos="360"/>
        </w:tabs>
        <w:ind w:right="22"/>
        <w:rPr>
          <w:rFonts w:ascii="Times New Roman" w:hAnsi="Times New Roman" w:cs="Times New Roman"/>
        </w:rPr>
      </w:pPr>
    </w:p>
    <w:p w:rsidR="008A1B7D" w:rsidRPr="00C747A7" w:rsidRDefault="008A1B7D" w:rsidP="008A1B7D">
      <w:pPr>
        <w:pStyle w:val="GvdeMetni"/>
        <w:tabs>
          <w:tab w:val="left" w:pos="3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 xml:space="preserve">Mevcut engellerin pekiştirilmesi veya personel tasarrufu amacıyla teknolojik </w:t>
      </w:r>
      <w:proofErr w:type="gramStart"/>
      <w:r w:rsidRPr="00C747A7">
        <w:rPr>
          <w:rFonts w:ascii="Times New Roman" w:hAnsi="Times New Roman" w:cs="Times New Roman"/>
        </w:rPr>
        <w:t>imkanlardan</w:t>
      </w:r>
      <w:proofErr w:type="gramEnd"/>
      <w:r w:rsidRPr="00C747A7">
        <w:rPr>
          <w:rFonts w:ascii="Times New Roman" w:hAnsi="Times New Roman" w:cs="Times New Roman"/>
        </w:rPr>
        <w:t xml:space="preserve"> yararlanılarak tesis edilebilir. Alarm sistemleri çeşitli olup uygulanacak sistem, ihtiyaca veya uygulanacak yerlere göre belirlenir.</w:t>
      </w:r>
    </w:p>
    <w:p w:rsidR="008A1B7D" w:rsidRPr="00C747A7" w:rsidRDefault="008A1B7D" w:rsidP="008A1B7D">
      <w:pPr>
        <w:pStyle w:val="GvdeMetni"/>
        <w:tabs>
          <w:tab w:val="left" w:pos="360"/>
        </w:tabs>
        <w:ind w:right="22"/>
        <w:rPr>
          <w:rFonts w:ascii="Times New Roman" w:hAnsi="Times New Roman" w:cs="Times New Roman"/>
        </w:rPr>
      </w:pPr>
    </w:p>
    <w:p w:rsidR="008A1B7D" w:rsidRDefault="00024CE1" w:rsidP="008A1B7D">
      <w:pPr>
        <w:pStyle w:val="GvdeMetni"/>
        <w:tabs>
          <w:tab w:val="left" w:pos="360"/>
        </w:tabs>
        <w:ind w:right="22"/>
        <w:rPr>
          <w:rFonts w:ascii="Times New Roman" w:hAnsi="Times New Roman" w:cs="Times New Roman"/>
          <w:b/>
          <w:bCs/>
        </w:rPr>
      </w:pPr>
      <w:r>
        <w:rPr>
          <w:rFonts w:ascii="Times New Roman" w:hAnsi="Times New Roman" w:cs="Times New Roman"/>
          <w:b/>
          <w:bCs/>
        </w:rPr>
        <w:t>8</w:t>
      </w:r>
      <w:r w:rsidR="002F0919">
        <w:rPr>
          <w:rFonts w:ascii="Times New Roman" w:hAnsi="Times New Roman" w:cs="Times New Roman"/>
          <w:b/>
          <w:bCs/>
        </w:rPr>
        <w:t xml:space="preserve">- </w:t>
      </w:r>
      <w:r w:rsidR="00813344" w:rsidRPr="00C747A7">
        <w:rPr>
          <w:rFonts w:ascii="Times New Roman" w:hAnsi="Times New Roman" w:cs="Times New Roman"/>
          <w:b/>
          <w:bCs/>
        </w:rPr>
        <w:t>ÖZEL GÜVENLİK BİRİMİ/ŞİRKETİ</w:t>
      </w:r>
      <w:r w:rsidR="0046247B">
        <w:rPr>
          <w:rFonts w:ascii="Times New Roman" w:hAnsi="Times New Roman" w:cs="Times New Roman"/>
          <w:b/>
          <w:bCs/>
        </w:rPr>
        <w:t xml:space="preserve"> </w:t>
      </w:r>
    </w:p>
    <w:p w:rsidR="0046247B" w:rsidRPr="00C747A7" w:rsidRDefault="0046247B" w:rsidP="008A1B7D">
      <w:pPr>
        <w:pStyle w:val="GvdeMetni"/>
        <w:tabs>
          <w:tab w:val="left" w:pos="360"/>
        </w:tabs>
        <w:ind w:right="22"/>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Özel </w:t>
      </w:r>
      <w:r w:rsidR="00BC3645">
        <w:rPr>
          <w:rFonts w:ascii="Times New Roman" w:hAnsi="Times New Roman" w:cs="Times New Roman"/>
        </w:rPr>
        <w:t>g</w:t>
      </w:r>
      <w:r w:rsidRPr="00C747A7">
        <w:rPr>
          <w:rFonts w:ascii="Times New Roman" w:hAnsi="Times New Roman" w:cs="Times New Roman"/>
        </w:rPr>
        <w:t xml:space="preserve">üvenlik </w:t>
      </w:r>
      <w:r w:rsidR="00BC3645">
        <w:rPr>
          <w:rFonts w:ascii="Times New Roman" w:hAnsi="Times New Roman" w:cs="Times New Roman"/>
        </w:rPr>
        <w:t>b</w:t>
      </w:r>
      <w:r w:rsidRPr="00C747A7">
        <w:rPr>
          <w:rFonts w:ascii="Times New Roman" w:hAnsi="Times New Roman" w:cs="Times New Roman"/>
        </w:rPr>
        <w:t xml:space="preserve">irimi; </w:t>
      </w:r>
      <w:r w:rsidR="00BC3645">
        <w:rPr>
          <w:rFonts w:ascii="Times New Roman" w:hAnsi="Times New Roman" w:cs="Times New Roman"/>
        </w:rPr>
        <w:t>b</w:t>
      </w:r>
      <w:r w:rsidRPr="00C747A7">
        <w:rPr>
          <w:rFonts w:ascii="Times New Roman" w:hAnsi="Times New Roman" w:cs="Times New Roman"/>
        </w:rPr>
        <w:t xml:space="preserve">ağlı olduğu kuruluşu 5188 sayılı Kanun </w:t>
      </w:r>
      <w:r w:rsidR="00BC3645">
        <w:rPr>
          <w:rFonts w:ascii="Times New Roman" w:hAnsi="Times New Roman" w:cs="Times New Roman"/>
        </w:rPr>
        <w:t>h</w:t>
      </w:r>
      <w:r w:rsidRPr="00C747A7">
        <w:rPr>
          <w:rFonts w:ascii="Times New Roman" w:hAnsi="Times New Roman" w:cs="Times New Roman"/>
        </w:rPr>
        <w:t xml:space="preserve">ükümleri çerçevesinde korumak ve güvenliğini sağlamakla görevli ve yetkileri söz konusu kanunla sınırlı </w:t>
      </w:r>
      <w:r w:rsidR="0046247B">
        <w:rPr>
          <w:rFonts w:ascii="Times New Roman" w:hAnsi="Times New Roman" w:cs="Times New Roman"/>
        </w:rPr>
        <w:t xml:space="preserve">olan </w:t>
      </w:r>
      <w:r w:rsidRPr="00C747A7">
        <w:rPr>
          <w:rFonts w:ascii="Times New Roman" w:hAnsi="Times New Roman" w:cs="Times New Roman"/>
        </w:rPr>
        <w:t>bir birimdir.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Özel </w:t>
      </w:r>
      <w:r w:rsidR="00BC3645">
        <w:rPr>
          <w:rFonts w:ascii="Times New Roman" w:hAnsi="Times New Roman" w:cs="Times New Roman"/>
        </w:rPr>
        <w:t>g</w:t>
      </w:r>
      <w:r w:rsidRPr="00C747A7">
        <w:rPr>
          <w:rFonts w:ascii="Times New Roman" w:hAnsi="Times New Roman" w:cs="Times New Roman"/>
        </w:rPr>
        <w:t xml:space="preserve">üvenlik </w:t>
      </w:r>
      <w:r w:rsidR="00BC3645">
        <w:rPr>
          <w:rFonts w:ascii="Times New Roman" w:hAnsi="Times New Roman" w:cs="Times New Roman"/>
        </w:rPr>
        <w:t>ş</w:t>
      </w:r>
      <w:r w:rsidRPr="00C747A7">
        <w:rPr>
          <w:rFonts w:ascii="Times New Roman" w:hAnsi="Times New Roman" w:cs="Times New Roman"/>
        </w:rPr>
        <w:t xml:space="preserve">irketi; Türk Ticaret Kanunu’na göre kurulan ve üçüncü kişilere koruma ve güvenlik hizmeti veren ve yetkileri 5188 sayılı kanunla sınırlı şirketlerdir.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5188 </w:t>
      </w:r>
      <w:r w:rsidR="0046247B">
        <w:rPr>
          <w:rFonts w:ascii="Times New Roman" w:hAnsi="Times New Roman" w:cs="Times New Roman"/>
        </w:rPr>
        <w:t>s</w:t>
      </w:r>
      <w:r w:rsidRPr="00C747A7">
        <w:rPr>
          <w:rFonts w:ascii="Times New Roman" w:hAnsi="Times New Roman" w:cs="Times New Roman"/>
        </w:rPr>
        <w:t xml:space="preserve">ayılı Özel Güvenlik Hizmetlerine Dair Kanunun Uygulamasına yönelik usul ve esaslar; 07 EKİM 2004 tarih ve 25606 </w:t>
      </w:r>
      <w:r w:rsidR="0046247B">
        <w:rPr>
          <w:rFonts w:ascii="Times New Roman" w:hAnsi="Times New Roman" w:cs="Times New Roman"/>
        </w:rPr>
        <w:t>s</w:t>
      </w:r>
      <w:r w:rsidRPr="00C747A7">
        <w:rPr>
          <w:rFonts w:ascii="Times New Roman" w:hAnsi="Times New Roman" w:cs="Times New Roman"/>
        </w:rPr>
        <w:t xml:space="preserve">ayılı Resmi Gazete ile yayımlanan “Özel Güvenlik Hizmetlerine Dair Kanunun Uygulamasına </w:t>
      </w:r>
      <w:r w:rsidR="0046247B">
        <w:rPr>
          <w:rFonts w:ascii="Times New Roman" w:hAnsi="Times New Roman" w:cs="Times New Roman"/>
        </w:rPr>
        <w:t>İ</w:t>
      </w:r>
      <w:r w:rsidRPr="00C747A7">
        <w:rPr>
          <w:rFonts w:ascii="Times New Roman" w:hAnsi="Times New Roman" w:cs="Times New Roman"/>
        </w:rPr>
        <w:t>lişkin Yönetmelik” hükümlerine göre yürütülür</w:t>
      </w:r>
      <w:r w:rsidR="0046247B">
        <w:rPr>
          <w:rFonts w:ascii="Times New Roman" w:hAnsi="Times New Roman" w:cs="Times New Roman"/>
        </w:rPr>
        <w:t>,</w:t>
      </w:r>
      <w:r w:rsidRPr="00C747A7">
        <w:rPr>
          <w:rFonts w:ascii="Times New Roman" w:hAnsi="Times New Roman" w:cs="Times New Roman"/>
        </w:rPr>
        <w:t xml:space="preserve"> gerekli uygulama ve izleme yapılır.</w:t>
      </w:r>
    </w:p>
    <w:p w:rsidR="008A1B7D" w:rsidRPr="002C3B33" w:rsidRDefault="008A1B7D" w:rsidP="002C3B33">
      <w:pPr>
        <w:pStyle w:val="GvdeMetni"/>
        <w:tabs>
          <w:tab w:val="left" w:pos="360"/>
          <w:tab w:val="left" w:pos="540"/>
          <w:tab w:val="left" w:pos="900"/>
        </w:tabs>
        <w:ind w:right="22"/>
        <w:jc w:val="center"/>
        <w:rPr>
          <w:rFonts w:ascii="Times New Roman" w:hAnsi="Times New Roman" w:cs="Times New Roman"/>
          <w:b/>
        </w:rPr>
      </w:pPr>
    </w:p>
    <w:p w:rsidR="008A1B7D" w:rsidRPr="00972F0D" w:rsidRDefault="00024CE1" w:rsidP="008A1B7D">
      <w:pPr>
        <w:pStyle w:val="GvdeMetni"/>
        <w:tabs>
          <w:tab w:val="left" w:pos="360"/>
          <w:tab w:val="left" w:pos="540"/>
          <w:tab w:val="left" w:pos="900"/>
          <w:tab w:val="left" w:pos="1260"/>
        </w:tabs>
        <w:ind w:right="22"/>
        <w:rPr>
          <w:rFonts w:ascii="Times New Roman" w:hAnsi="Times New Roman" w:cs="Times New Roman"/>
          <w:b/>
          <w:bCs/>
        </w:rPr>
      </w:pPr>
      <w:r>
        <w:rPr>
          <w:rFonts w:ascii="Times New Roman" w:hAnsi="Times New Roman" w:cs="Times New Roman"/>
          <w:b/>
        </w:rPr>
        <w:t>9</w:t>
      </w:r>
      <w:r w:rsidR="002F0919" w:rsidRPr="00972F0D">
        <w:rPr>
          <w:rFonts w:ascii="Times New Roman" w:hAnsi="Times New Roman" w:cs="Times New Roman"/>
          <w:b/>
        </w:rPr>
        <w:t xml:space="preserve">- </w:t>
      </w:r>
      <w:r w:rsidR="008A1B7D" w:rsidRPr="00972F0D">
        <w:rPr>
          <w:rFonts w:ascii="Times New Roman" w:hAnsi="Times New Roman" w:cs="Times New Roman"/>
          <w:b/>
          <w:bCs/>
        </w:rPr>
        <w:t>GİRİŞİN KONTROL</w:t>
      </w:r>
      <w:r w:rsidR="0046247B">
        <w:rPr>
          <w:rFonts w:ascii="Times New Roman" w:hAnsi="Times New Roman" w:cs="Times New Roman"/>
          <w:b/>
          <w:bCs/>
        </w:rPr>
        <w:t>Ü</w:t>
      </w:r>
    </w:p>
    <w:p w:rsidR="008A1B7D" w:rsidRPr="00972F0D" w:rsidRDefault="008A1B7D" w:rsidP="008A1B7D">
      <w:pPr>
        <w:pStyle w:val="GvdeMetni"/>
        <w:tabs>
          <w:tab w:val="left" w:pos="360"/>
          <w:tab w:val="left" w:pos="540"/>
          <w:tab w:val="left" w:pos="900"/>
          <w:tab w:val="left" w:pos="1260"/>
        </w:tabs>
        <w:ind w:right="22"/>
        <w:rPr>
          <w:rFonts w:ascii="Times New Roman" w:hAnsi="Times New Roman" w:cs="Times New Roman"/>
          <w:b/>
          <w:bCs/>
        </w:rPr>
      </w:pPr>
    </w:p>
    <w:p w:rsidR="008A1B7D" w:rsidRPr="00972F0D" w:rsidRDefault="00BC3645" w:rsidP="008A1B7D">
      <w:pPr>
        <w:pStyle w:val="GvdeMetni"/>
        <w:tabs>
          <w:tab w:val="left" w:pos="360"/>
          <w:tab w:val="left" w:pos="540"/>
          <w:tab w:val="left" w:pos="900"/>
          <w:tab w:val="left" w:pos="1260"/>
        </w:tabs>
        <w:ind w:right="22"/>
        <w:rPr>
          <w:rFonts w:ascii="Times New Roman" w:hAnsi="Times New Roman" w:cs="Times New Roman"/>
        </w:rPr>
      </w:pPr>
      <w:r w:rsidRPr="00972F0D">
        <w:rPr>
          <w:rFonts w:ascii="Times New Roman" w:hAnsi="Times New Roman" w:cs="Times New Roman"/>
          <w:b/>
          <w:bCs/>
        </w:rPr>
        <w:tab/>
      </w:r>
      <w:r w:rsidR="00572483">
        <w:rPr>
          <w:rFonts w:ascii="Times New Roman" w:hAnsi="Times New Roman" w:cs="Times New Roman"/>
          <w:bCs/>
        </w:rPr>
        <w:t>İl Milli Eğitim Müdürlüğüne</w:t>
      </w:r>
      <w:r w:rsidR="00572483" w:rsidRPr="00C747A7">
        <w:rPr>
          <w:rFonts w:ascii="Times New Roman" w:hAnsi="Times New Roman" w:cs="Times New Roman"/>
          <w:bCs/>
        </w:rPr>
        <w:t xml:space="preserve"> </w:t>
      </w:r>
      <w:r w:rsidR="00572483">
        <w:rPr>
          <w:rFonts w:ascii="Times New Roman" w:hAnsi="Times New Roman" w:cs="Times New Roman"/>
          <w:bCs/>
        </w:rPr>
        <w:t>b</w:t>
      </w:r>
      <w:r w:rsidR="00572483" w:rsidRPr="00C747A7">
        <w:rPr>
          <w:rFonts w:ascii="Times New Roman" w:hAnsi="Times New Roman" w:cs="Times New Roman"/>
          <w:bCs/>
        </w:rPr>
        <w:t xml:space="preserve">ağlı  ve </w:t>
      </w:r>
      <w:r w:rsidR="00572483">
        <w:rPr>
          <w:rFonts w:ascii="Times New Roman" w:hAnsi="Times New Roman" w:cs="Times New Roman"/>
          <w:bCs/>
        </w:rPr>
        <w:t>i</w:t>
      </w:r>
      <w:r w:rsidR="00572483" w:rsidRPr="00C747A7">
        <w:rPr>
          <w:rFonts w:ascii="Times New Roman" w:hAnsi="Times New Roman" w:cs="Times New Roman"/>
          <w:bCs/>
        </w:rPr>
        <w:t xml:space="preserve">lgili </w:t>
      </w:r>
      <w:r w:rsidR="00572483">
        <w:rPr>
          <w:rFonts w:ascii="Times New Roman" w:hAnsi="Times New Roman" w:cs="Times New Roman"/>
          <w:bCs/>
        </w:rPr>
        <w:t>k</w:t>
      </w:r>
      <w:r w:rsidR="00572483" w:rsidRPr="00C747A7">
        <w:rPr>
          <w:rFonts w:ascii="Times New Roman" w:hAnsi="Times New Roman" w:cs="Times New Roman"/>
          <w:bCs/>
        </w:rPr>
        <w:t xml:space="preserve">uruluş, </w:t>
      </w:r>
      <w:r w:rsidR="00572483">
        <w:rPr>
          <w:rFonts w:ascii="Times New Roman" w:hAnsi="Times New Roman" w:cs="Times New Roman"/>
          <w:bCs/>
        </w:rPr>
        <w:t>o</w:t>
      </w:r>
      <w:r w:rsidR="00572483" w:rsidRPr="00C747A7">
        <w:rPr>
          <w:rFonts w:ascii="Times New Roman" w:hAnsi="Times New Roman" w:cs="Times New Roman"/>
          <w:bCs/>
        </w:rPr>
        <w:t xml:space="preserve">kul ve </w:t>
      </w:r>
      <w:proofErr w:type="gramStart"/>
      <w:r w:rsidR="00572483">
        <w:rPr>
          <w:rFonts w:ascii="Times New Roman" w:hAnsi="Times New Roman" w:cs="Times New Roman"/>
          <w:bCs/>
        </w:rPr>
        <w:t>kurumları,</w:t>
      </w:r>
      <w:r w:rsidR="00572483">
        <w:rPr>
          <w:rFonts w:ascii="Times New Roman" w:hAnsi="Times New Roman" w:cs="Times New Roman"/>
        </w:rPr>
        <w:t>bunların</w:t>
      </w:r>
      <w:proofErr w:type="gramEnd"/>
      <w:r w:rsidR="00572483">
        <w:rPr>
          <w:rFonts w:ascii="Times New Roman" w:hAnsi="Times New Roman" w:cs="Times New Roman"/>
        </w:rPr>
        <w:t xml:space="preserve"> tesislerine </w:t>
      </w:r>
      <w:r w:rsidR="008A1B7D" w:rsidRPr="00972F0D">
        <w:rPr>
          <w:rFonts w:ascii="Times New Roman" w:hAnsi="Times New Roman" w:cs="Times New Roman"/>
        </w:rPr>
        <w:t>dış</w:t>
      </w:r>
      <w:r w:rsidR="00572483">
        <w:rPr>
          <w:rFonts w:ascii="Times New Roman" w:hAnsi="Times New Roman" w:cs="Times New Roman"/>
        </w:rPr>
        <w:t>arı</w:t>
      </w:r>
      <w:r w:rsidR="008A1B7D" w:rsidRPr="00972F0D">
        <w:rPr>
          <w:rFonts w:ascii="Times New Roman" w:hAnsi="Times New Roman" w:cs="Times New Roman"/>
        </w:rPr>
        <w:t>dan gelecek yabancı personel girişten itibaren kontrol altında bulundurulur.</w:t>
      </w:r>
    </w:p>
    <w:p w:rsidR="008A1B7D" w:rsidRPr="00972F0D" w:rsidRDefault="008A1B7D" w:rsidP="008A1B7D">
      <w:pPr>
        <w:pStyle w:val="GvdeMetni"/>
        <w:tabs>
          <w:tab w:val="left" w:pos="360"/>
          <w:tab w:val="left" w:pos="540"/>
          <w:tab w:val="left" w:pos="900"/>
          <w:tab w:val="left" w:pos="1260"/>
        </w:tabs>
        <w:ind w:right="22"/>
        <w:rPr>
          <w:rFonts w:ascii="Times New Roman" w:hAnsi="Times New Roman" w:cs="Times New Roman"/>
        </w:rPr>
      </w:pPr>
      <w:r w:rsidRPr="00972F0D">
        <w:rPr>
          <w:rFonts w:ascii="Times New Roman" w:hAnsi="Times New Roman" w:cs="Times New Roman"/>
        </w:rPr>
        <w:tab/>
      </w:r>
      <w:r w:rsidRPr="00972F0D">
        <w:rPr>
          <w:rFonts w:ascii="Times New Roman" w:hAnsi="Times New Roman" w:cs="Times New Roman"/>
        </w:rPr>
        <w:tab/>
      </w:r>
      <w:r w:rsidRPr="00972F0D">
        <w:rPr>
          <w:rFonts w:ascii="Times New Roman" w:hAnsi="Times New Roman" w:cs="Times New Roman"/>
        </w:rPr>
        <w:tab/>
        <w:t xml:space="preserve"> </w:t>
      </w:r>
    </w:p>
    <w:p w:rsidR="008A1B7D" w:rsidRPr="00972F0D" w:rsidRDefault="008A1B7D" w:rsidP="008A1B7D">
      <w:pPr>
        <w:pStyle w:val="GvdeMetni"/>
        <w:tabs>
          <w:tab w:val="left" w:pos="360"/>
          <w:tab w:val="left" w:pos="540"/>
          <w:tab w:val="left" w:pos="900"/>
          <w:tab w:val="left" w:pos="1260"/>
        </w:tabs>
        <w:ind w:right="22"/>
        <w:rPr>
          <w:rFonts w:ascii="Times New Roman" w:hAnsi="Times New Roman" w:cs="Times New Roman"/>
        </w:rPr>
      </w:pPr>
      <w:r w:rsidRPr="00972F0D">
        <w:rPr>
          <w:rFonts w:ascii="Times New Roman" w:hAnsi="Times New Roman" w:cs="Times New Roman"/>
        </w:rPr>
        <w:tab/>
      </w:r>
      <w:proofErr w:type="gramStart"/>
      <w:r w:rsidR="00572483">
        <w:rPr>
          <w:rFonts w:ascii="Times New Roman" w:hAnsi="Times New Roman" w:cs="Times New Roman"/>
        </w:rPr>
        <w:t xml:space="preserve">Müdürlüğümüz </w:t>
      </w:r>
      <w:r w:rsidRPr="00972F0D">
        <w:rPr>
          <w:rFonts w:ascii="Times New Roman" w:hAnsi="Times New Roman" w:cs="Times New Roman"/>
        </w:rPr>
        <w:t xml:space="preserve"> teşkilatı</w:t>
      </w:r>
      <w:proofErr w:type="gramEnd"/>
      <w:r w:rsidRPr="00972F0D">
        <w:rPr>
          <w:rFonts w:ascii="Times New Roman" w:hAnsi="Times New Roman" w:cs="Times New Roman"/>
        </w:rPr>
        <w:t xml:space="preserve"> aşağıda belirtilen önlemlerle kendi özellikle</w:t>
      </w:r>
      <w:r w:rsidR="00572483">
        <w:rPr>
          <w:rFonts w:ascii="Times New Roman" w:hAnsi="Times New Roman" w:cs="Times New Roman"/>
        </w:rPr>
        <w:t>rine uygun diğer önlemleri alır</w:t>
      </w:r>
      <w:r w:rsidRPr="00972F0D">
        <w:rPr>
          <w:rFonts w:ascii="Times New Roman" w:hAnsi="Times New Roman" w:cs="Times New Roman"/>
        </w:rPr>
        <w:t>. Girişin kontrol</w:t>
      </w:r>
      <w:r w:rsidR="0017011F" w:rsidRPr="00972F0D">
        <w:rPr>
          <w:rFonts w:ascii="Times New Roman" w:hAnsi="Times New Roman" w:cs="Times New Roman"/>
        </w:rPr>
        <w:t xml:space="preserve">ünde </w:t>
      </w:r>
      <w:r w:rsidRPr="00972F0D">
        <w:rPr>
          <w:rFonts w:ascii="Times New Roman" w:hAnsi="Times New Roman" w:cs="Times New Roman"/>
        </w:rPr>
        <w:t xml:space="preserve">uygulanacak kontrol tedbirlerinden bazıları </w:t>
      </w:r>
      <w:r w:rsidR="00261A52" w:rsidRPr="00261A52">
        <w:rPr>
          <w:rFonts w:ascii="Times New Roman" w:hAnsi="Times New Roman" w:cs="Times New Roman"/>
          <w:b/>
        </w:rPr>
        <w:t>(</w:t>
      </w:r>
      <w:r w:rsidR="009E5B22" w:rsidRPr="00972F0D">
        <w:rPr>
          <w:rFonts w:ascii="Times New Roman" w:hAnsi="Times New Roman" w:cs="Times New Roman"/>
          <w:b/>
          <w:bCs/>
        </w:rPr>
        <w:t>EK-</w:t>
      </w:r>
      <w:r w:rsidR="00024CE1">
        <w:rPr>
          <w:rFonts w:ascii="Times New Roman" w:hAnsi="Times New Roman" w:cs="Times New Roman"/>
          <w:b/>
          <w:bCs/>
        </w:rPr>
        <w:t>E</w:t>
      </w:r>
      <w:r w:rsidR="00261A52">
        <w:rPr>
          <w:rFonts w:ascii="Times New Roman" w:hAnsi="Times New Roman" w:cs="Times New Roman"/>
          <w:b/>
          <w:bCs/>
        </w:rPr>
        <w:t>)</w:t>
      </w:r>
      <w:r w:rsidRPr="00972F0D">
        <w:rPr>
          <w:rFonts w:ascii="Times New Roman" w:hAnsi="Times New Roman" w:cs="Times New Roman"/>
          <w:b/>
          <w:bCs/>
        </w:rPr>
        <w:t>’</w:t>
      </w:r>
      <w:r w:rsidRPr="00972F0D">
        <w:rPr>
          <w:rFonts w:ascii="Times New Roman" w:hAnsi="Times New Roman" w:cs="Times New Roman"/>
        </w:rPr>
        <w:t>de belirtilmiştir.</w:t>
      </w:r>
    </w:p>
    <w:p w:rsidR="00B311B5" w:rsidRPr="00972F0D" w:rsidRDefault="00B311B5" w:rsidP="008A1B7D">
      <w:pPr>
        <w:pStyle w:val="GvdeMetni"/>
        <w:tabs>
          <w:tab w:val="left" w:pos="360"/>
          <w:tab w:val="left" w:pos="540"/>
          <w:tab w:val="left" w:pos="900"/>
          <w:tab w:val="left" w:pos="1260"/>
        </w:tabs>
        <w:ind w:right="22"/>
        <w:rPr>
          <w:rFonts w:ascii="Times New Roman" w:hAnsi="Times New Roman" w:cs="Times New Roman"/>
          <w:b/>
          <w:u w:val="single"/>
        </w:rPr>
      </w:pPr>
    </w:p>
    <w:p w:rsidR="008A1B7D" w:rsidRPr="00972F0D" w:rsidRDefault="00BC3645" w:rsidP="008A1B7D">
      <w:pPr>
        <w:pStyle w:val="GvdeMetni"/>
        <w:tabs>
          <w:tab w:val="left" w:pos="360"/>
          <w:tab w:val="left" w:pos="540"/>
          <w:tab w:val="left" w:pos="900"/>
          <w:tab w:val="left" w:pos="1260"/>
        </w:tabs>
        <w:ind w:right="22"/>
        <w:rPr>
          <w:rFonts w:ascii="Times New Roman" w:hAnsi="Times New Roman" w:cs="Times New Roman"/>
        </w:rPr>
      </w:pPr>
      <w:r w:rsidRPr="00972F0D">
        <w:rPr>
          <w:rFonts w:ascii="Times New Roman" w:hAnsi="Times New Roman" w:cs="Times New Roman"/>
        </w:rPr>
        <w:tab/>
        <w:t xml:space="preserve">a) </w:t>
      </w:r>
      <w:r w:rsidR="008A1B7D" w:rsidRPr="00972F0D">
        <w:rPr>
          <w:rFonts w:ascii="Times New Roman" w:hAnsi="Times New Roman" w:cs="Times New Roman"/>
        </w:rPr>
        <w:t xml:space="preserve">Girişin </w:t>
      </w:r>
      <w:proofErr w:type="gramStart"/>
      <w:r w:rsidR="008A1B7D" w:rsidRPr="00972F0D">
        <w:rPr>
          <w:rFonts w:ascii="Times New Roman" w:hAnsi="Times New Roman" w:cs="Times New Roman"/>
        </w:rPr>
        <w:t>kontrol</w:t>
      </w:r>
      <w:r w:rsidR="002F0919" w:rsidRPr="00972F0D">
        <w:rPr>
          <w:rFonts w:ascii="Times New Roman" w:hAnsi="Times New Roman" w:cs="Times New Roman"/>
        </w:rPr>
        <w:t>ü</w:t>
      </w:r>
      <w:r w:rsidR="008A1B7D" w:rsidRPr="00972F0D">
        <w:rPr>
          <w:rFonts w:ascii="Times New Roman" w:hAnsi="Times New Roman" w:cs="Times New Roman"/>
        </w:rPr>
        <w:t>nd</w:t>
      </w:r>
      <w:r w:rsidR="002F0919" w:rsidRPr="00972F0D">
        <w:rPr>
          <w:rFonts w:ascii="Times New Roman" w:hAnsi="Times New Roman" w:cs="Times New Roman"/>
        </w:rPr>
        <w:t>e</w:t>
      </w:r>
      <w:r w:rsidR="008A1B7D" w:rsidRPr="00972F0D">
        <w:rPr>
          <w:rFonts w:ascii="Times New Roman" w:hAnsi="Times New Roman" w:cs="Times New Roman"/>
        </w:rPr>
        <w:t>n :</w:t>
      </w:r>
      <w:proofErr w:type="gramEnd"/>
    </w:p>
    <w:p w:rsidR="008A1B7D" w:rsidRPr="00972F0D" w:rsidRDefault="008A1B7D" w:rsidP="00471974">
      <w:pPr>
        <w:pStyle w:val="GvdeMetni"/>
        <w:numPr>
          <w:ilvl w:val="0"/>
          <w:numId w:val="7"/>
        </w:numPr>
        <w:tabs>
          <w:tab w:val="left" w:pos="360"/>
          <w:tab w:val="left" w:pos="540"/>
          <w:tab w:val="left" w:pos="1260"/>
        </w:tabs>
        <w:ind w:right="22"/>
        <w:rPr>
          <w:rFonts w:ascii="Times New Roman" w:hAnsi="Times New Roman" w:cs="Times New Roman"/>
        </w:rPr>
      </w:pPr>
      <w:r w:rsidRPr="00972F0D">
        <w:rPr>
          <w:rFonts w:ascii="Times New Roman" w:hAnsi="Times New Roman" w:cs="Times New Roman"/>
        </w:rPr>
        <w:t>Mesai saatleri içinde;</w:t>
      </w:r>
    </w:p>
    <w:p w:rsidR="00041D11" w:rsidRDefault="00BC3645" w:rsidP="00BC3645">
      <w:pPr>
        <w:pStyle w:val="GvdeMetni"/>
        <w:tabs>
          <w:tab w:val="left" w:pos="360"/>
          <w:tab w:val="left" w:pos="540"/>
          <w:tab w:val="left" w:pos="900"/>
          <w:tab w:val="left" w:pos="1260"/>
        </w:tabs>
        <w:ind w:right="22"/>
        <w:rPr>
          <w:rFonts w:ascii="Times New Roman" w:hAnsi="Times New Roman" w:cs="Times New Roman"/>
        </w:rPr>
      </w:pPr>
      <w:r w:rsidRPr="00972F0D">
        <w:rPr>
          <w:rFonts w:ascii="Times New Roman" w:hAnsi="Times New Roman" w:cs="Times New Roman"/>
        </w:rPr>
        <w:lastRenderedPageBreak/>
        <w:tab/>
      </w:r>
      <w:r w:rsidRPr="00972F0D">
        <w:rPr>
          <w:rFonts w:ascii="Times New Roman" w:hAnsi="Times New Roman" w:cs="Times New Roman"/>
        </w:rPr>
        <w:tab/>
      </w:r>
      <w:r w:rsidRPr="00972F0D">
        <w:rPr>
          <w:rFonts w:ascii="Times New Roman" w:hAnsi="Times New Roman" w:cs="Times New Roman"/>
        </w:rPr>
        <w:tab/>
      </w:r>
      <w:r w:rsidR="00E90B69" w:rsidRPr="00972F0D">
        <w:rPr>
          <w:rFonts w:ascii="Times New Roman" w:hAnsi="Times New Roman" w:cs="Times New Roman"/>
        </w:rPr>
        <w:t>(a)</w:t>
      </w:r>
      <w:r w:rsidRPr="00972F0D">
        <w:rPr>
          <w:rFonts w:ascii="Times New Roman" w:hAnsi="Times New Roman" w:cs="Times New Roman"/>
        </w:rPr>
        <w:t xml:space="preserve"> </w:t>
      </w:r>
      <w:r w:rsidR="00041D11">
        <w:rPr>
          <w:rFonts w:ascii="Times New Roman" w:hAnsi="Times New Roman" w:cs="Times New Roman"/>
        </w:rPr>
        <w:t>Tesis Müdürü,</w:t>
      </w:r>
    </w:p>
    <w:p w:rsidR="00E90B69" w:rsidRPr="00972F0D" w:rsidRDefault="00BC3645" w:rsidP="00BC3645">
      <w:pPr>
        <w:pStyle w:val="GvdeMetni"/>
        <w:tabs>
          <w:tab w:val="left" w:pos="360"/>
          <w:tab w:val="left" w:pos="540"/>
          <w:tab w:val="left" w:pos="900"/>
          <w:tab w:val="left" w:pos="1260"/>
        </w:tabs>
        <w:ind w:right="22"/>
        <w:rPr>
          <w:rFonts w:ascii="Times New Roman" w:hAnsi="Times New Roman" w:cs="Times New Roman"/>
        </w:rPr>
      </w:pPr>
      <w:r w:rsidRPr="00972F0D">
        <w:rPr>
          <w:rFonts w:ascii="Times New Roman" w:hAnsi="Times New Roman" w:cs="Times New Roman"/>
        </w:rPr>
        <w:tab/>
      </w:r>
      <w:r w:rsidRPr="00972F0D">
        <w:rPr>
          <w:rFonts w:ascii="Times New Roman" w:hAnsi="Times New Roman" w:cs="Times New Roman"/>
        </w:rPr>
        <w:tab/>
      </w:r>
      <w:r w:rsidRPr="00972F0D">
        <w:rPr>
          <w:rFonts w:ascii="Times New Roman" w:hAnsi="Times New Roman" w:cs="Times New Roman"/>
        </w:rPr>
        <w:tab/>
      </w:r>
      <w:r w:rsidR="00E90B69" w:rsidRPr="00972F0D">
        <w:rPr>
          <w:rFonts w:ascii="Times New Roman" w:hAnsi="Times New Roman" w:cs="Times New Roman"/>
        </w:rPr>
        <w:t>(b</w:t>
      </w:r>
      <w:r w:rsidR="008A1B7D" w:rsidRPr="00972F0D">
        <w:rPr>
          <w:rFonts w:ascii="Times New Roman" w:hAnsi="Times New Roman" w:cs="Times New Roman"/>
        </w:rPr>
        <w:t xml:space="preserve">) </w:t>
      </w:r>
      <w:r w:rsidR="00151D7E">
        <w:rPr>
          <w:rFonts w:ascii="Times New Roman" w:hAnsi="Times New Roman" w:cs="Times New Roman"/>
        </w:rPr>
        <w:t>Bina Koruma ve Güvenlik Amiri</w:t>
      </w:r>
      <w:r w:rsidR="008A1B7D" w:rsidRPr="00972F0D">
        <w:rPr>
          <w:rFonts w:ascii="Times New Roman" w:hAnsi="Times New Roman" w:cs="Times New Roman"/>
        </w:rPr>
        <w:t>,</w:t>
      </w:r>
    </w:p>
    <w:p w:rsidR="009809B3" w:rsidRDefault="00BC3645" w:rsidP="009809B3">
      <w:pPr>
        <w:pStyle w:val="GvdeMetni"/>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A1B7D" w:rsidRPr="00C747A7" w:rsidRDefault="009809B3" w:rsidP="009809B3">
      <w:pPr>
        <w:pStyle w:val="GvdeMetni"/>
        <w:tabs>
          <w:tab w:val="clear" w:pos="720"/>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 xml:space="preserve">        (2) </w:t>
      </w:r>
      <w:r w:rsidR="008A1B7D" w:rsidRPr="00C747A7">
        <w:rPr>
          <w:rFonts w:ascii="Times New Roman" w:hAnsi="Times New Roman" w:cs="Times New Roman"/>
        </w:rPr>
        <w:t>Mesai saatleri dışında;</w:t>
      </w:r>
    </w:p>
    <w:p w:rsidR="008A1B7D" w:rsidRPr="00C747A7" w:rsidRDefault="00BC3645" w:rsidP="00BC3645">
      <w:pPr>
        <w:pStyle w:val="GvdeMetni"/>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1B7D" w:rsidRPr="00C747A7">
        <w:rPr>
          <w:rFonts w:ascii="Times New Roman" w:hAnsi="Times New Roman" w:cs="Times New Roman"/>
        </w:rPr>
        <w:t xml:space="preserve">(a) </w:t>
      </w:r>
      <w:proofErr w:type="gramStart"/>
      <w:r w:rsidR="009809B3">
        <w:rPr>
          <w:rFonts w:ascii="Times New Roman" w:hAnsi="Times New Roman" w:cs="Times New Roman"/>
        </w:rPr>
        <w:t xml:space="preserve">Müdürlük </w:t>
      </w:r>
      <w:r w:rsidR="008A1B7D" w:rsidRPr="00C747A7">
        <w:rPr>
          <w:rFonts w:ascii="Times New Roman" w:hAnsi="Times New Roman" w:cs="Times New Roman"/>
        </w:rPr>
        <w:t xml:space="preserve"> Nöbetçi</w:t>
      </w:r>
      <w:proofErr w:type="gramEnd"/>
      <w:r w:rsidR="008A1B7D" w:rsidRPr="00C747A7">
        <w:rPr>
          <w:rFonts w:ascii="Times New Roman" w:hAnsi="Times New Roman" w:cs="Times New Roman"/>
        </w:rPr>
        <w:t xml:space="preserve"> Memurluğu,</w:t>
      </w:r>
    </w:p>
    <w:p w:rsidR="008A1B7D" w:rsidRPr="00C747A7" w:rsidRDefault="00BC3645" w:rsidP="00BC3645">
      <w:pPr>
        <w:pStyle w:val="GvdeMetni"/>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1B7D" w:rsidRPr="00C747A7">
        <w:rPr>
          <w:rFonts w:ascii="Times New Roman" w:hAnsi="Times New Roman" w:cs="Times New Roman"/>
        </w:rPr>
        <w:t xml:space="preserve">(b) </w:t>
      </w:r>
      <w:r w:rsidR="00174025">
        <w:rPr>
          <w:rFonts w:ascii="Times New Roman" w:hAnsi="Times New Roman" w:cs="Times New Roman"/>
        </w:rPr>
        <w:t xml:space="preserve">Güvenlik Personeli, </w:t>
      </w:r>
    </w:p>
    <w:p w:rsidR="00BC3645" w:rsidRDefault="00BC3645" w:rsidP="00BC3645">
      <w:pPr>
        <w:pStyle w:val="GvdeMetni"/>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09B3">
        <w:rPr>
          <w:rFonts w:ascii="Times New Roman" w:hAnsi="Times New Roman" w:cs="Times New Roman"/>
        </w:rPr>
        <w:t xml:space="preserve"> c) </w:t>
      </w:r>
      <w:r w:rsidR="008A1B7D" w:rsidRPr="00C747A7">
        <w:rPr>
          <w:rFonts w:ascii="Times New Roman" w:hAnsi="Times New Roman" w:cs="Times New Roman"/>
        </w:rPr>
        <w:t>Gece</w:t>
      </w:r>
      <w:r>
        <w:rPr>
          <w:rFonts w:ascii="Times New Roman" w:hAnsi="Times New Roman" w:cs="Times New Roman"/>
        </w:rPr>
        <w:t xml:space="preserve"> </w:t>
      </w:r>
      <w:r w:rsidR="00093452">
        <w:rPr>
          <w:rFonts w:ascii="Times New Roman" w:hAnsi="Times New Roman" w:cs="Times New Roman"/>
        </w:rPr>
        <w:t>Bekçileri</w:t>
      </w:r>
    </w:p>
    <w:p w:rsidR="008A1B7D" w:rsidRDefault="00BC3645" w:rsidP="00BC3645">
      <w:pPr>
        <w:pStyle w:val="GvdeMetni"/>
        <w:tabs>
          <w:tab w:val="left" w:pos="360"/>
          <w:tab w:val="left" w:pos="540"/>
          <w:tab w:val="left" w:pos="900"/>
          <w:tab w:val="left" w:pos="1260"/>
        </w:tabs>
        <w:ind w:right="22"/>
        <w:rPr>
          <w:rFonts w:ascii="Times New Roman" w:hAnsi="Times New Roman" w:cs="Times New Roman"/>
        </w:rPr>
      </w:pPr>
      <w:proofErr w:type="gramStart"/>
      <w:r>
        <w:rPr>
          <w:rFonts w:ascii="Times New Roman" w:hAnsi="Times New Roman" w:cs="Times New Roman"/>
        </w:rPr>
        <w:t>b</w:t>
      </w:r>
      <w:r w:rsidR="008A1B7D" w:rsidRPr="00C747A7">
        <w:rPr>
          <w:rFonts w:ascii="Times New Roman" w:hAnsi="Times New Roman" w:cs="Times New Roman"/>
        </w:rPr>
        <w:t>ağlı</w:t>
      </w:r>
      <w:proofErr w:type="gramEnd"/>
      <w:r w:rsidR="008A1B7D" w:rsidRPr="00C747A7">
        <w:rPr>
          <w:rFonts w:ascii="Times New Roman" w:hAnsi="Times New Roman" w:cs="Times New Roman"/>
        </w:rPr>
        <w:t xml:space="preserve"> oldukları makama karşı sorumludurlar.</w:t>
      </w:r>
    </w:p>
    <w:p w:rsidR="002E75B4" w:rsidRDefault="002E75B4" w:rsidP="008A1B7D">
      <w:pPr>
        <w:pStyle w:val="GvdeMetni"/>
        <w:tabs>
          <w:tab w:val="left" w:pos="360"/>
          <w:tab w:val="left" w:pos="540"/>
          <w:tab w:val="left" w:pos="900"/>
          <w:tab w:val="left" w:pos="1260"/>
        </w:tabs>
        <w:ind w:right="22"/>
        <w:rPr>
          <w:rFonts w:ascii="Times New Roman" w:hAnsi="Times New Roman" w:cs="Times New Roman"/>
        </w:rPr>
      </w:pPr>
    </w:p>
    <w:p w:rsidR="008A1B7D" w:rsidRPr="00C747A7" w:rsidRDefault="00267578" w:rsidP="008A1B7D">
      <w:pPr>
        <w:pStyle w:val="GvdeMetni"/>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b) Kontrol Hizmetlerinin </w:t>
      </w:r>
      <w:proofErr w:type="gramStart"/>
      <w:r w:rsidR="008A1B7D" w:rsidRPr="00C747A7">
        <w:rPr>
          <w:rFonts w:ascii="Times New Roman" w:hAnsi="Times New Roman" w:cs="Times New Roman"/>
        </w:rPr>
        <w:t>Yürütülmesinde :</w:t>
      </w:r>
      <w:proofErr w:type="gramEnd"/>
    </w:p>
    <w:p w:rsidR="008A1B7D" w:rsidRPr="00C747A7" w:rsidRDefault="008A1B7D" w:rsidP="008A1B7D">
      <w:pPr>
        <w:pStyle w:val="GvdeMetni"/>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 xml:space="preserve">(1) Mesai saatleri dışında; </w:t>
      </w:r>
    </w:p>
    <w:p w:rsidR="008A1B7D" w:rsidRPr="00C747A7" w:rsidRDefault="008A1B7D" w:rsidP="00471974">
      <w:pPr>
        <w:pStyle w:val="GvdeMetni"/>
        <w:numPr>
          <w:ilvl w:val="0"/>
          <w:numId w:val="3"/>
        </w:numPr>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 xml:space="preserve">Nöbetçi </w:t>
      </w:r>
      <w:r w:rsidR="00093452">
        <w:rPr>
          <w:rFonts w:ascii="Times New Roman" w:hAnsi="Times New Roman" w:cs="Times New Roman"/>
        </w:rPr>
        <w:t>m</w:t>
      </w:r>
      <w:r w:rsidRPr="00C747A7">
        <w:rPr>
          <w:rFonts w:ascii="Times New Roman" w:hAnsi="Times New Roman" w:cs="Times New Roman"/>
        </w:rPr>
        <w:t>emurları,</w:t>
      </w:r>
    </w:p>
    <w:p w:rsidR="008A1B7D" w:rsidRPr="00C747A7" w:rsidRDefault="008A1B7D" w:rsidP="00471974">
      <w:pPr>
        <w:pStyle w:val="GvdeMetni"/>
        <w:numPr>
          <w:ilvl w:val="0"/>
          <w:numId w:val="3"/>
        </w:numPr>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Bekçiler,</w:t>
      </w:r>
    </w:p>
    <w:p w:rsidR="008A1B7D" w:rsidRPr="00C747A7" w:rsidRDefault="008A1B7D" w:rsidP="00471974">
      <w:pPr>
        <w:pStyle w:val="GvdeMetni"/>
        <w:numPr>
          <w:ilvl w:val="0"/>
          <w:numId w:val="3"/>
        </w:numPr>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Devriyeler,</w:t>
      </w:r>
    </w:p>
    <w:p w:rsidR="008A1B7D" w:rsidRPr="00C747A7" w:rsidRDefault="00CA5B91" w:rsidP="008A1B7D">
      <w:pPr>
        <w:pStyle w:val="GvdeMetni"/>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Güvenlik görevlileri</w:t>
      </w:r>
      <w:r w:rsidR="008A1B7D" w:rsidRPr="00C747A7">
        <w:rPr>
          <w:rFonts w:ascii="Times New Roman" w:hAnsi="Times New Roman" w:cs="Times New Roman"/>
        </w:rPr>
        <w:tab/>
      </w:r>
    </w:p>
    <w:p w:rsidR="008A1B7D" w:rsidRPr="00C747A7" w:rsidRDefault="008A1B7D" w:rsidP="008A1B7D">
      <w:pPr>
        <w:pStyle w:val="GvdeMetni"/>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(2) Mesai saatleri içinde;</w:t>
      </w:r>
    </w:p>
    <w:p w:rsidR="008A1B7D" w:rsidRPr="00C747A7" w:rsidRDefault="008A1B7D" w:rsidP="00471974">
      <w:pPr>
        <w:pStyle w:val="GvdeMetni"/>
        <w:numPr>
          <w:ilvl w:val="0"/>
          <w:numId w:val="4"/>
        </w:numPr>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Nöbetçi memurları,</w:t>
      </w:r>
    </w:p>
    <w:p w:rsidR="008A1B7D" w:rsidRPr="00C747A7" w:rsidRDefault="008A1B7D" w:rsidP="00471974">
      <w:pPr>
        <w:pStyle w:val="GvdeMetni"/>
        <w:numPr>
          <w:ilvl w:val="0"/>
          <w:numId w:val="4"/>
        </w:numPr>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Müracaat memurları,</w:t>
      </w:r>
    </w:p>
    <w:p w:rsidR="008A1B7D" w:rsidRPr="00C747A7" w:rsidRDefault="00093452" w:rsidP="00471974">
      <w:pPr>
        <w:pStyle w:val="GvdeMetni"/>
        <w:numPr>
          <w:ilvl w:val="0"/>
          <w:numId w:val="4"/>
        </w:numPr>
        <w:tabs>
          <w:tab w:val="left" w:pos="360"/>
          <w:tab w:val="left" w:pos="540"/>
          <w:tab w:val="left" w:pos="900"/>
          <w:tab w:val="left" w:pos="1260"/>
        </w:tabs>
        <w:ind w:right="22"/>
        <w:rPr>
          <w:rFonts w:ascii="Times New Roman" w:hAnsi="Times New Roman" w:cs="Times New Roman"/>
        </w:rPr>
      </w:pPr>
      <w:r>
        <w:rPr>
          <w:rFonts w:ascii="Times New Roman" w:hAnsi="Times New Roman" w:cs="Times New Roman"/>
        </w:rPr>
        <w:t xml:space="preserve">Varsa </w:t>
      </w:r>
      <w:r w:rsidR="00AE7B73">
        <w:rPr>
          <w:rFonts w:ascii="Times New Roman" w:hAnsi="Times New Roman" w:cs="Times New Roman"/>
        </w:rPr>
        <w:t xml:space="preserve">güvenlik görevlileri ve/veya </w:t>
      </w:r>
      <w:r>
        <w:rPr>
          <w:rFonts w:ascii="Times New Roman" w:hAnsi="Times New Roman" w:cs="Times New Roman"/>
        </w:rPr>
        <w:t>gündüz bekçileri</w:t>
      </w:r>
    </w:p>
    <w:p w:rsidR="008A1B7D" w:rsidRPr="00C747A7" w:rsidRDefault="008A1B7D" w:rsidP="008A1B7D">
      <w:pPr>
        <w:pStyle w:val="GvdeMetni"/>
        <w:tabs>
          <w:tab w:val="left" w:pos="360"/>
          <w:tab w:val="left" w:pos="540"/>
          <w:tab w:val="left" w:pos="900"/>
          <w:tab w:val="left" w:pos="1260"/>
        </w:tabs>
        <w:ind w:right="22"/>
        <w:rPr>
          <w:rFonts w:ascii="Times New Roman" w:hAnsi="Times New Roman" w:cs="Times New Roman"/>
        </w:rPr>
      </w:pPr>
      <w:r w:rsidRPr="00C747A7">
        <w:rPr>
          <w:rFonts w:ascii="Times New Roman" w:hAnsi="Times New Roman" w:cs="Times New Roman"/>
        </w:rPr>
        <w:t xml:space="preserve"> </w:t>
      </w:r>
      <w:proofErr w:type="gramStart"/>
      <w:r w:rsidR="00BC3645">
        <w:rPr>
          <w:rFonts w:ascii="Times New Roman" w:hAnsi="Times New Roman" w:cs="Times New Roman"/>
        </w:rPr>
        <w:t>g</w:t>
      </w:r>
      <w:r w:rsidRPr="00C747A7">
        <w:rPr>
          <w:rFonts w:ascii="Times New Roman" w:hAnsi="Times New Roman" w:cs="Times New Roman"/>
        </w:rPr>
        <w:t>örevlidir</w:t>
      </w:r>
      <w:proofErr w:type="gramEnd"/>
      <w:r w:rsidRPr="00C747A7">
        <w:rPr>
          <w:rFonts w:ascii="Times New Roman" w:hAnsi="Times New Roman" w:cs="Times New Roman"/>
        </w:rPr>
        <w:t>.</w:t>
      </w:r>
    </w:p>
    <w:p w:rsidR="00BC3645" w:rsidRDefault="00BC3645" w:rsidP="008A1B7D">
      <w:pPr>
        <w:pStyle w:val="GvdeMetni"/>
        <w:tabs>
          <w:tab w:val="left" w:pos="360"/>
          <w:tab w:val="left" w:pos="540"/>
          <w:tab w:val="left" w:pos="900"/>
        </w:tabs>
        <w:ind w:right="22"/>
        <w:rPr>
          <w:rFonts w:ascii="Times New Roman" w:hAnsi="Times New Roman" w:cs="Times New Roman"/>
        </w:rPr>
      </w:pPr>
    </w:p>
    <w:p w:rsidR="008A1B7D" w:rsidRPr="00C747A7" w:rsidRDefault="00BC3645"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Kontrol hizmeti ile görevli personelin; görevleri, sorumlulukları ve eğitimleri ile</w:t>
      </w:r>
      <w:r w:rsidR="00FB5478" w:rsidRPr="00C747A7">
        <w:rPr>
          <w:rFonts w:ascii="Times New Roman" w:hAnsi="Times New Roman" w:cs="Times New Roman"/>
        </w:rPr>
        <w:t xml:space="preserve"> </w:t>
      </w:r>
      <w:proofErr w:type="gramStart"/>
      <w:r w:rsidR="00FB5478" w:rsidRPr="00C747A7">
        <w:rPr>
          <w:rFonts w:ascii="Times New Roman" w:hAnsi="Times New Roman" w:cs="Times New Roman"/>
        </w:rPr>
        <w:t xml:space="preserve">ilgili </w:t>
      </w:r>
      <w:r w:rsidR="008A1B7D" w:rsidRPr="00C747A7">
        <w:rPr>
          <w:rFonts w:ascii="Times New Roman" w:hAnsi="Times New Roman" w:cs="Times New Roman"/>
        </w:rPr>
        <w:t xml:space="preserve"> diğer</w:t>
      </w:r>
      <w:proofErr w:type="gramEnd"/>
      <w:r w:rsidR="008A1B7D" w:rsidRPr="00C747A7">
        <w:rPr>
          <w:rFonts w:ascii="Times New Roman" w:hAnsi="Times New Roman" w:cs="Times New Roman"/>
        </w:rPr>
        <w:t xml:space="preserve"> esas ve usulleri daire yetkili amir</w:t>
      </w:r>
      <w:r w:rsidR="00FB5478" w:rsidRPr="00C747A7">
        <w:rPr>
          <w:rFonts w:ascii="Times New Roman" w:hAnsi="Times New Roman" w:cs="Times New Roman"/>
        </w:rPr>
        <w:t>i</w:t>
      </w:r>
      <w:r w:rsidR="008A1B7D" w:rsidRPr="00C747A7">
        <w:rPr>
          <w:rFonts w:ascii="Times New Roman" w:hAnsi="Times New Roman" w:cs="Times New Roman"/>
        </w:rPr>
        <w:t xml:space="preserve"> tarafından hazırlanacak “Özel Talimat” </w:t>
      </w:r>
      <w:proofErr w:type="spellStart"/>
      <w:r w:rsidR="008A1B7D" w:rsidRPr="00C747A7">
        <w:rPr>
          <w:rFonts w:ascii="Times New Roman" w:hAnsi="Times New Roman" w:cs="Times New Roman"/>
        </w:rPr>
        <w:t>larda</w:t>
      </w:r>
      <w:proofErr w:type="spellEnd"/>
      <w:r w:rsidR="008A1B7D" w:rsidRPr="00C747A7">
        <w:rPr>
          <w:rFonts w:ascii="Times New Roman" w:hAnsi="Times New Roman" w:cs="Times New Roman"/>
        </w:rPr>
        <w:t xml:space="preserve"> belirtilir.</w:t>
      </w:r>
    </w:p>
    <w:p w:rsidR="008A1B7D" w:rsidRPr="00C747A7" w:rsidRDefault="00DB2DD2"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261A52">
        <w:rPr>
          <w:rFonts w:ascii="Times New Roman" w:hAnsi="Times New Roman" w:cs="Times New Roman"/>
        </w:rPr>
        <w:t xml:space="preserve"> </w:t>
      </w:r>
      <w:r w:rsidR="008A1B7D" w:rsidRPr="00C747A7">
        <w:rPr>
          <w:rFonts w:ascii="Times New Roman" w:hAnsi="Times New Roman" w:cs="Times New Roman"/>
        </w:rPr>
        <w:tab/>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c) Kontrol </w:t>
      </w:r>
      <w:r w:rsidR="00972F0D">
        <w:rPr>
          <w:rFonts w:ascii="Times New Roman" w:hAnsi="Times New Roman" w:cs="Times New Roman"/>
        </w:rPr>
        <w:t>H</w:t>
      </w:r>
      <w:r w:rsidRPr="00C747A7">
        <w:rPr>
          <w:rFonts w:ascii="Times New Roman" w:hAnsi="Times New Roman" w:cs="Times New Roman"/>
        </w:rPr>
        <w:t xml:space="preserve">izmetlerinin </w:t>
      </w:r>
      <w:proofErr w:type="gramStart"/>
      <w:r w:rsidR="00543797">
        <w:rPr>
          <w:rFonts w:ascii="Times New Roman" w:hAnsi="Times New Roman" w:cs="Times New Roman"/>
        </w:rPr>
        <w:t>Denetlenmesi</w:t>
      </w:r>
      <w:r w:rsidRPr="00C747A7">
        <w:rPr>
          <w:rFonts w:ascii="Times New Roman" w:hAnsi="Times New Roman" w:cs="Times New Roman"/>
        </w:rPr>
        <w:t xml:space="preserve"> :</w:t>
      </w:r>
      <w:proofErr w:type="gramEnd"/>
    </w:p>
    <w:p w:rsidR="008A1B7D" w:rsidRPr="00C747A7" w:rsidRDefault="00BC3645"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A1B7D" w:rsidRPr="00C747A7">
        <w:rPr>
          <w:rFonts w:ascii="Times New Roman" w:hAnsi="Times New Roman" w:cs="Times New Roman"/>
        </w:rPr>
        <w:t>(1) Girişin kontrol</w:t>
      </w:r>
      <w:r w:rsidR="00093452">
        <w:rPr>
          <w:rFonts w:ascii="Times New Roman" w:hAnsi="Times New Roman" w:cs="Times New Roman"/>
        </w:rPr>
        <w:t xml:space="preserve">ünden </w:t>
      </w:r>
      <w:r w:rsidR="008A1B7D" w:rsidRPr="00C747A7">
        <w:rPr>
          <w:rFonts w:ascii="Times New Roman" w:hAnsi="Times New Roman" w:cs="Times New Roman"/>
        </w:rPr>
        <w:t>sorumlu a. (1)’de belirtilen makamlar,</w:t>
      </w:r>
    </w:p>
    <w:p w:rsidR="000245FE" w:rsidRDefault="008A1B7D" w:rsidP="00BC3645">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(2) Sivil Savunma Uzmanlıkları,</w:t>
      </w:r>
      <w:r w:rsidR="000245FE">
        <w:rPr>
          <w:rFonts w:ascii="Times New Roman" w:hAnsi="Times New Roman" w:cs="Times New Roman"/>
        </w:rPr>
        <w:t>/</w:t>
      </w:r>
      <w:r w:rsidR="000245FE" w:rsidRPr="00C747A7">
        <w:rPr>
          <w:rFonts w:ascii="Times New Roman" w:hAnsi="Times New Roman" w:cs="Times New Roman"/>
        </w:rPr>
        <w:t xml:space="preserve"> Amirliği</w:t>
      </w:r>
      <w:r w:rsidR="000245FE">
        <w:rPr>
          <w:rFonts w:ascii="Times New Roman" w:hAnsi="Times New Roman" w:cs="Times New Roman"/>
        </w:rPr>
        <w:t xml:space="preserve"> </w:t>
      </w:r>
    </w:p>
    <w:p w:rsidR="008A1B7D" w:rsidRDefault="000245FE" w:rsidP="00BC3645">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 xml:space="preserve">              </w:t>
      </w:r>
      <w:proofErr w:type="gramStart"/>
      <w:r w:rsidR="008A1B7D" w:rsidRPr="00C747A7">
        <w:rPr>
          <w:rFonts w:ascii="Times New Roman" w:hAnsi="Times New Roman" w:cs="Times New Roman"/>
        </w:rPr>
        <w:t>tarafından</w:t>
      </w:r>
      <w:proofErr w:type="gramEnd"/>
      <w:r w:rsidR="008A1B7D" w:rsidRPr="00C747A7">
        <w:rPr>
          <w:rFonts w:ascii="Times New Roman" w:hAnsi="Times New Roman" w:cs="Times New Roman"/>
        </w:rPr>
        <w:t xml:space="preserve"> yapılır.</w:t>
      </w:r>
    </w:p>
    <w:p w:rsidR="00972F0D" w:rsidRDefault="00972F0D" w:rsidP="002C3B33">
      <w:pPr>
        <w:pStyle w:val="GvdeMetni"/>
        <w:tabs>
          <w:tab w:val="left" w:pos="360"/>
          <w:tab w:val="left" w:pos="540"/>
          <w:tab w:val="left" w:pos="900"/>
        </w:tabs>
        <w:ind w:right="22"/>
        <w:jc w:val="center"/>
        <w:rPr>
          <w:rFonts w:ascii="Times New Roman" w:hAnsi="Times New Roman" w:cs="Times New Roman"/>
          <w:b/>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d</w:t>
      </w:r>
      <w:r w:rsidR="008A1B7D" w:rsidRPr="00C747A7">
        <w:rPr>
          <w:rFonts w:ascii="Times New Roman" w:hAnsi="Times New Roman" w:cs="Times New Roman"/>
        </w:rPr>
        <w:t>) Kontrol hizmeti giriş kapılarında başlatılır.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e</w:t>
      </w:r>
      <w:r w:rsidR="008A1B7D" w:rsidRPr="00C747A7">
        <w:rPr>
          <w:rFonts w:ascii="Times New Roman" w:hAnsi="Times New Roman" w:cs="Times New Roman"/>
        </w:rPr>
        <w:t>) Kontrolün kolay ve etkili bir şekilde yapılabilmesi için giriş kapıları mümkün olan en az sayıya indirilir. Sınırlı tutulur.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f</w:t>
      </w:r>
      <w:r w:rsidR="008A1B7D" w:rsidRPr="00C747A7">
        <w:rPr>
          <w:rFonts w:ascii="Times New Roman" w:hAnsi="Times New Roman" w:cs="Times New Roman"/>
        </w:rPr>
        <w:t>) Giriş kapıları günün saatlerine göre tayin edilecek nöbetçi heyetleri tarafından emniyete alınmak suretiyle kontrol edilir.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g</w:t>
      </w:r>
      <w:r w:rsidR="008A1B7D" w:rsidRPr="00C747A7">
        <w:rPr>
          <w:rFonts w:ascii="Times New Roman" w:hAnsi="Times New Roman" w:cs="Times New Roman"/>
        </w:rPr>
        <w:t xml:space="preserve">) Giriş kapılarında kontrol hizmetlerinin usulüne göre yapılıp yapılmadığı görevli personel tarafından zaman </w:t>
      </w:r>
      <w:proofErr w:type="spellStart"/>
      <w:r w:rsidR="008A1B7D" w:rsidRPr="00C747A7">
        <w:rPr>
          <w:rFonts w:ascii="Times New Roman" w:hAnsi="Times New Roman" w:cs="Times New Roman"/>
        </w:rPr>
        <w:t>zaman</w:t>
      </w:r>
      <w:proofErr w:type="spellEnd"/>
      <w:r w:rsidR="008A1B7D" w:rsidRPr="00C747A7">
        <w:rPr>
          <w:rFonts w:ascii="Times New Roman" w:hAnsi="Times New Roman" w:cs="Times New Roman"/>
        </w:rPr>
        <w:t xml:space="preserve"> denetlenir.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ğ</w:t>
      </w:r>
      <w:r w:rsidR="00E048F7" w:rsidRPr="00C747A7">
        <w:rPr>
          <w:rFonts w:ascii="Times New Roman" w:hAnsi="Times New Roman" w:cs="Times New Roman"/>
        </w:rPr>
        <w:t>)</w:t>
      </w:r>
      <w:r w:rsidR="008A1B7D" w:rsidRPr="00C747A7">
        <w:rPr>
          <w:rFonts w:ascii="Times New Roman" w:hAnsi="Times New Roman" w:cs="Times New Roman"/>
        </w:rPr>
        <w:tab/>
        <w:t>Giriş yerlerinde ve içinde kontrolü kolaylaştırmak için giriş kartı sistemi uygulanır. Personele verilen “</w:t>
      </w:r>
      <w:r w:rsidR="00261A52">
        <w:rPr>
          <w:rFonts w:ascii="Times New Roman" w:hAnsi="Times New Roman" w:cs="Times New Roman"/>
        </w:rPr>
        <w:t>Sürekli</w:t>
      </w:r>
      <w:r w:rsidR="008A1B7D" w:rsidRPr="00C747A7">
        <w:rPr>
          <w:rFonts w:ascii="Times New Roman" w:hAnsi="Times New Roman" w:cs="Times New Roman"/>
        </w:rPr>
        <w:t xml:space="preserve"> Giriş Kartı” mesai süresince sağ yakada takılı olarak taşınacaktır.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h</w:t>
      </w:r>
      <w:r w:rsidR="008A1B7D" w:rsidRPr="00C747A7">
        <w:rPr>
          <w:rFonts w:ascii="Times New Roman" w:hAnsi="Times New Roman" w:cs="Times New Roman"/>
        </w:rPr>
        <w:t>) Dairenin yetkili amirince</w:t>
      </w:r>
      <w:r w:rsidR="00093452">
        <w:rPr>
          <w:rFonts w:ascii="Times New Roman" w:hAnsi="Times New Roman" w:cs="Times New Roman"/>
        </w:rPr>
        <w:t>,</w:t>
      </w:r>
      <w:r w:rsidR="008A1B7D" w:rsidRPr="00C747A7">
        <w:rPr>
          <w:rFonts w:ascii="Times New Roman" w:hAnsi="Times New Roman" w:cs="Times New Roman"/>
        </w:rPr>
        <w:t xml:space="preserve"> binalarda hangi giriş kapılarının çalışma saatleri içinde ve hangilerinin çalışma saatleri dışında açık bulundurulacağı ve hangi kapılardan hangi personelin ve ziyaretçinin giriş yapacağı tespit edilecek ve buna göre uygulama yapılacaktır.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ı</w:t>
      </w:r>
      <w:r w:rsidR="008A1B7D" w:rsidRPr="00C747A7">
        <w:rPr>
          <w:rFonts w:ascii="Times New Roman" w:hAnsi="Times New Roman" w:cs="Times New Roman"/>
        </w:rPr>
        <w:t>) Özel ziyaret ve görüşmeler “Ziyaretçi kabul yeri” olarak hazırlanan “Ziyaretçi Odası”nda yapılır. Ziyaretçi odaları giriş kapılarına yakın bir yerde bulundurulur. Çalışma odalarında ziyaretçi kabul edecek olanlar o kuruluşun amiri tarafından belirlenir.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lastRenderedPageBreak/>
        <w:tab/>
      </w:r>
      <w:r w:rsidR="005C1ACB">
        <w:rPr>
          <w:rFonts w:ascii="Times New Roman" w:hAnsi="Times New Roman" w:cs="Times New Roman"/>
        </w:rPr>
        <w:t>i</w:t>
      </w:r>
      <w:r w:rsidR="008A1B7D" w:rsidRPr="00C747A7">
        <w:rPr>
          <w:rFonts w:ascii="Times New Roman" w:hAnsi="Times New Roman" w:cs="Times New Roman"/>
        </w:rPr>
        <w:t>) Ziyaretçi veya iş görüşmesi, ilgili şahsın bürosunda yapılacak ise (çok zorunlu h</w:t>
      </w:r>
      <w:r w:rsidR="00093452">
        <w:rPr>
          <w:rFonts w:ascii="Times New Roman" w:hAnsi="Times New Roman" w:cs="Times New Roman"/>
        </w:rPr>
        <w:t>â</w:t>
      </w:r>
      <w:r w:rsidR="008A1B7D" w:rsidRPr="00C747A7">
        <w:rPr>
          <w:rFonts w:ascii="Times New Roman" w:hAnsi="Times New Roman" w:cs="Times New Roman"/>
        </w:rPr>
        <w:t xml:space="preserve">llerde) </w:t>
      </w:r>
      <w:r w:rsidR="00093452">
        <w:rPr>
          <w:rFonts w:ascii="Times New Roman" w:hAnsi="Times New Roman" w:cs="Times New Roman"/>
        </w:rPr>
        <w:t>m</w:t>
      </w:r>
      <w:r w:rsidR="008A1B7D" w:rsidRPr="00C747A7">
        <w:rPr>
          <w:rFonts w:ascii="Times New Roman" w:hAnsi="Times New Roman" w:cs="Times New Roman"/>
        </w:rPr>
        <w:t xml:space="preserve">üracaat </w:t>
      </w:r>
      <w:r w:rsidR="00093452">
        <w:rPr>
          <w:rFonts w:ascii="Times New Roman" w:hAnsi="Times New Roman" w:cs="Times New Roman"/>
        </w:rPr>
        <w:t>m</w:t>
      </w:r>
      <w:r w:rsidR="008A1B7D" w:rsidRPr="00C747A7">
        <w:rPr>
          <w:rFonts w:ascii="Times New Roman" w:hAnsi="Times New Roman" w:cs="Times New Roman"/>
        </w:rPr>
        <w:t xml:space="preserve">emuru; </w:t>
      </w:r>
      <w:r w:rsidR="00093452">
        <w:rPr>
          <w:rFonts w:ascii="Times New Roman" w:hAnsi="Times New Roman" w:cs="Times New Roman"/>
        </w:rPr>
        <w:t>z</w:t>
      </w:r>
      <w:r w:rsidR="008A1B7D" w:rsidRPr="00C747A7">
        <w:rPr>
          <w:rFonts w:ascii="Times New Roman" w:hAnsi="Times New Roman" w:cs="Times New Roman"/>
        </w:rPr>
        <w:t>iyaretçinin kimliğini alır, hangi servisle işi olduğu, kimi</w:t>
      </w:r>
      <w:r w:rsidR="00972F0D">
        <w:rPr>
          <w:rFonts w:ascii="Times New Roman" w:hAnsi="Times New Roman" w:cs="Times New Roman"/>
        </w:rPr>
        <w:t xml:space="preserve"> </w:t>
      </w:r>
      <w:r w:rsidR="008A1B7D" w:rsidRPr="00C747A7">
        <w:rPr>
          <w:rFonts w:ascii="Times New Roman" w:hAnsi="Times New Roman" w:cs="Times New Roman"/>
        </w:rPr>
        <w:t>göreceğini ve ziyaret sebebini ziyaretçi defterine yazar ve kendisine misafir giriş kartını verir. Bu kartı sağ yakasının üst kısmına takmasını ve ziyaretinin sonunda kendisine iade etmesini bildirir.</w:t>
      </w:r>
    </w:p>
    <w:p w:rsidR="001E6F8B" w:rsidRDefault="001E6F8B" w:rsidP="008A1B7D">
      <w:pPr>
        <w:pStyle w:val="GvdeMetni"/>
        <w:tabs>
          <w:tab w:val="left" w:pos="360"/>
          <w:tab w:val="left" w:pos="540"/>
          <w:tab w:val="left" w:pos="900"/>
        </w:tabs>
        <w:ind w:right="22"/>
        <w:rPr>
          <w:rFonts w:ascii="Times New Roman" w:hAnsi="Times New Roman" w:cs="Times New Roman"/>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j</w:t>
      </w:r>
      <w:r w:rsidR="008A1B7D" w:rsidRPr="00C747A7">
        <w:rPr>
          <w:rFonts w:ascii="Times New Roman" w:hAnsi="Times New Roman" w:cs="Times New Roman"/>
        </w:rPr>
        <w:t>) Çalışma saatleri dışında “Resm</w:t>
      </w:r>
      <w:r w:rsidR="007B1F4C">
        <w:rPr>
          <w:rFonts w:ascii="Times New Roman" w:hAnsi="Times New Roman" w:cs="Times New Roman"/>
        </w:rPr>
        <w:t>î</w:t>
      </w:r>
      <w:r w:rsidR="008A1B7D" w:rsidRPr="00C747A7">
        <w:rPr>
          <w:rFonts w:ascii="Times New Roman" w:hAnsi="Times New Roman" w:cs="Times New Roman"/>
        </w:rPr>
        <w:t xml:space="preserve"> tatiller veya haftalık tatiller gibi” çalışma saatlerinin </w:t>
      </w:r>
      <w:r w:rsidR="00784FE9">
        <w:rPr>
          <w:rFonts w:ascii="Times New Roman" w:hAnsi="Times New Roman" w:cs="Times New Roman"/>
        </w:rPr>
        <w:t xml:space="preserve">bitiminden </w:t>
      </w:r>
      <w:r w:rsidR="008A1B7D" w:rsidRPr="00C747A7">
        <w:rPr>
          <w:rFonts w:ascii="Times New Roman" w:hAnsi="Times New Roman" w:cs="Times New Roman"/>
        </w:rPr>
        <w:t xml:space="preserve">sonra herhangi bir görev için dairede veya kurumda çalışmak mecburiyetinde olan veyahut herhangi bir </w:t>
      </w:r>
      <w:r w:rsidR="0010077B">
        <w:rPr>
          <w:rFonts w:ascii="Times New Roman" w:hAnsi="Times New Roman" w:cs="Times New Roman"/>
        </w:rPr>
        <w:t>Doküman</w:t>
      </w:r>
      <w:r w:rsidR="008A1B7D" w:rsidRPr="00C747A7">
        <w:rPr>
          <w:rFonts w:ascii="Times New Roman" w:hAnsi="Times New Roman" w:cs="Times New Roman"/>
        </w:rPr>
        <w:t xml:space="preserve"> malzemeyi almak isteyenler </w:t>
      </w:r>
      <w:r w:rsidR="006D65EB">
        <w:rPr>
          <w:rFonts w:ascii="Times New Roman" w:hAnsi="Times New Roman" w:cs="Times New Roman"/>
        </w:rPr>
        <w:t xml:space="preserve">güvenlikten sorumlu hizmet şubesine </w:t>
      </w:r>
      <w:r w:rsidR="00784FE9">
        <w:rPr>
          <w:rFonts w:ascii="Times New Roman" w:hAnsi="Times New Roman" w:cs="Times New Roman"/>
        </w:rPr>
        <w:t>resm</w:t>
      </w:r>
      <w:r w:rsidR="007B1F4C">
        <w:rPr>
          <w:rFonts w:ascii="Times New Roman" w:hAnsi="Times New Roman" w:cs="Times New Roman"/>
        </w:rPr>
        <w:t>î</w:t>
      </w:r>
      <w:r w:rsidR="00784FE9">
        <w:rPr>
          <w:rFonts w:ascii="Times New Roman" w:hAnsi="Times New Roman" w:cs="Times New Roman"/>
        </w:rPr>
        <w:t xml:space="preserve"> olarak müracaat </w:t>
      </w:r>
      <w:r w:rsidR="008A1B7D" w:rsidRPr="00C747A7">
        <w:rPr>
          <w:rFonts w:ascii="Times New Roman" w:hAnsi="Times New Roman" w:cs="Times New Roman"/>
        </w:rPr>
        <w:t>edeceklerdir.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023735"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008A1B7D" w:rsidRPr="00C747A7">
        <w:rPr>
          <w:rFonts w:ascii="Times New Roman" w:hAnsi="Times New Roman" w:cs="Times New Roman"/>
        </w:rPr>
        <w:t>Mesai haricinde gelen daire personelinin kayıtları Nöbetçi Memurluğundaki “Kayıt Defteri” ne işlene</w:t>
      </w:r>
      <w:r w:rsidR="007B1F4C">
        <w:rPr>
          <w:rFonts w:ascii="Times New Roman" w:hAnsi="Times New Roman" w:cs="Times New Roman"/>
        </w:rPr>
        <w:t>c</w:t>
      </w:r>
      <w:r w:rsidR="008A1B7D" w:rsidRPr="00C747A7">
        <w:rPr>
          <w:rFonts w:ascii="Times New Roman" w:hAnsi="Times New Roman" w:cs="Times New Roman"/>
        </w:rPr>
        <w:t>ek ve defter ilgili personel tarafından imzalanacaktır.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k</w:t>
      </w:r>
      <w:r w:rsidR="008A1B7D" w:rsidRPr="00C747A7">
        <w:rPr>
          <w:rFonts w:ascii="Times New Roman" w:hAnsi="Times New Roman" w:cs="Times New Roman"/>
        </w:rPr>
        <w:t xml:space="preserve">) Hizmet binalarına, ziyaret ve iş takibi için gelenlerin giriş ve çıkışları mutlaka müracaat memuru yolu ile sağlanacaktır. Müracaat </w:t>
      </w:r>
      <w:r w:rsidR="00013342">
        <w:rPr>
          <w:rFonts w:ascii="Times New Roman" w:hAnsi="Times New Roman" w:cs="Times New Roman"/>
        </w:rPr>
        <w:t>m</w:t>
      </w:r>
      <w:r w:rsidR="008A1B7D" w:rsidRPr="00C747A7">
        <w:rPr>
          <w:rFonts w:ascii="Times New Roman" w:hAnsi="Times New Roman" w:cs="Times New Roman"/>
        </w:rPr>
        <w:t>emurları dışarıdan gelenlerin üzerlerini ve eşyalarını arayabileceklerdir.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l</w:t>
      </w:r>
      <w:r w:rsidR="008A1B7D" w:rsidRPr="00C747A7">
        <w:rPr>
          <w:rFonts w:ascii="Times New Roman" w:hAnsi="Times New Roman" w:cs="Times New Roman"/>
        </w:rPr>
        <w:t xml:space="preserve">) Müracaat </w:t>
      </w:r>
      <w:r w:rsidR="00013342">
        <w:rPr>
          <w:rFonts w:ascii="Times New Roman" w:hAnsi="Times New Roman" w:cs="Times New Roman"/>
        </w:rPr>
        <w:t>m</w:t>
      </w:r>
      <w:r w:rsidR="008A1B7D" w:rsidRPr="00C747A7">
        <w:rPr>
          <w:rFonts w:ascii="Times New Roman" w:hAnsi="Times New Roman" w:cs="Times New Roman"/>
        </w:rPr>
        <w:t>emurları ziyaretçilere ait olan silah</w:t>
      </w:r>
      <w:r w:rsidR="00023735" w:rsidRPr="00C747A7">
        <w:rPr>
          <w:rFonts w:ascii="Times New Roman" w:hAnsi="Times New Roman" w:cs="Times New Roman"/>
        </w:rPr>
        <w:t>ları “</w:t>
      </w:r>
      <w:r w:rsidR="008904BD">
        <w:rPr>
          <w:rFonts w:ascii="Times New Roman" w:hAnsi="Times New Roman" w:cs="Times New Roman"/>
        </w:rPr>
        <w:t>S</w:t>
      </w:r>
      <w:r w:rsidR="00023735" w:rsidRPr="00C747A7">
        <w:rPr>
          <w:rFonts w:ascii="Times New Roman" w:hAnsi="Times New Roman" w:cs="Times New Roman"/>
        </w:rPr>
        <w:t xml:space="preserve">ilah </w:t>
      </w:r>
      <w:r w:rsidR="008904BD">
        <w:rPr>
          <w:rFonts w:ascii="Times New Roman" w:hAnsi="Times New Roman" w:cs="Times New Roman"/>
        </w:rPr>
        <w:t>A</w:t>
      </w:r>
      <w:r w:rsidR="00023735" w:rsidRPr="00C747A7">
        <w:rPr>
          <w:rFonts w:ascii="Times New Roman" w:hAnsi="Times New Roman" w:cs="Times New Roman"/>
        </w:rPr>
        <w:t xml:space="preserve">lma ve </w:t>
      </w:r>
      <w:r w:rsidR="008904BD">
        <w:rPr>
          <w:rFonts w:ascii="Times New Roman" w:hAnsi="Times New Roman" w:cs="Times New Roman"/>
        </w:rPr>
        <w:t>T</w:t>
      </w:r>
      <w:r w:rsidR="00023735" w:rsidRPr="00C747A7">
        <w:rPr>
          <w:rFonts w:ascii="Times New Roman" w:hAnsi="Times New Roman" w:cs="Times New Roman"/>
        </w:rPr>
        <w:t xml:space="preserve">eslim </w:t>
      </w:r>
      <w:r w:rsidR="008904BD">
        <w:rPr>
          <w:rFonts w:ascii="Times New Roman" w:hAnsi="Times New Roman" w:cs="Times New Roman"/>
        </w:rPr>
        <w:t>E</w:t>
      </w:r>
      <w:r w:rsidR="00023735" w:rsidRPr="00C747A7">
        <w:rPr>
          <w:rFonts w:ascii="Times New Roman" w:hAnsi="Times New Roman" w:cs="Times New Roman"/>
        </w:rPr>
        <w:t xml:space="preserve">tme </w:t>
      </w:r>
      <w:r w:rsidR="008904BD">
        <w:rPr>
          <w:rFonts w:ascii="Times New Roman" w:hAnsi="Times New Roman" w:cs="Times New Roman"/>
        </w:rPr>
        <w:t>Tu</w:t>
      </w:r>
      <w:r w:rsidR="00023735" w:rsidRPr="00C747A7">
        <w:rPr>
          <w:rFonts w:ascii="Times New Roman" w:hAnsi="Times New Roman" w:cs="Times New Roman"/>
        </w:rPr>
        <w:t>tanağı”</w:t>
      </w:r>
      <w:r w:rsidR="003E6730">
        <w:rPr>
          <w:rFonts w:ascii="Times New Roman" w:hAnsi="Times New Roman" w:cs="Times New Roman"/>
        </w:rPr>
        <w:t xml:space="preserve">   </w:t>
      </w:r>
      <w:r w:rsidR="003E6730" w:rsidRPr="003E6730">
        <w:rPr>
          <w:rFonts w:ascii="Times New Roman" w:hAnsi="Times New Roman" w:cs="Times New Roman"/>
          <w:b/>
        </w:rPr>
        <w:t>(</w:t>
      </w:r>
      <w:r w:rsidR="004431E7" w:rsidRPr="003E6730">
        <w:rPr>
          <w:rFonts w:ascii="Times New Roman" w:hAnsi="Times New Roman" w:cs="Times New Roman"/>
          <w:b/>
        </w:rPr>
        <w:t>EK-</w:t>
      </w:r>
      <w:r w:rsidR="00024CE1">
        <w:rPr>
          <w:rFonts w:ascii="Times New Roman" w:hAnsi="Times New Roman" w:cs="Times New Roman"/>
          <w:b/>
        </w:rPr>
        <w:t>F</w:t>
      </w:r>
      <w:r w:rsidR="003E6730" w:rsidRPr="003E6730">
        <w:rPr>
          <w:rFonts w:ascii="Times New Roman" w:hAnsi="Times New Roman" w:cs="Times New Roman"/>
          <w:b/>
        </w:rPr>
        <w:t>)</w:t>
      </w:r>
      <w:r w:rsidR="004431E7" w:rsidRPr="00C747A7">
        <w:rPr>
          <w:rFonts w:ascii="Times New Roman" w:hAnsi="Times New Roman" w:cs="Times New Roman"/>
        </w:rPr>
        <w:t xml:space="preserve"> </w:t>
      </w:r>
      <w:r w:rsidR="00023735" w:rsidRPr="00C747A7">
        <w:rPr>
          <w:rFonts w:ascii="Times New Roman" w:hAnsi="Times New Roman" w:cs="Times New Roman"/>
        </w:rPr>
        <w:t xml:space="preserve">düzenledikten </w:t>
      </w:r>
      <w:r w:rsidR="00013342">
        <w:rPr>
          <w:rFonts w:ascii="Times New Roman" w:hAnsi="Times New Roman" w:cs="Times New Roman"/>
        </w:rPr>
        <w:t xml:space="preserve">ve </w:t>
      </w:r>
      <w:r w:rsidR="004431E7" w:rsidRPr="00C747A7">
        <w:rPr>
          <w:rFonts w:ascii="Times New Roman" w:hAnsi="Times New Roman" w:cs="Times New Roman"/>
        </w:rPr>
        <w:t xml:space="preserve">ayrıca ziyaretçinin </w:t>
      </w:r>
      <w:r w:rsidR="008A1B7D" w:rsidRPr="00C747A7">
        <w:rPr>
          <w:rFonts w:ascii="Times New Roman" w:hAnsi="Times New Roman" w:cs="Times New Roman"/>
        </w:rPr>
        <w:t>bıçak, paket v.b. eşyaları</w:t>
      </w:r>
      <w:r w:rsidR="00013342">
        <w:rPr>
          <w:rFonts w:ascii="Times New Roman" w:hAnsi="Times New Roman" w:cs="Times New Roman"/>
        </w:rPr>
        <w:t>nı</w:t>
      </w:r>
      <w:r w:rsidR="008A1B7D" w:rsidRPr="00C747A7">
        <w:rPr>
          <w:rFonts w:ascii="Times New Roman" w:hAnsi="Times New Roman" w:cs="Times New Roman"/>
        </w:rPr>
        <w:t xml:space="preserve"> teslim aldıktan sonra gerekiyorsa ziyaretçiye misafir giriş kartı ver</w:t>
      </w:r>
      <w:r w:rsidR="004431E7" w:rsidRPr="00C747A7">
        <w:rPr>
          <w:rFonts w:ascii="Times New Roman" w:hAnsi="Times New Roman" w:cs="Times New Roman"/>
        </w:rPr>
        <w:t xml:space="preserve">ecektir. </w:t>
      </w:r>
    </w:p>
    <w:p w:rsidR="005C1ACB" w:rsidRPr="008904BD" w:rsidRDefault="005C1ACB" w:rsidP="002C3B33">
      <w:pPr>
        <w:pStyle w:val="GvdeMetni"/>
        <w:tabs>
          <w:tab w:val="left" w:pos="360"/>
          <w:tab w:val="left" w:pos="540"/>
          <w:tab w:val="left" w:pos="900"/>
        </w:tabs>
        <w:ind w:right="22"/>
        <w:jc w:val="center"/>
        <w:rPr>
          <w:rFonts w:ascii="Times New Roman" w:hAnsi="Times New Roman" w:cs="Times New Roman"/>
          <w:b/>
          <w:sz w:val="16"/>
          <w:szCs w:val="16"/>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m</w:t>
      </w:r>
      <w:r w:rsidR="008A1B7D" w:rsidRPr="00C747A7">
        <w:rPr>
          <w:rFonts w:ascii="Times New Roman" w:hAnsi="Times New Roman" w:cs="Times New Roman"/>
        </w:rPr>
        <w:t>)  Müracaat memuru durumundan şüphelendiği ziyaretçiyi kontrol altına alarak ilgili amirine haber verecektir.</w:t>
      </w:r>
    </w:p>
    <w:p w:rsidR="008A1B7D" w:rsidRPr="008904B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o</w:t>
      </w:r>
      <w:r w:rsidR="00E35DC8">
        <w:rPr>
          <w:rFonts w:ascii="Times New Roman" w:hAnsi="Times New Roman" w:cs="Times New Roman"/>
        </w:rPr>
        <w:t xml:space="preserve">) </w:t>
      </w:r>
      <w:r w:rsidR="00E35DC8" w:rsidRPr="00C747A7">
        <w:rPr>
          <w:rFonts w:ascii="Times New Roman" w:hAnsi="Times New Roman" w:cs="Times New Roman"/>
        </w:rPr>
        <w:t xml:space="preserve"> </w:t>
      </w:r>
      <w:r w:rsidR="00E35DC8" w:rsidRPr="00E35DC8">
        <w:rPr>
          <w:rFonts w:ascii="Times New Roman" w:hAnsi="Times New Roman" w:cs="Times New Roman"/>
          <w:bCs/>
        </w:rPr>
        <w:t xml:space="preserve">İl Milli Eğitim Müdürlüğüne </w:t>
      </w:r>
      <w:proofErr w:type="gramStart"/>
      <w:r w:rsidR="00E35DC8" w:rsidRPr="00E35DC8">
        <w:rPr>
          <w:rFonts w:ascii="Times New Roman" w:hAnsi="Times New Roman" w:cs="Times New Roman"/>
          <w:bCs/>
        </w:rPr>
        <w:t>bağlı  ve</w:t>
      </w:r>
      <w:proofErr w:type="gramEnd"/>
      <w:r w:rsidR="00E35DC8" w:rsidRPr="00E35DC8">
        <w:rPr>
          <w:rFonts w:ascii="Times New Roman" w:hAnsi="Times New Roman" w:cs="Times New Roman"/>
          <w:bCs/>
        </w:rPr>
        <w:t xml:space="preserve"> ilgili kuruluş, okul ve kurum müdürlüklerinde</w:t>
      </w:r>
      <w:r w:rsidR="00E35DC8" w:rsidRPr="00C747A7">
        <w:rPr>
          <w:rFonts w:ascii="Times New Roman" w:hAnsi="Times New Roman" w:cs="Times New Roman"/>
        </w:rPr>
        <w:t xml:space="preserve"> </w:t>
      </w:r>
      <w:r w:rsidR="008A1B7D" w:rsidRPr="00C747A7">
        <w:rPr>
          <w:rFonts w:ascii="Times New Roman" w:hAnsi="Times New Roman" w:cs="Times New Roman"/>
        </w:rPr>
        <w:t>bütün üniteler</w:t>
      </w:r>
      <w:r w:rsidR="00013342">
        <w:rPr>
          <w:rFonts w:ascii="Times New Roman" w:hAnsi="Times New Roman" w:cs="Times New Roman"/>
        </w:rPr>
        <w:t>,</w:t>
      </w:r>
      <w:r w:rsidR="00443991">
        <w:rPr>
          <w:rFonts w:ascii="Times New Roman" w:hAnsi="Times New Roman" w:cs="Times New Roman"/>
        </w:rPr>
        <w:t xml:space="preserve"> kendi teşkilatının kapsadığı</w:t>
      </w:r>
      <w:r w:rsidR="008A1B7D" w:rsidRPr="00C747A7">
        <w:rPr>
          <w:rFonts w:ascii="Times New Roman" w:hAnsi="Times New Roman" w:cs="Times New Roman"/>
        </w:rPr>
        <w:t xml:space="preserve"> bina, bahçe,</w:t>
      </w:r>
      <w:r w:rsidR="00663752" w:rsidRPr="00C747A7">
        <w:rPr>
          <w:rFonts w:ascii="Times New Roman" w:hAnsi="Times New Roman" w:cs="Times New Roman"/>
        </w:rPr>
        <w:t xml:space="preserve"> okul, </w:t>
      </w:r>
      <w:r w:rsidR="008A1B7D" w:rsidRPr="00C747A7">
        <w:rPr>
          <w:rFonts w:ascii="Times New Roman" w:hAnsi="Times New Roman" w:cs="Times New Roman"/>
        </w:rPr>
        <w:t>atölyeler</w:t>
      </w:r>
      <w:r w:rsidR="00663752" w:rsidRPr="00C747A7">
        <w:rPr>
          <w:rFonts w:ascii="Times New Roman" w:hAnsi="Times New Roman" w:cs="Times New Roman"/>
        </w:rPr>
        <w:t xml:space="preserve"> </w:t>
      </w:r>
      <w:r w:rsidR="008A1B7D" w:rsidRPr="00C747A7">
        <w:rPr>
          <w:rFonts w:ascii="Times New Roman" w:hAnsi="Times New Roman" w:cs="Times New Roman"/>
        </w:rPr>
        <w:t xml:space="preserve">vb. tesisler için </w:t>
      </w:r>
      <w:r w:rsidR="00FC73C6" w:rsidRPr="00C747A7">
        <w:rPr>
          <w:rFonts w:ascii="Times New Roman" w:hAnsi="Times New Roman" w:cs="Times New Roman"/>
        </w:rPr>
        <w:t>b</w:t>
      </w:r>
      <w:r w:rsidR="008A1B7D" w:rsidRPr="00C747A7">
        <w:rPr>
          <w:rFonts w:ascii="Times New Roman" w:hAnsi="Times New Roman" w:cs="Times New Roman"/>
        </w:rPr>
        <w:t xml:space="preserve">u </w:t>
      </w:r>
      <w:r w:rsidR="003108C8">
        <w:rPr>
          <w:rFonts w:ascii="Times New Roman" w:hAnsi="Times New Roman" w:cs="Times New Roman"/>
        </w:rPr>
        <w:t xml:space="preserve">Talimata </w:t>
      </w:r>
      <w:r w:rsidR="008A1B7D" w:rsidRPr="00C747A7">
        <w:rPr>
          <w:rFonts w:ascii="Times New Roman" w:hAnsi="Times New Roman" w:cs="Times New Roman"/>
        </w:rPr>
        <w:t>göre kontrol hizmeti yapmakla yükümlüdür.</w:t>
      </w:r>
    </w:p>
    <w:p w:rsidR="008A1B7D" w:rsidRPr="008904B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ö</w:t>
      </w:r>
      <w:r w:rsidR="008A1B7D" w:rsidRPr="00C747A7">
        <w:rPr>
          <w:rFonts w:ascii="Times New Roman" w:hAnsi="Times New Roman" w:cs="Times New Roman"/>
        </w:rPr>
        <w:t xml:space="preserve">) Elektrik, </w:t>
      </w:r>
      <w:r w:rsidR="00E24DC2" w:rsidRPr="00C747A7">
        <w:rPr>
          <w:rFonts w:ascii="Times New Roman" w:hAnsi="Times New Roman" w:cs="Times New Roman"/>
        </w:rPr>
        <w:t>s</w:t>
      </w:r>
      <w:r w:rsidR="008A1B7D" w:rsidRPr="00C747A7">
        <w:rPr>
          <w:rFonts w:ascii="Times New Roman" w:hAnsi="Times New Roman" w:cs="Times New Roman"/>
        </w:rPr>
        <w:t xml:space="preserve">u, </w:t>
      </w:r>
      <w:r w:rsidR="00E24DC2" w:rsidRPr="00C747A7">
        <w:rPr>
          <w:rFonts w:ascii="Times New Roman" w:hAnsi="Times New Roman" w:cs="Times New Roman"/>
        </w:rPr>
        <w:t>d</w:t>
      </w:r>
      <w:r w:rsidR="008A1B7D" w:rsidRPr="00C747A7">
        <w:rPr>
          <w:rFonts w:ascii="Times New Roman" w:hAnsi="Times New Roman" w:cs="Times New Roman"/>
        </w:rPr>
        <w:t xml:space="preserve">oğalgaz ve </w:t>
      </w:r>
      <w:r w:rsidR="00E24DC2" w:rsidRPr="00C747A7">
        <w:rPr>
          <w:rFonts w:ascii="Times New Roman" w:hAnsi="Times New Roman" w:cs="Times New Roman"/>
        </w:rPr>
        <w:t>k</w:t>
      </w:r>
      <w:r w:rsidR="008A1B7D" w:rsidRPr="00C747A7">
        <w:rPr>
          <w:rFonts w:ascii="Times New Roman" w:hAnsi="Times New Roman" w:cs="Times New Roman"/>
        </w:rPr>
        <w:t xml:space="preserve">alorifer </w:t>
      </w:r>
      <w:r w:rsidR="00771013">
        <w:rPr>
          <w:rFonts w:ascii="Times New Roman" w:hAnsi="Times New Roman" w:cs="Times New Roman"/>
        </w:rPr>
        <w:t xml:space="preserve">tesisatında bakım ve </w:t>
      </w:r>
      <w:r w:rsidR="008A1B7D" w:rsidRPr="00C747A7">
        <w:rPr>
          <w:rFonts w:ascii="Times New Roman" w:hAnsi="Times New Roman" w:cs="Times New Roman"/>
        </w:rPr>
        <w:t>onarım, boya-badana gibi amaçlarla gelen yabancıların tamir takımlarını taşıdıkları çanta ve torbalarıyla araç ve gereçleri giriş sırasında kontrol edilir</w:t>
      </w:r>
      <w:r w:rsidR="009E437C" w:rsidRPr="00C747A7">
        <w:rPr>
          <w:rFonts w:ascii="Times New Roman" w:hAnsi="Times New Roman" w:cs="Times New Roman"/>
        </w:rPr>
        <w:t xml:space="preserve">, </w:t>
      </w:r>
      <w:r w:rsidR="008A1B7D" w:rsidRPr="00C747A7">
        <w:rPr>
          <w:rFonts w:ascii="Times New Roman" w:hAnsi="Times New Roman" w:cs="Times New Roman"/>
        </w:rPr>
        <w:t>onarım süresince bu gibi personelin yanına refakatçi verilir.</w:t>
      </w:r>
    </w:p>
    <w:p w:rsidR="008A1B7D" w:rsidRPr="008904BD" w:rsidRDefault="008A1B7D" w:rsidP="008A1B7D">
      <w:pPr>
        <w:pStyle w:val="GvdeMetni"/>
        <w:tabs>
          <w:tab w:val="left" w:pos="360"/>
          <w:tab w:val="left" w:pos="540"/>
          <w:tab w:val="left" w:pos="900"/>
        </w:tabs>
        <w:ind w:right="22"/>
        <w:rPr>
          <w:rFonts w:ascii="Times New Roman" w:hAnsi="Times New Roman" w:cs="Times New Roman"/>
          <w:sz w:val="16"/>
          <w:szCs w:val="16"/>
        </w:rPr>
      </w:pP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r w:rsidRPr="008904BD">
        <w:rPr>
          <w:rFonts w:ascii="Times New Roman" w:hAnsi="Times New Roman" w:cs="Times New Roman"/>
          <w:sz w:val="16"/>
          <w:szCs w:val="16"/>
        </w:rPr>
        <w:tab/>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p</w:t>
      </w:r>
      <w:r w:rsidR="008A1B7D" w:rsidRPr="00C747A7">
        <w:rPr>
          <w:rFonts w:ascii="Times New Roman" w:hAnsi="Times New Roman" w:cs="Times New Roman"/>
        </w:rPr>
        <w:t>) Tatil günlerinde ziyaretçi kabul edilmez.</w:t>
      </w:r>
    </w:p>
    <w:p w:rsidR="008A1B7D" w:rsidRPr="008904BD" w:rsidRDefault="0097342B" w:rsidP="008A1B7D">
      <w:pPr>
        <w:pStyle w:val="GvdeMetni"/>
        <w:tabs>
          <w:tab w:val="left" w:pos="360"/>
          <w:tab w:val="left" w:pos="540"/>
          <w:tab w:val="left" w:pos="900"/>
        </w:tabs>
        <w:ind w:right="22"/>
        <w:rPr>
          <w:rFonts w:ascii="Times New Roman" w:hAnsi="Times New Roman" w:cs="Times New Roman"/>
          <w:sz w:val="16"/>
          <w:szCs w:val="16"/>
        </w:rPr>
      </w:pPr>
      <w:r w:rsidRPr="008904BD">
        <w:rPr>
          <w:rFonts w:ascii="Times New Roman" w:hAnsi="Times New Roman" w:cs="Times New Roman"/>
          <w:sz w:val="16"/>
          <w:szCs w:val="16"/>
        </w:rPr>
        <w:tab/>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r</w:t>
      </w:r>
      <w:r w:rsidR="008A1B7D" w:rsidRPr="00C747A7">
        <w:rPr>
          <w:rFonts w:ascii="Times New Roman" w:hAnsi="Times New Roman" w:cs="Times New Roman"/>
        </w:rPr>
        <w:t xml:space="preserve">) </w:t>
      </w:r>
      <w:r w:rsidR="00E35DC8" w:rsidRPr="00E35DC8">
        <w:rPr>
          <w:rFonts w:ascii="Times New Roman" w:hAnsi="Times New Roman" w:cs="Times New Roman"/>
          <w:bCs/>
        </w:rPr>
        <w:t xml:space="preserve">İl Milli Eğitim Müdürlüğüne </w:t>
      </w:r>
      <w:proofErr w:type="gramStart"/>
      <w:r w:rsidR="00E35DC8" w:rsidRPr="00E35DC8">
        <w:rPr>
          <w:rFonts w:ascii="Times New Roman" w:hAnsi="Times New Roman" w:cs="Times New Roman"/>
          <w:bCs/>
        </w:rPr>
        <w:t>bağlı  ve</w:t>
      </w:r>
      <w:proofErr w:type="gramEnd"/>
      <w:r w:rsidR="00E35DC8" w:rsidRPr="00E35DC8">
        <w:rPr>
          <w:rFonts w:ascii="Times New Roman" w:hAnsi="Times New Roman" w:cs="Times New Roman"/>
          <w:bCs/>
        </w:rPr>
        <w:t xml:space="preserve"> ilgili kuruluş, okul ve kurum</w:t>
      </w:r>
      <w:r w:rsidR="00E35DC8">
        <w:rPr>
          <w:bCs/>
        </w:rPr>
        <w:t xml:space="preserve"> </w:t>
      </w:r>
      <w:r w:rsidR="00E35DC8" w:rsidRPr="00E35DC8">
        <w:rPr>
          <w:rFonts w:ascii="Times New Roman" w:hAnsi="Times New Roman" w:cs="Times New Roman"/>
          <w:bCs/>
        </w:rPr>
        <w:t>müdürlükler</w:t>
      </w:r>
      <w:r w:rsidR="00E35DC8" w:rsidRPr="00E35DC8">
        <w:rPr>
          <w:rFonts w:ascii="Times New Roman" w:hAnsi="Times New Roman" w:cs="Times New Roman"/>
        </w:rPr>
        <w:t>ind</w:t>
      </w:r>
      <w:r w:rsidR="00E35DC8">
        <w:rPr>
          <w:rFonts w:ascii="Times New Roman" w:hAnsi="Times New Roman" w:cs="Times New Roman"/>
        </w:rPr>
        <w:t>e</w:t>
      </w:r>
      <w:r w:rsidR="00075157" w:rsidRPr="00C747A7">
        <w:rPr>
          <w:rFonts w:ascii="Times New Roman" w:hAnsi="Times New Roman" w:cs="Times New Roman"/>
        </w:rPr>
        <w:t xml:space="preserve"> </w:t>
      </w:r>
      <w:r w:rsidR="008A1B7D" w:rsidRPr="00C747A7">
        <w:rPr>
          <w:rFonts w:ascii="Times New Roman" w:hAnsi="Times New Roman" w:cs="Times New Roman"/>
        </w:rPr>
        <w:t xml:space="preserve">görev veya iş yönünden ilgisi bulunmayan kişilerin ziyaretçi olarak bina veya tesis içine girmeleri, </w:t>
      </w:r>
      <w:r w:rsidR="00E35DC8">
        <w:rPr>
          <w:rFonts w:ascii="Times New Roman" w:hAnsi="Times New Roman" w:cs="Times New Roman"/>
        </w:rPr>
        <w:t xml:space="preserve">kurum </w:t>
      </w:r>
      <w:r w:rsidR="008A1B7D" w:rsidRPr="00C747A7">
        <w:rPr>
          <w:rFonts w:ascii="Times New Roman" w:hAnsi="Times New Roman" w:cs="Times New Roman"/>
        </w:rPr>
        <w:t>amir</w:t>
      </w:r>
      <w:r w:rsidR="00E35DC8">
        <w:rPr>
          <w:rFonts w:ascii="Times New Roman" w:hAnsi="Times New Roman" w:cs="Times New Roman"/>
        </w:rPr>
        <w:t>i</w:t>
      </w:r>
      <w:r w:rsidR="008A1B7D" w:rsidRPr="00C747A7">
        <w:rPr>
          <w:rFonts w:ascii="Times New Roman" w:hAnsi="Times New Roman" w:cs="Times New Roman"/>
        </w:rPr>
        <w:t xml:space="preserve"> veya onun görevlendireceği kişinin iznine bağlıdır.</w:t>
      </w:r>
    </w:p>
    <w:p w:rsidR="008A1B7D" w:rsidRPr="008904B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54379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s</w:t>
      </w:r>
      <w:r w:rsidR="008A1B7D" w:rsidRPr="00C747A7">
        <w:rPr>
          <w:rFonts w:ascii="Times New Roman" w:hAnsi="Times New Roman" w:cs="Times New Roman"/>
        </w:rPr>
        <w:t xml:space="preserve">) </w:t>
      </w:r>
      <w:r w:rsidR="00E35DC8" w:rsidRPr="00E35DC8">
        <w:rPr>
          <w:rFonts w:ascii="Times New Roman" w:hAnsi="Times New Roman" w:cs="Times New Roman"/>
          <w:bCs/>
        </w:rPr>
        <w:t xml:space="preserve">Milli Eğitim Müdürlüğüne </w:t>
      </w:r>
      <w:proofErr w:type="gramStart"/>
      <w:r w:rsidR="00E35DC8" w:rsidRPr="00E35DC8">
        <w:rPr>
          <w:rFonts w:ascii="Times New Roman" w:hAnsi="Times New Roman" w:cs="Times New Roman"/>
          <w:bCs/>
        </w:rPr>
        <w:t>bağlı  ve</w:t>
      </w:r>
      <w:proofErr w:type="gramEnd"/>
      <w:r w:rsidR="00E35DC8" w:rsidRPr="00E35DC8">
        <w:rPr>
          <w:rFonts w:ascii="Times New Roman" w:hAnsi="Times New Roman" w:cs="Times New Roman"/>
          <w:bCs/>
        </w:rPr>
        <w:t xml:space="preserve"> ilgili kuruluş, okul ve kurum</w:t>
      </w:r>
      <w:r w:rsidR="00E35DC8">
        <w:rPr>
          <w:bCs/>
        </w:rPr>
        <w:t xml:space="preserve"> </w:t>
      </w:r>
      <w:r w:rsidR="00E35DC8" w:rsidRPr="00E35DC8">
        <w:rPr>
          <w:rFonts w:ascii="Times New Roman" w:hAnsi="Times New Roman" w:cs="Times New Roman"/>
          <w:bCs/>
        </w:rPr>
        <w:t>müdürlükler</w:t>
      </w:r>
      <w:r w:rsidR="00E35DC8" w:rsidRPr="00E35DC8">
        <w:rPr>
          <w:rFonts w:ascii="Times New Roman" w:hAnsi="Times New Roman" w:cs="Times New Roman"/>
        </w:rPr>
        <w:t>ind</w:t>
      </w:r>
      <w:r w:rsidR="00E35DC8">
        <w:rPr>
          <w:rFonts w:ascii="Times New Roman" w:hAnsi="Times New Roman" w:cs="Times New Roman"/>
        </w:rPr>
        <w:t>e</w:t>
      </w:r>
      <w:r w:rsidR="00E35DC8" w:rsidRPr="00C747A7">
        <w:rPr>
          <w:rFonts w:ascii="Times New Roman" w:hAnsi="Times New Roman" w:cs="Times New Roman"/>
        </w:rPr>
        <w:t xml:space="preserve"> </w:t>
      </w:r>
      <w:r w:rsidR="008A1B7D" w:rsidRPr="00C747A7">
        <w:rPr>
          <w:rFonts w:ascii="Times New Roman" w:hAnsi="Times New Roman" w:cs="Times New Roman"/>
        </w:rPr>
        <w:t xml:space="preserve">girişi kontrol edecek konum ve yerde “Müracaat </w:t>
      </w:r>
      <w:r w:rsidR="00507753" w:rsidRPr="00C747A7">
        <w:rPr>
          <w:rFonts w:ascii="Times New Roman" w:hAnsi="Times New Roman" w:cs="Times New Roman"/>
        </w:rPr>
        <w:t>Bürosu</w:t>
      </w:r>
      <w:r w:rsidR="008A1B7D" w:rsidRPr="00C747A7">
        <w:rPr>
          <w:rFonts w:ascii="Times New Roman" w:hAnsi="Times New Roman" w:cs="Times New Roman"/>
        </w:rPr>
        <w:t>”</w:t>
      </w:r>
      <w:r w:rsidR="00507753" w:rsidRPr="00C747A7">
        <w:rPr>
          <w:rFonts w:ascii="Times New Roman" w:hAnsi="Times New Roman" w:cs="Times New Roman"/>
        </w:rPr>
        <w:t xml:space="preserve"> </w:t>
      </w:r>
      <w:r w:rsidR="008A1B7D" w:rsidRPr="00C747A7">
        <w:rPr>
          <w:rFonts w:ascii="Times New Roman" w:hAnsi="Times New Roman" w:cs="Times New Roman"/>
        </w:rPr>
        <w:t xml:space="preserve">kurulur. </w:t>
      </w:r>
      <w:proofErr w:type="gramStart"/>
      <w:r w:rsidR="00FA5E26">
        <w:rPr>
          <w:rFonts w:ascii="Times New Roman" w:hAnsi="Times New Roman" w:cs="Times New Roman"/>
        </w:rPr>
        <w:t xml:space="preserve">Müdürlüğümüz </w:t>
      </w:r>
      <w:r w:rsidR="00507753" w:rsidRPr="00C747A7">
        <w:rPr>
          <w:rFonts w:ascii="Times New Roman" w:hAnsi="Times New Roman" w:cs="Times New Roman"/>
        </w:rPr>
        <w:t xml:space="preserve"> ve</w:t>
      </w:r>
      <w:proofErr w:type="gramEnd"/>
      <w:r w:rsidR="00507753" w:rsidRPr="00C747A7">
        <w:rPr>
          <w:rFonts w:ascii="Times New Roman" w:hAnsi="Times New Roman" w:cs="Times New Roman"/>
        </w:rPr>
        <w:t xml:space="preserve"> ek hizmet binalarında müracaat bürosu hizmeti </w:t>
      </w:r>
      <w:r w:rsidR="00B00759">
        <w:rPr>
          <w:rFonts w:ascii="Times New Roman" w:hAnsi="Times New Roman" w:cs="Times New Roman"/>
        </w:rPr>
        <w:t>Tesis Müdürlüğüne bağlı görevliler tarafından</w:t>
      </w:r>
      <w:r w:rsidR="00507753" w:rsidRPr="00C747A7">
        <w:rPr>
          <w:rFonts w:ascii="Times New Roman" w:hAnsi="Times New Roman" w:cs="Times New Roman"/>
        </w:rPr>
        <w:t xml:space="preserve"> yürütülür. </w:t>
      </w:r>
    </w:p>
    <w:p w:rsidR="00B00759" w:rsidRPr="008904BD" w:rsidRDefault="00B00759" w:rsidP="008A1B7D">
      <w:pPr>
        <w:pStyle w:val="GvdeMetni"/>
        <w:tabs>
          <w:tab w:val="left" w:pos="360"/>
          <w:tab w:val="left" w:pos="540"/>
          <w:tab w:val="left" w:pos="900"/>
        </w:tabs>
        <w:ind w:right="22"/>
        <w:rPr>
          <w:rFonts w:ascii="Times New Roman" w:hAnsi="Times New Roman" w:cs="Times New Roman"/>
          <w:sz w:val="16"/>
          <w:szCs w:val="16"/>
        </w:rPr>
      </w:pPr>
    </w:p>
    <w:p w:rsidR="008A1B7D"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Pr>
          <w:rFonts w:ascii="Times New Roman" w:hAnsi="Times New Roman" w:cs="Times New Roman"/>
        </w:rPr>
        <w:t>ş</w:t>
      </w:r>
      <w:r w:rsidR="008A1B7D" w:rsidRPr="00C747A7">
        <w:rPr>
          <w:rFonts w:ascii="Times New Roman" w:hAnsi="Times New Roman" w:cs="Times New Roman"/>
        </w:rPr>
        <w:t>) Görev, iş takibi ve ziyaretçi gibi nedenlerle gelenlerin ilk önce müracaat</w:t>
      </w:r>
      <w:r w:rsidR="00D76A11">
        <w:rPr>
          <w:rFonts w:ascii="Times New Roman" w:hAnsi="Times New Roman" w:cs="Times New Roman"/>
        </w:rPr>
        <w:t xml:space="preserve"> memuruna</w:t>
      </w:r>
      <w:r w:rsidR="008A1B7D" w:rsidRPr="00C747A7">
        <w:rPr>
          <w:rFonts w:ascii="Times New Roman" w:hAnsi="Times New Roman" w:cs="Times New Roman"/>
        </w:rPr>
        <w:t xml:space="preserve"> uğramaları için tertip ve tedbirler alınır. Buraya geliş maksadı öğrenilir ve görüşmek istediği kişiye haber verilir. Görüşme isteği kabul edilirse, beraberindeki paket, çanta vb. kontrol edilir. Daha sonra kimlik kartı alı</w:t>
      </w:r>
      <w:r w:rsidR="00DB2DD2" w:rsidRPr="00C747A7">
        <w:rPr>
          <w:rFonts w:ascii="Times New Roman" w:hAnsi="Times New Roman" w:cs="Times New Roman"/>
        </w:rPr>
        <w:t xml:space="preserve">nır ve Ziyaretçi Defterine </w:t>
      </w:r>
      <w:r w:rsidR="00DB2DD2" w:rsidRPr="003E6730">
        <w:rPr>
          <w:rFonts w:ascii="Times New Roman" w:hAnsi="Times New Roman" w:cs="Times New Roman"/>
          <w:b/>
        </w:rPr>
        <w:t>(EK-</w:t>
      </w:r>
      <w:r w:rsidR="00967BD6">
        <w:rPr>
          <w:rFonts w:ascii="Times New Roman" w:hAnsi="Times New Roman" w:cs="Times New Roman"/>
          <w:b/>
        </w:rPr>
        <w:t>G</w:t>
      </w:r>
      <w:r w:rsidR="008A1B7D" w:rsidRPr="003E6730">
        <w:rPr>
          <w:rFonts w:ascii="Times New Roman" w:hAnsi="Times New Roman" w:cs="Times New Roman"/>
          <w:b/>
        </w:rPr>
        <w:t>)</w:t>
      </w:r>
      <w:r w:rsidR="008A1B7D" w:rsidRPr="00C747A7">
        <w:rPr>
          <w:rFonts w:ascii="Times New Roman" w:hAnsi="Times New Roman" w:cs="Times New Roman"/>
        </w:rPr>
        <w:t xml:space="preserve"> kaydı yapılır. Geliş amacına uygun olarak kendisine giriş kartı verilir</w:t>
      </w:r>
      <w:r w:rsidR="006332F0" w:rsidRPr="00C747A7">
        <w:rPr>
          <w:rFonts w:ascii="Times New Roman" w:hAnsi="Times New Roman" w:cs="Times New Roman"/>
        </w:rPr>
        <w:t xml:space="preserve"> ve z</w:t>
      </w:r>
      <w:r w:rsidR="008A1B7D" w:rsidRPr="00C747A7">
        <w:rPr>
          <w:rFonts w:ascii="Times New Roman" w:hAnsi="Times New Roman" w:cs="Times New Roman"/>
        </w:rPr>
        <w:t>iyaretçi odasına alınır veya bir refakatçi ile ilgili kişiye gönderilir.</w:t>
      </w:r>
      <w:r w:rsidR="008A71FE" w:rsidRPr="00C747A7">
        <w:rPr>
          <w:rFonts w:ascii="Times New Roman" w:hAnsi="Times New Roman" w:cs="Times New Roman"/>
        </w:rPr>
        <w:t xml:space="preserve"> </w:t>
      </w:r>
    </w:p>
    <w:p w:rsidR="00746C6F" w:rsidRDefault="00746C6F" w:rsidP="008A1B7D">
      <w:pPr>
        <w:pStyle w:val="GvdeMetni"/>
        <w:tabs>
          <w:tab w:val="left" w:pos="360"/>
          <w:tab w:val="left" w:pos="540"/>
          <w:tab w:val="left" w:pos="900"/>
        </w:tabs>
        <w:ind w:right="22"/>
        <w:rPr>
          <w:rFonts w:ascii="Times New Roman" w:hAnsi="Times New Roman" w:cs="Times New Roman"/>
        </w:rPr>
      </w:pPr>
    </w:p>
    <w:p w:rsidR="008A1B7D" w:rsidRPr="00771013"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5C1ACB" w:rsidRPr="00771013">
        <w:rPr>
          <w:rFonts w:ascii="Times New Roman" w:hAnsi="Times New Roman" w:cs="Times New Roman"/>
        </w:rPr>
        <w:t>t</w:t>
      </w:r>
      <w:r w:rsidR="008A71FE" w:rsidRPr="00771013">
        <w:rPr>
          <w:rFonts w:ascii="Times New Roman" w:hAnsi="Times New Roman" w:cs="Times New Roman"/>
        </w:rPr>
        <w:t xml:space="preserve">) </w:t>
      </w:r>
      <w:r w:rsidR="008A1B7D" w:rsidRPr="00771013">
        <w:rPr>
          <w:rFonts w:ascii="Times New Roman" w:hAnsi="Times New Roman" w:cs="Times New Roman"/>
        </w:rPr>
        <w:t>Ziyaretçi defteri, ilgili makamlarca periyodik olarak kontrol edilir ve onaylanır.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p>
    <w:p w:rsidR="008A1B7D" w:rsidRPr="00771013" w:rsidRDefault="009127B0"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r>
      <w:r w:rsidR="005C1ACB" w:rsidRPr="00771013">
        <w:rPr>
          <w:rFonts w:ascii="Times New Roman" w:hAnsi="Times New Roman" w:cs="Times New Roman"/>
        </w:rPr>
        <w:t>u</w:t>
      </w:r>
      <w:r w:rsidR="008A1B7D" w:rsidRPr="00771013">
        <w:rPr>
          <w:rFonts w:ascii="Times New Roman" w:hAnsi="Times New Roman" w:cs="Times New Roman"/>
        </w:rPr>
        <w:t>) Ziyaretçi defteri en az iki yıl süre ile muhafaza edilir.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p>
    <w:p w:rsidR="008A1B7D" w:rsidRPr="00771013" w:rsidRDefault="009127B0"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lastRenderedPageBreak/>
        <w:tab/>
      </w:r>
      <w:r w:rsidR="005C1ACB" w:rsidRPr="00771013">
        <w:rPr>
          <w:rFonts w:ascii="Times New Roman" w:hAnsi="Times New Roman" w:cs="Times New Roman"/>
        </w:rPr>
        <w:t>ü</w:t>
      </w:r>
      <w:r w:rsidR="008A1B7D" w:rsidRPr="00771013">
        <w:rPr>
          <w:rFonts w:ascii="Times New Roman" w:hAnsi="Times New Roman" w:cs="Times New Roman"/>
        </w:rPr>
        <w:t>) Girişin kontrolü ve çevre güvenliğinin sağlanmasında, elektronik güvenlik sistemlerinden de yararlanılır.</w:t>
      </w:r>
      <w:r w:rsidR="0043664E" w:rsidRPr="00771013">
        <w:rPr>
          <w:rFonts w:ascii="Times New Roman" w:hAnsi="Times New Roman" w:cs="Times New Roman"/>
        </w:rPr>
        <w:t xml:space="preserve"> </w:t>
      </w:r>
      <w:r w:rsidR="00826A5A" w:rsidRPr="00E35DC8">
        <w:rPr>
          <w:rFonts w:ascii="Times New Roman" w:hAnsi="Times New Roman" w:cs="Times New Roman"/>
          <w:bCs/>
        </w:rPr>
        <w:t xml:space="preserve">Milli Eğitim Müdürlüğüne </w:t>
      </w:r>
      <w:proofErr w:type="gramStart"/>
      <w:r w:rsidR="00826A5A" w:rsidRPr="00E35DC8">
        <w:rPr>
          <w:rFonts w:ascii="Times New Roman" w:hAnsi="Times New Roman" w:cs="Times New Roman"/>
          <w:bCs/>
        </w:rPr>
        <w:t>bağlı  ve</w:t>
      </w:r>
      <w:proofErr w:type="gramEnd"/>
      <w:r w:rsidR="00826A5A" w:rsidRPr="00E35DC8">
        <w:rPr>
          <w:rFonts w:ascii="Times New Roman" w:hAnsi="Times New Roman" w:cs="Times New Roman"/>
          <w:bCs/>
        </w:rPr>
        <w:t xml:space="preserve"> ilgili kuruluş, okul ve kurum</w:t>
      </w:r>
      <w:r w:rsidR="00826A5A">
        <w:rPr>
          <w:bCs/>
        </w:rPr>
        <w:t xml:space="preserve"> </w:t>
      </w:r>
      <w:r w:rsidR="00826A5A" w:rsidRPr="00E35DC8">
        <w:rPr>
          <w:rFonts w:ascii="Times New Roman" w:hAnsi="Times New Roman" w:cs="Times New Roman"/>
          <w:bCs/>
        </w:rPr>
        <w:t>müdürlükler</w:t>
      </w:r>
      <w:r w:rsidR="00826A5A" w:rsidRPr="00E35DC8">
        <w:rPr>
          <w:rFonts w:ascii="Times New Roman" w:hAnsi="Times New Roman" w:cs="Times New Roman"/>
        </w:rPr>
        <w:t>ind</w:t>
      </w:r>
      <w:r w:rsidR="00826A5A">
        <w:rPr>
          <w:rFonts w:ascii="Times New Roman" w:hAnsi="Times New Roman" w:cs="Times New Roman"/>
        </w:rPr>
        <w:t>e</w:t>
      </w:r>
      <w:r w:rsidR="008A1B7D" w:rsidRPr="00771013">
        <w:rPr>
          <w:rFonts w:ascii="Times New Roman" w:hAnsi="Times New Roman" w:cs="Times New Roman"/>
        </w:rPr>
        <w:t>; elektronik güv</w:t>
      </w:r>
      <w:r w:rsidR="003E5EF8">
        <w:rPr>
          <w:rFonts w:ascii="Times New Roman" w:hAnsi="Times New Roman" w:cs="Times New Roman"/>
        </w:rPr>
        <w:t>enlik sistemi merkezi kurularak</w:t>
      </w:r>
      <w:r w:rsidR="008A1B7D" w:rsidRPr="00771013">
        <w:rPr>
          <w:rFonts w:ascii="Times New Roman" w:hAnsi="Times New Roman" w:cs="Times New Roman"/>
        </w:rPr>
        <w:t xml:space="preserve"> giriş-çıkış yapan personel, iş takipçisi ve ziyaretçilerin, girişe yerleştirilecek çift yönlü turnikeler ve elektromanyetik kartlarla; araçla giriş yapacakların da ayrıca araç bariyerleri ile kontrol ve denetimi sağlanır.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 xml:space="preserve">Sistemin </w:t>
      </w:r>
      <w:proofErr w:type="gramStart"/>
      <w:r w:rsidRPr="00771013">
        <w:rPr>
          <w:rFonts w:ascii="Times New Roman" w:hAnsi="Times New Roman" w:cs="Times New Roman"/>
        </w:rPr>
        <w:t>Elemanları :</w:t>
      </w:r>
      <w:proofErr w:type="gramEnd"/>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(1) Ana bilgisayar ve geçiş kontrol sistemi yazılımı</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(2) Geçiş kontrol üniteleri</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(3) Ziyaretçi kayıt ve kontrol üniteleri ve yazılımı</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 xml:space="preserve">(4) Araç bariyerleri </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(5) Turnike sistemleri</w:t>
      </w:r>
    </w:p>
    <w:p w:rsidR="008A1B7D" w:rsidRPr="00771013" w:rsidRDefault="005C1ACB"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r>
      <w:r w:rsidR="008A1B7D" w:rsidRPr="00771013">
        <w:rPr>
          <w:rFonts w:ascii="Times New Roman" w:hAnsi="Times New Roman" w:cs="Times New Roman"/>
        </w:rPr>
        <w:t>(6) Elektromanyetik kartlar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(7) Elektromanyetik kart okuyucular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(8) Kameralar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(9) Monitörler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 xml:space="preserve">    </w:t>
      </w:r>
      <w:r w:rsidR="00543797" w:rsidRPr="00771013">
        <w:rPr>
          <w:rFonts w:ascii="Times New Roman" w:hAnsi="Times New Roman" w:cs="Times New Roman"/>
        </w:rPr>
        <w:t xml:space="preserve">  </w:t>
      </w:r>
      <w:r w:rsidRPr="00771013">
        <w:rPr>
          <w:rFonts w:ascii="Times New Roman" w:hAnsi="Times New Roman" w:cs="Times New Roman"/>
        </w:rPr>
        <w:t>(10) Video</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Kartlı giriş sistemi ile elektronik güvenlik sistemi merkezinden bildirilen yetki durumlarına göre giriş ve çıkış yapılması sağlanır, aynı kartla mükerrer giriş-çıkış yapılması önlenir.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Kaydı yapılan ziyaretçinin güvenlik makamlarınca arananlar listesinde olup olmadığı da kontrol edilir, sakıncalı h</w:t>
      </w:r>
      <w:r w:rsidR="003E5EF8">
        <w:rPr>
          <w:rFonts w:ascii="Times New Roman" w:hAnsi="Times New Roman" w:cs="Times New Roman"/>
        </w:rPr>
        <w:t>â</w:t>
      </w:r>
      <w:r w:rsidRPr="00771013">
        <w:rPr>
          <w:rFonts w:ascii="Times New Roman" w:hAnsi="Times New Roman" w:cs="Times New Roman"/>
        </w:rPr>
        <w:t>li tespit edilenlerin girişi engellenerek</w:t>
      </w:r>
      <w:r w:rsidR="00E4528A" w:rsidRPr="00771013">
        <w:rPr>
          <w:rFonts w:ascii="Times New Roman" w:hAnsi="Times New Roman" w:cs="Times New Roman"/>
        </w:rPr>
        <w:t xml:space="preserve"> </w:t>
      </w:r>
      <w:r w:rsidRPr="00771013">
        <w:rPr>
          <w:rFonts w:ascii="Times New Roman" w:hAnsi="Times New Roman" w:cs="Times New Roman"/>
        </w:rPr>
        <w:t>durumu ilgililere bildirilir.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r w:rsidRPr="00771013">
        <w:rPr>
          <w:rFonts w:ascii="Times New Roman" w:hAnsi="Times New Roman" w:cs="Times New Roman"/>
        </w:rPr>
        <w:tab/>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Operatör ihmali veya kasıtlı hareketlere karşı operatörlerce yapılan tüm işlemler kayıt altına alınır.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t>Çevre güvenliğini kontrol etmek amacıyla yerleştirilen kameralardan gelen görüntüler monitörlerden izlenir ve video kaydı yapılır.</w:t>
      </w: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p>
    <w:p w:rsidR="003C0EF3" w:rsidRPr="00771013" w:rsidRDefault="00F8136A"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r>
      <w:r w:rsidR="00826A5A" w:rsidRPr="00E35DC8">
        <w:rPr>
          <w:rFonts w:ascii="Times New Roman" w:hAnsi="Times New Roman" w:cs="Times New Roman"/>
          <w:bCs/>
        </w:rPr>
        <w:t xml:space="preserve">Milli Eğitim Müdürlüğüne </w:t>
      </w:r>
      <w:proofErr w:type="gramStart"/>
      <w:r w:rsidR="00826A5A" w:rsidRPr="00E35DC8">
        <w:rPr>
          <w:rFonts w:ascii="Times New Roman" w:hAnsi="Times New Roman" w:cs="Times New Roman"/>
          <w:bCs/>
        </w:rPr>
        <w:t>bağlı  ve</w:t>
      </w:r>
      <w:proofErr w:type="gramEnd"/>
      <w:r w:rsidR="00826A5A" w:rsidRPr="00E35DC8">
        <w:rPr>
          <w:rFonts w:ascii="Times New Roman" w:hAnsi="Times New Roman" w:cs="Times New Roman"/>
          <w:bCs/>
        </w:rPr>
        <w:t xml:space="preserve"> ilgili kuruluş, okul ve kurum</w:t>
      </w:r>
      <w:r w:rsidR="00826A5A">
        <w:rPr>
          <w:bCs/>
        </w:rPr>
        <w:t xml:space="preserve"> </w:t>
      </w:r>
      <w:r w:rsidR="00826A5A" w:rsidRPr="00E35DC8">
        <w:rPr>
          <w:rFonts w:ascii="Times New Roman" w:hAnsi="Times New Roman" w:cs="Times New Roman"/>
          <w:bCs/>
        </w:rPr>
        <w:t>müdürlükler</w:t>
      </w:r>
      <w:r w:rsidR="00826A5A" w:rsidRPr="00E35DC8">
        <w:rPr>
          <w:rFonts w:ascii="Times New Roman" w:hAnsi="Times New Roman" w:cs="Times New Roman"/>
        </w:rPr>
        <w:t>ind</w:t>
      </w:r>
      <w:r w:rsidR="00826A5A">
        <w:rPr>
          <w:rFonts w:ascii="Times New Roman" w:hAnsi="Times New Roman" w:cs="Times New Roman"/>
        </w:rPr>
        <w:t>e</w:t>
      </w:r>
      <w:r w:rsidR="00826A5A" w:rsidRPr="00C747A7">
        <w:rPr>
          <w:rFonts w:ascii="Times New Roman" w:hAnsi="Times New Roman" w:cs="Times New Roman"/>
        </w:rPr>
        <w:t xml:space="preserve"> </w:t>
      </w:r>
      <w:r w:rsidRPr="00771013">
        <w:rPr>
          <w:rFonts w:ascii="Times New Roman" w:hAnsi="Times New Roman" w:cs="Times New Roman"/>
        </w:rPr>
        <w:t>hizmetin gereği olarak halk ile devamlı temas halinde bulunan ve girişi kontrol edilemeyen birimlerde ilgili olmayan diğer birimlere geçiş ve sızmaları önlemek amacıyla, bu gibi birimler mümkün olduğu takdirde ayrı binalarda bulundurulur. Ayrı bina tahsisine imk</w:t>
      </w:r>
      <w:r w:rsidR="003E5EF8">
        <w:rPr>
          <w:rFonts w:ascii="Times New Roman" w:hAnsi="Times New Roman" w:cs="Times New Roman"/>
        </w:rPr>
        <w:t>â</w:t>
      </w:r>
      <w:r w:rsidRPr="00771013">
        <w:rPr>
          <w:rFonts w:ascii="Times New Roman" w:hAnsi="Times New Roman" w:cs="Times New Roman"/>
        </w:rPr>
        <w:t xml:space="preserve">n bulunmaz ise </w:t>
      </w:r>
      <w:r w:rsidR="00D87892" w:rsidRPr="00771013">
        <w:rPr>
          <w:rFonts w:ascii="Times New Roman" w:hAnsi="Times New Roman" w:cs="Times New Roman"/>
        </w:rPr>
        <w:t>ayrı giriş kapıları kullanılır, bu da mümkün değilse giriş katında ve giriş ka</w:t>
      </w:r>
      <w:r w:rsidR="00D1398D" w:rsidRPr="00771013">
        <w:rPr>
          <w:rFonts w:ascii="Times New Roman" w:hAnsi="Times New Roman" w:cs="Times New Roman"/>
        </w:rPr>
        <w:t>pısına yakın yer tahsis edilir ve girişin kontrolü ile kart sistemi başka birimlere geçiş için kullanılır.</w:t>
      </w:r>
    </w:p>
    <w:p w:rsidR="003C0EF3" w:rsidRPr="00771013" w:rsidRDefault="003C0EF3" w:rsidP="008A1B7D">
      <w:pPr>
        <w:pStyle w:val="GvdeMetni"/>
        <w:tabs>
          <w:tab w:val="left" w:pos="360"/>
          <w:tab w:val="left" w:pos="540"/>
          <w:tab w:val="left" w:pos="900"/>
        </w:tabs>
        <w:ind w:right="22"/>
        <w:rPr>
          <w:rFonts w:ascii="Times New Roman" w:hAnsi="Times New Roman" w:cs="Times New Roman"/>
        </w:rPr>
      </w:pPr>
    </w:p>
    <w:p w:rsidR="008A1B7D" w:rsidRPr="00771013" w:rsidRDefault="008A1B7D" w:rsidP="008A1B7D">
      <w:pPr>
        <w:pStyle w:val="GvdeMetni"/>
        <w:tabs>
          <w:tab w:val="left" w:pos="360"/>
          <w:tab w:val="left" w:pos="540"/>
          <w:tab w:val="left" w:pos="900"/>
        </w:tabs>
        <w:ind w:right="22"/>
        <w:rPr>
          <w:rFonts w:ascii="Times New Roman" w:hAnsi="Times New Roman" w:cs="Times New Roman"/>
        </w:rPr>
      </w:pPr>
      <w:r w:rsidRPr="00771013">
        <w:rPr>
          <w:rFonts w:ascii="Times New Roman" w:hAnsi="Times New Roman" w:cs="Times New Roman"/>
        </w:rPr>
        <w:tab/>
      </w:r>
      <w:r w:rsidRPr="00771013">
        <w:rPr>
          <w:rFonts w:ascii="Times New Roman" w:hAnsi="Times New Roman" w:cs="Times New Roman"/>
        </w:rPr>
        <w:tab/>
      </w:r>
      <w:r w:rsidR="005C1ACB" w:rsidRPr="00771013">
        <w:rPr>
          <w:rFonts w:ascii="Times New Roman" w:hAnsi="Times New Roman" w:cs="Times New Roman"/>
        </w:rPr>
        <w:t>y</w:t>
      </w:r>
      <w:r w:rsidRPr="00771013">
        <w:rPr>
          <w:rFonts w:ascii="Times New Roman" w:hAnsi="Times New Roman" w:cs="Times New Roman"/>
        </w:rPr>
        <w:t>) Her ne suretle olursa olsun durumundan şüphe edilen kişiler yetkili ve sorumlu amire bildirilir.</w:t>
      </w:r>
    </w:p>
    <w:p w:rsidR="00771013" w:rsidRPr="00771013" w:rsidRDefault="00771013" w:rsidP="008A1B7D">
      <w:pPr>
        <w:pStyle w:val="GvdeMetni"/>
        <w:tabs>
          <w:tab w:val="left" w:pos="360"/>
          <w:tab w:val="left" w:pos="540"/>
          <w:tab w:val="left" w:pos="900"/>
        </w:tabs>
        <w:ind w:right="22"/>
        <w:rPr>
          <w:rFonts w:ascii="Times New Roman" w:hAnsi="Times New Roman" w:cs="Times New Roman"/>
        </w:rPr>
      </w:pPr>
    </w:p>
    <w:p w:rsidR="00771013" w:rsidRPr="00771013" w:rsidRDefault="00771013" w:rsidP="008A1B7D">
      <w:pPr>
        <w:pStyle w:val="GvdeMetni"/>
        <w:tabs>
          <w:tab w:val="left" w:pos="360"/>
          <w:tab w:val="left" w:pos="540"/>
          <w:tab w:val="left" w:pos="900"/>
        </w:tabs>
        <w:ind w:right="22"/>
        <w:rPr>
          <w:rFonts w:ascii="Times New Roman" w:hAnsi="Times New Roman" w:cs="Times New Roman"/>
        </w:rPr>
      </w:pPr>
    </w:p>
    <w:p w:rsidR="008A1B7D" w:rsidRPr="00C747A7" w:rsidRDefault="009127B0" w:rsidP="008A1B7D">
      <w:pPr>
        <w:pStyle w:val="GvdeMetni"/>
        <w:tabs>
          <w:tab w:val="left" w:pos="360"/>
          <w:tab w:val="left" w:pos="540"/>
          <w:tab w:val="left" w:pos="900"/>
        </w:tabs>
        <w:ind w:right="22"/>
        <w:rPr>
          <w:rFonts w:ascii="Times New Roman" w:hAnsi="Times New Roman" w:cs="Times New Roman"/>
          <w:b/>
          <w:bCs/>
        </w:rPr>
      </w:pPr>
      <w:r>
        <w:rPr>
          <w:rFonts w:ascii="Times New Roman" w:hAnsi="Times New Roman" w:cs="Times New Roman"/>
          <w:b/>
          <w:bCs/>
        </w:rPr>
        <w:t>1</w:t>
      </w:r>
      <w:r w:rsidR="00967BD6">
        <w:rPr>
          <w:rFonts w:ascii="Times New Roman" w:hAnsi="Times New Roman" w:cs="Times New Roman"/>
          <w:b/>
          <w:bCs/>
        </w:rPr>
        <w:t>0</w:t>
      </w:r>
      <w:r>
        <w:rPr>
          <w:rFonts w:ascii="Times New Roman" w:hAnsi="Times New Roman" w:cs="Times New Roman"/>
          <w:b/>
          <w:bCs/>
        </w:rPr>
        <w:t xml:space="preserve">- </w:t>
      </w:r>
      <w:r w:rsidR="008A1B7D" w:rsidRPr="00C747A7">
        <w:rPr>
          <w:rFonts w:ascii="Times New Roman" w:hAnsi="Times New Roman" w:cs="Times New Roman"/>
          <w:b/>
          <w:bCs/>
        </w:rPr>
        <w:t>GİRİŞ KARTLARI</w:t>
      </w:r>
    </w:p>
    <w:p w:rsidR="007B1BBD" w:rsidRPr="00C747A7" w:rsidRDefault="007B1BBD" w:rsidP="008A1B7D">
      <w:pPr>
        <w:pStyle w:val="GvdeMetni"/>
        <w:tabs>
          <w:tab w:val="left" w:pos="360"/>
          <w:tab w:val="left" w:pos="540"/>
          <w:tab w:val="left" w:pos="900"/>
        </w:tabs>
        <w:ind w:right="22"/>
        <w:rPr>
          <w:rFonts w:ascii="Times New Roman" w:hAnsi="Times New Roman" w:cs="Times New Roman"/>
          <w:b/>
          <w:bCs/>
        </w:rPr>
      </w:pPr>
    </w:p>
    <w:p w:rsidR="008A1B7D" w:rsidRDefault="007B1BBD" w:rsidP="008A1B7D">
      <w:pPr>
        <w:pStyle w:val="GvdeMetni"/>
        <w:tabs>
          <w:tab w:val="left" w:pos="360"/>
          <w:tab w:val="left" w:pos="540"/>
          <w:tab w:val="left" w:pos="900"/>
        </w:tabs>
        <w:ind w:right="22"/>
        <w:rPr>
          <w:rFonts w:ascii="Times New Roman" w:hAnsi="Times New Roman" w:cs="Times New Roman"/>
          <w:bCs/>
        </w:rPr>
      </w:pPr>
      <w:r w:rsidRPr="00C747A7">
        <w:rPr>
          <w:rFonts w:ascii="Times New Roman" w:hAnsi="Times New Roman" w:cs="Times New Roman"/>
          <w:b/>
          <w:bCs/>
        </w:rPr>
        <w:tab/>
      </w:r>
      <w:r w:rsidR="00826A5A" w:rsidRPr="00E35DC8">
        <w:rPr>
          <w:rFonts w:ascii="Times New Roman" w:hAnsi="Times New Roman" w:cs="Times New Roman"/>
          <w:bCs/>
        </w:rPr>
        <w:t xml:space="preserve">Milli Eğitim Müdürlüğüne </w:t>
      </w:r>
      <w:proofErr w:type="gramStart"/>
      <w:r w:rsidR="00826A5A" w:rsidRPr="00E35DC8">
        <w:rPr>
          <w:rFonts w:ascii="Times New Roman" w:hAnsi="Times New Roman" w:cs="Times New Roman"/>
          <w:bCs/>
        </w:rPr>
        <w:t>bağlı  ve</w:t>
      </w:r>
      <w:proofErr w:type="gramEnd"/>
      <w:r w:rsidR="00826A5A" w:rsidRPr="00E35DC8">
        <w:rPr>
          <w:rFonts w:ascii="Times New Roman" w:hAnsi="Times New Roman" w:cs="Times New Roman"/>
          <w:bCs/>
        </w:rPr>
        <w:t xml:space="preserve"> ilgili kuruluş, okul ve kurum</w:t>
      </w:r>
      <w:r w:rsidR="00826A5A">
        <w:rPr>
          <w:bCs/>
        </w:rPr>
        <w:t xml:space="preserve"> </w:t>
      </w:r>
      <w:r w:rsidR="00826A5A" w:rsidRPr="00E35DC8">
        <w:rPr>
          <w:rFonts w:ascii="Times New Roman" w:hAnsi="Times New Roman" w:cs="Times New Roman"/>
          <w:bCs/>
        </w:rPr>
        <w:t>müdürlükler</w:t>
      </w:r>
      <w:r w:rsidR="00826A5A" w:rsidRPr="00E35DC8">
        <w:rPr>
          <w:rFonts w:ascii="Times New Roman" w:hAnsi="Times New Roman" w:cs="Times New Roman"/>
        </w:rPr>
        <w:t>ind</w:t>
      </w:r>
      <w:r w:rsidR="00826A5A">
        <w:rPr>
          <w:rFonts w:ascii="Times New Roman" w:hAnsi="Times New Roman" w:cs="Times New Roman"/>
        </w:rPr>
        <w:t xml:space="preserve">e </w:t>
      </w:r>
      <w:r w:rsidRPr="00C747A7">
        <w:rPr>
          <w:rFonts w:ascii="Times New Roman" w:hAnsi="Times New Roman" w:cs="Times New Roman"/>
          <w:bCs/>
        </w:rPr>
        <w:t>sorumlu birimlerce hazırlanır.</w:t>
      </w:r>
    </w:p>
    <w:p w:rsidR="00771013" w:rsidRDefault="00771013" w:rsidP="008A1B7D">
      <w:pPr>
        <w:pStyle w:val="GvdeMetni"/>
        <w:tabs>
          <w:tab w:val="left" w:pos="360"/>
          <w:tab w:val="left" w:pos="540"/>
          <w:tab w:val="left" w:pos="900"/>
        </w:tabs>
        <w:ind w:right="22"/>
        <w:rPr>
          <w:rFonts w:ascii="Times New Roman" w:hAnsi="Times New Roman" w:cs="Times New Roman"/>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ab/>
      </w:r>
      <w:r w:rsidRPr="00C747A7">
        <w:rPr>
          <w:rFonts w:ascii="Times New Roman" w:hAnsi="Times New Roman" w:cs="Times New Roman"/>
        </w:rPr>
        <w:t xml:space="preserve">a) Sürekli giriş kartı </w:t>
      </w:r>
      <w:r w:rsidR="003E6730" w:rsidRPr="003E6730">
        <w:rPr>
          <w:rFonts w:ascii="Times New Roman" w:hAnsi="Times New Roman" w:cs="Times New Roman"/>
          <w:b/>
        </w:rPr>
        <w:t>(</w:t>
      </w:r>
      <w:r w:rsidRPr="00C747A7">
        <w:rPr>
          <w:rFonts w:ascii="Times New Roman" w:hAnsi="Times New Roman" w:cs="Times New Roman"/>
          <w:b/>
          <w:bCs/>
        </w:rPr>
        <w:t>EK-</w:t>
      </w:r>
      <w:r w:rsidR="00967BD6">
        <w:rPr>
          <w:rFonts w:ascii="Times New Roman" w:hAnsi="Times New Roman" w:cs="Times New Roman"/>
          <w:b/>
          <w:bCs/>
        </w:rPr>
        <w:t>H</w:t>
      </w:r>
      <w:r w:rsidR="003E6730">
        <w:rPr>
          <w:rFonts w:ascii="Times New Roman" w:hAnsi="Times New Roman" w:cs="Times New Roman"/>
          <w:b/>
          <w:bCs/>
        </w:rPr>
        <w:t>)</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p>
    <w:p w:rsidR="002E6433"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E743A8" w:rsidRPr="00E35DC8">
        <w:rPr>
          <w:rFonts w:ascii="Times New Roman" w:hAnsi="Times New Roman" w:cs="Times New Roman"/>
          <w:bCs/>
        </w:rPr>
        <w:t xml:space="preserve">Milli Eğitim Müdürlüğüne </w:t>
      </w:r>
      <w:proofErr w:type="gramStart"/>
      <w:r w:rsidR="00E743A8" w:rsidRPr="00E35DC8">
        <w:rPr>
          <w:rFonts w:ascii="Times New Roman" w:hAnsi="Times New Roman" w:cs="Times New Roman"/>
          <w:bCs/>
        </w:rPr>
        <w:t>bağlı  ve</w:t>
      </w:r>
      <w:proofErr w:type="gramEnd"/>
      <w:r w:rsidR="00E743A8" w:rsidRPr="00E35DC8">
        <w:rPr>
          <w:rFonts w:ascii="Times New Roman" w:hAnsi="Times New Roman" w:cs="Times New Roman"/>
          <w:bCs/>
        </w:rPr>
        <w:t xml:space="preserve"> ilgili kuruluş, okul ve kurum</w:t>
      </w:r>
      <w:r w:rsidR="00E743A8">
        <w:rPr>
          <w:bCs/>
        </w:rPr>
        <w:t xml:space="preserve"> </w:t>
      </w:r>
      <w:r w:rsidR="00E743A8" w:rsidRPr="00E35DC8">
        <w:rPr>
          <w:rFonts w:ascii="Times New Roman" w:hAnsi="Times New Roman" w:cs="Times New Roman"/>
          <w:bCs/>
        </w:rPr>
        <w:t>müdürlükler</w:t>
      </w:r>
      <w:r w:rsidR="00E743A8" w:rsidRPr="00E35DC8">
        <w:rPr>
          <w:rFonts w:ascii="Times New Roman" w:hAnsi="Times New Roman" w:cs="Times New Roman"/>
        </w:rPr>
        <w:t>ind</w:t>
      </w:r>
      <w:r w:rsidR="00E743A8">
        <w:rPr>
          <w:rFonts w:ascii="Times New Roman" w:hAnsi="Times New Roman" w:cs="Times New Roman"/>
        </w:rPr>
        <w:t>e</w:t>
      </w:r>
      <w:r w:rsidR="00E743A8" w:rsidRPr="00C747A7">
        <w:rPr>
          <w:rFonts w:ascii="Times New Roman" w:hAnsi="Times New Roman" w:cs="Times New Roman"/>
        </w:rPr>
        <w:t xml:space="preserve"> </w:t>
      </w:r>
      <w:r w:rsidRPr="00C747A7">
        <w:rPr>
          <w:rFonts w:ascii="Times New Roman" w:hAnsi="Times New Roman" w:cs="Times New Roman"/>
        </w:rPr>
        <w:t xml:space="preserve"> çalışan bütün personele verilir.</w:t>
      </w:r>
      <w:r w:rsidR="00316339" w:rsidRPr="00C747A7">
        <w:rPr>
          <w:rFonts w:ascii="Times New Roman" w:hAnsi="Times New Roman" w:cs="Times New Roman"/>
        </w:rPr>
        <w:t xml:space="preserve"> Fotoğraf ve amblem ön tarafa gelecek şekilde boyuna asılır / sağ yakada takılı olarak bulunur. </w:t>
      </w:r>
    </w:p>
    <w:p w:rsidR="00774095" w:rsidRDefault="00774095" w:rsidP="00774095">
      <w:pPr>
        <w:pStyle w:val="GvdeMetni"/>
        <w:tabs>
          <w:tab w:val="left" w:pos="360"/>
          <w:tab w:val="left" w:pos="540"/>
          <w:tab w:val="left" w:pos="900"/>
        </w:tabs>
        <w:ind w:right="22"/>
        <w:rPr>
          <w:rFonts w:ascii="Times New Roman" w:hAnsi="Times New Roman" w:cs="Times New Roman"/>
        </w:rPr>
      </w:pPr>
    </w:p>
    <w:p w:rsidR="00774095" w:rsidRDefault="00774095" w:rsidP="00774095">
      <w:pPr>
        <w:pStyle w:val="GvdeMetni"/>
        <w:tabs>
          <w:tab w:val="left" w:pos="360"/>
          <w:tab w:val="left" w:pos="540"/>
          <w:tab w:val="left" w:pos="900"/>
        </w:tabs>
        <w:ind w:right="22"/>
        <w:rPr>
          <w:rFonts w:ascii="Times New Roman" w:hAnsi="Times New Roman" w:cs="Times New Roman"/>
          <w:b/>
          <w:bCs/>
        </w:rPr>
      </w:pPr>
      <w:r>
        <w:rPr>
          <w:rFonts w:ascii="Times New Roman" w:hAnsi="Times New Roman" w:cs="Times New Roman"/>
        </w:rPr>
        <w:tab/>
        <w:t>b</w:t>
      </w:r>
      <w:r w:rsidRPr="00C747A7">
        <w:rPr>
          <w:rFonts w:ascii="Times New Roman" w:hAnsi="Times New Roman" w:cs="Times New Roman"/>
        </w:rPr>
        <w:t xml:space="preserve">) Geçici giriş kartı </w:t>
      </w:r>
      <w:r w:rsidRPr="003E6730">
        <w:rPr>
          <w:rFonts w:ascii="Times New Roman" w:hAnsi="Times New Roman" w:cs="Times New Roman"/>
          <w:b/>
        </w:rPr>
        <w:t>(</w:t>
      </w:r>
      <w:r w:rsidRPr="00C747A7">
        <w:rPr>
          <w:rFonts w:ascii="Times New Roman" w:hAnsi="Times New Roman" w:cs="Times New Roman"/>
          <w:b/>
          <w:bCs/>
        </w:rPr>
        <w:t>EK-</w:t>
      </w:r>
      <w:r w:rsidR="00967BD6">
        <w:rPr>
          <w:rFonts w:ascii="Times New Roman" w:hAnsi="Times New Roman" w:cs="Times New Roman"/>
          <w:b/>
          <w:bCs/>
        </w:rPr>
        <w:t>I</w:t>
      </w:r>
      <w:r>
        <w:rPr>
          <w:rFonts w:ascii="Times New Roman" w:hAnsi="Times New Roman" w:cs="Times New Roman"/>
          <w:b/>
          <w:bCs/>
        </w:rPr>
        <w:t>)</w:t>
      </w:r>
    </w:p>
    <w:p w:rsidR="00774095" w:rsidRPr="00C747A7" w:rsidRDefault="00774095" w:rsidP="00774095">
      <w:pPr>
        <w:pStyle w:val="GvdeMetni"/>
        <w:tabs>
          <w:tab w:val="left" w:pos="360"/>
          <w:tab w:val="left" w:pos="540"/>
          <w:tab w:val="left" w:pos="900"/>
        </w:tabs>
        <w:ind w:right="22"/>
        <w:rPr>
          <w:rFonts w:ascii="Times New Roman" w:hAnsi="Times New Roman" w:cs="Times New Roman"/>
          <w:b/>
          <w:bCs/>
        </w:rPr>
      </w:pPr>
    </w:p>
    <w:p w:rsidR="00774095" w:rsidRPr="00C747A7" w:rsidRDefault="00774095" w:rsidP="00774095">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 xml:space="preserve">Görev, iş takibi, bakım ve onarım için gelenlere verilir. Devam eden çalışmalarda mesai bitiminde geri alınır. Amblem ön tarafa gelecek şekilde sağ yakaya takılır. </w:t>
      </w:r>
    </w:p>
    <w:p w:rsidR="00316339" w:rsidRPr="00C747A7" w:rsidRDefault="00316339"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rPr>
        <w:tab/>
      </w:r>
      <w:r w:rsidR="00774095">
        <w:rPr>
          <w:rFonts w:ascii="Times New Roman" w:hAnsi="Times New Roman" w:cs="Times New Roman"/>
        </w:rPr>
        <w:t>c</w:t>
      </w:r>
      <w:r w:rsidRPr="00C747A7">
        <w:rPr>
          <w:rFonts w:ascii="Times New Roman" w:hAnsi="Times New Roman" w:cs="Times New Roman"/>
        </w:rPr>
        <w:t xml:space="preserve">) Ziyaretçi giriş kartı </w:t>
      </w:r>
      <w:r w:rsidR="003E6730" w:rsidRPr="003E6730">
        <w:rPr>
          <w:rFonts w:ascii="Times New Roman" w:hAnsi="Times New Roman" w:cs="Times New Roman"/>
          <w:b/>
        </w:rPr>
        <w:t>(</w:t>
      </w:r>
      <w:r w:rsidRPr="00C747A7">
        <w:rPr>
          <w:rFonts w:ascii="Times New Roman" w:hAnsi="Times New Roman" w:cs="Times New Roman"/>
          <w:b/>
          <w:bCs/>
        </w:rPr>
        <w:t>EK-</w:t>
      </w:r>
      <w:r w:rsidR="00967BD6">
        <w:rPr>
          <w:rFonts w:ascii="Times New Roman" w:hAnsi="Times New Roman" w:cs="Times New Roman"/>
          <w:b/>
          <w:bCs/>
        </w:rPr>
        <w:t>J</w:t>
      </w:r>
      <w:r w:rsidR="003E6730">
        <w:rPr>
          <w:rFonts w:ascii="Times New Roman" w:hAnsi="Times New Roman" w:cs="Times New Roman"/>
          <w:b/>
          <w:bCs/>
        </w:rPr>
        <w:t>)</w:t>
      </w:r>
    </w:p>
    <w:p w:rsidR="00294BE4" w:rsidRPr="00C747A7" w:rsidRDefault="00294BE4" w:rsidP="008A1B7D">
      <w:pPr>
        <w:pStyle w:val="GvdeMetni"/>
        <w:tabs>
          <w:tab w:val="left" w:pos="360"/>
          <w:tab w:val="left" w:pos="540"/>
          <w:tab w:val="left" w:pos="900"/>
        </w:tabs>
        <w:ind w:right="22"/>
        <w:rPr>
          <w:rFonts w:ascii="Times New Roman" w:hAnsi="Times New Roman" w:cs="Times New Roman"/>
        </w:rPr>
      </w:pPr>
    </w:p>
    <w:p w:rsidR="00294BE4" w:rsidRPr="00C747A7" w:rsidRDefault="008A1B7D" w:rsidP="00294BE4">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Ziyaret maksadı</w:t>
      </w:r>
      <w:r w:rsidR="00021DA9">
        <w:rPr>
          <w:rFonts w:ascii="Times New Roman" w:hAnsi="Times New Roman" w:cs="Times New Roman"/>
        </w:rPr>
        <w:t xml:space="preserve">yla </w:t>
      </w:r>
      <w:r w:rsidRPr="00C747A7">
        <w:rPr>
          <w:rFonts w:ascii="Times New Roman" w:hAnsi="Times New Roman" w:cs="Times New Roman"/>
        </w:rPr>
        <w:t>gelenlere verilir.</w:t>
      </w:r>
      <w:r w:rsidR="00294BE4" w:rsidRPr="00C747A7">
        <w:rPr>
          <w:rFonts w:ascii="Times New Roman" w:hAnsi="Times New Roman" w:cs="Times New Roman"/>
        </w:rPr>
        <w:t xml:space="preserve"> </w:t>
      </w:r>
      <w:r w:rsidR="00021DA9">
        <w:rPr>
          <w:rFonts w:ascii="Times New Roman" w:hAnsi="Times New Roman" w:cs="Times New Roman"/>
        </w:rPr>
        <w:t xml:space="preserve"> </w:t>
      </w:r>
      <w:r w:rsidR="00294BE4" w:rsidRPr="00C747A7">
        <w:rPr>
          <w:rFonts w:ascii="Times New Roman" w:hAnsi="Times New Roman" w:cs="Times New Roman"/>
        </w:rPr>
        <w:t>Ziyaretçi</w:t>
      </w:r>
      <w:r w:rsidR="00021DA9">
        <w:rPr>
          <w:rFonts w:ascii="Times New Roman" w:hAnsi="Times New Roman" w:cs="Times New Roman"/>
        </w:rPr>
        <w:t xml:space="preserve"> kartı </w:t>
      </w:r>
      <w:r w:rsidR="00294BE4" w:rsidRPr="00C747A7">
        <w:rPr>
          <w:rFonts w:ascii="Times New Roman" w:hAnsi="Times New Roman" w:cs="Times New Roman"/>
        </w:rPr>
        <w:t xml:space="preserve">ziyaret süresince sağ yakada taşınır.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400AA1" w:rsidRPr="00C747A7" w:rsidRDefault="002E6433" w:rsidP="00400AA1">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w:t>
      </w:r>
      <w:r w:rsidR="00400AA1" w:rsidRPr="00C747A7">
        <w:rPr>
          <w:rFonts w:ascii="Times New Roman" w:hAnsi="Times New Roman" w:cs="Times New Roman"/>
        </w:rPr>
        <w:t>d</w:t>
      </w:r>
      <w:r w:rsidR="008A1B7D" w:rsidRPr="00C747A7">
        <w:rPr>
          <w:rFonts w:ascii="Times New Roman" w:hAnsi="Times New Roman" w:cs="Times New Roman"/>
        </w:rPr>
        <w:t xml:space="preserve">) Giriş kartları </w:t>
      </w:r>
      <w:r w:rsidR="00E743A8">
        <w:rPr>
          <w:rFonts w:ascii="Times New Roman" w:hAnsi="Times New Roman" w:cs="Times New Roman"/>
        </w:rPr>
        <w:t xml:space="preserve">Milli Eğitim </w:t>
      </w:r>
      <w:r w:rsidR="008A1B7D" w:rsidRPr="00C747A7">
        <w:rPr>
          <w:rFonts w:ascii="Times New Roman" w:hAnsi="Times New Roman" w:cs="Times New Roman"/>
        </w:rPr>
        <w:t>Bakanlı</w:t>
      </w:r>
      <w:r w:rsidR="005E7044" w:rsidRPr="00C747A7">
        <w:rPr>
          <w:rFonts w:ascii="Times New Roman" w:hAnsi="Times New Roman" w:cs="Times New Roman"/>
        </w:rPr>
        <w:t>ğı</w:t>
      </w:r>
      <w:r w:rsidR="00E743A8">
        <w:rPr>
          <w:rFonts w:ascii="Times New Roman" w:hAnsi="Times New Roman" w:cs="Times New Roman"/>
        </w:rPr>
        <w:t xml:space="preserve"> Kimlik Yönetmeliği esaslarına göre hazırlanarak</w:t>
      </w:r>
      <w:r w:rsidR="008A1B7D" w:rsidRPr="00C747A7">
        <w:rPr>
          <w:rFonts w:ascii="Times New Roman" w:hAnsi="Times New Roman" w:cs="Times New Roman"/>
        </w:rPr>
        <w:t xml:space="preserve"> birimlerce bağlı olduğu makamın onayı da alınarak belirlenen süre sonunda veya gerektiğinde değiştirilir.</w:t>
      </w:r>
      <w:r w:rsidR="00400AA1" w:rsidRPr="00C747A7">
        <w:rPr>
          <w:rFonts w:ascii="Times New Roman" w:hAnsi="Times New Roman" w:cs="Times New Roman"/>
        </w:rPr>
        <w:t xml:space="preserve"> Kartlar sıra ve seri numarası takip etmek suretiyle liste h</w:t>
      </w:r>
      <w:r w:rsidR="00CB68FB">
        <w:rPr>
          <w:rFonts w:ascii="Times New Roman" w:hAnsi="Times New Roman" w:cs="Times New Roman"/>
        </w:rPr>
        <w:t>â</w:t>
      </w:r>
      <w:r w:rsidR="00400AA1" w:rsidRPr="00C747A7">
        <w:rPr>
          <w:rFonts w:ascii="Times New Roman" w:hAnsi="Times New Roman" w:cs="Times New Roman"/>
        </w:rPr>
        <w:t>linde personele imza karşılığında verilir.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7D21AC" w:rsidRPr="00C747A7">
        <w:rPr>
          <w:rFonts w:ascii="Times New Roman" w:hAnsi="Times New Roman" w:cs="Times New Roman"/>
        </w:rPr>
        <w:t>(</w:t>
      </w:r>
      <w:r w:rsidR="00400AA1" w:rsidRPr="00C747A7">
        <w:rPr>
          <w:rFonts w:ascii="Times New Roman" w:hAnsi="Times New Roman" w:cs="Times New Roman"/>
        </w:rPr>
        <w:t>e</w:t>
      </w:r>
      <w:r w:rsidRPr="00C747A7">
        <w:rPr>
          <w:rFonts w:ascii="Times New Roman" w:hAnsi="Times New Roman" w:cs="Times New Roman"/>
        </w:rPr>
        <w:t>) Giriş kartları zayi olan personel derhal ünitesi amirine durumu bildirecektir.</w:t>
      </w:r>
    </w:p>
    <w:p w:rsidR="008A1B7D" w:rsidRPr="00C747A7" w:rsidRDefault="009127B0"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     </w:t>
      </w:r>
      <w:r w:rsidR="008A1B7D" w:rsidRPr="00C747A7">
        <w:rPr>
          <w:rFonts w:ascii="Times New Roman" w:hAnsi="Times New Roman" w:cs="Times New Roman"/>
        </w:rPr>
        <w:t xml:space="preserve">Ünite amirliğince bu durum, dağıtım çizelgesindeki hizasında </w:t>
      </w:r>
      <w:r w:rsidR="008A1B7D" w:rsidRPr="00C747A7">
        <w:rPr>
          <w:rFonts w:ascii="Times New Roman" w:hAnsi="Times New Roman" w:cs="Times New Roman"/>
          <w:b/>
          <w:bCs/>
        </w:rPr>
        <w:t xml:space="preserve">“KAYIPTIR” </w:t>
      </w:r>
      <w:r w:rsidR="008A1B7D" w:rsidRPr="00C747A7">
        <w:rPr>
          <w:rFonts w:ascii="Times New Roman" w:hAnsi="Times New Roman" w:cs="Times New Roman"/>
        </w:rPr>
        <w:t>kaydının konması ve hükümsüz h</w:t>
      </w:r>
      <w:r w:rsidR="001E43AA">
        <w:rPr>
          <w:rFonts w:ascii="Times New Roman" w:hAnsi="Times New Roman" w:cs="Times New Roman"/>
        </w:rPr>
        <w:t>â</w:t>
      </w:r>
      <w:r w:rsidR="008A1B7D" w:rsidRPr="00C747A7">
        <w:rPr>
          <w:rFonts w:ascii="Times New Roman" w:hAnsi="Times New Roman" w:cs="Times New Roman"/>
        </w:rPr>
        <w:t xml:space="preserve">le getirilmesi için kartı tevzi eden birim ile </w:t>
      </w:r>
      <w:r w:rsidR="00E743A8">
        <w:rPr>
          <w:rFonts w:ascii="Times New Roman" w:hAnsi="Times New Roman" w:cs="Times New Roman"/>
        </w:rPr>
        <w:t xml:space="preserve">İl Emniyet Müdürlüğüne </w:t>
      </w:r>
      <w:r w:rsidR="008A1B7D" w:rsidRPr="00C747A7">
        <w:rPr>
          <w:rFonts w:ascii="Times New Roman" w:hAnsi="Times New Roman" w:cs="Times New Roman"/>
        </w:rPr>
        <w:t>bildirilir.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7D21AC" w:rsidRPr="00C747A7">
        <w:rPr>
          <w:rFonts w:ascii="Times New Roman" w:hAnsi="Times New Roman" w:cs="Times New Roman"/>
        </w:rPr>
        <w:t>(</w:t>
      </w:r>
      <w:r w:rsidR="00400AA1" w:rsidRPr="00C747A7">
        <w:rPr>
          <w:rFonts w:ascii="Times New Roman" w:hAnsi="Times New Roman" w:cs="Times New Roman"/>
        </w:rPr>
        <w:t>f</w:t>
      </w:r>
      <w:r w:rsidRPr="00C747A7">
        <w:rPr>
          <w:rFonts w:ascii="Times New Roman" w:hAnsi="Times New Roman" w:cs="Times New Roman"/>
        </w:rPr>
        <w:t xml:space="preserve">) Kaybolan kartın yerine ilgili personele yeniden giriş kartı verilerek durum tevzi eden makam ile müracaat memuruna bildirilecek ve isim çizelgesine </w:t>
      </w:r>
      <w:r w:rsidR="00831CF4">
        <w:rPr>
          <w:rFonts w:ascii="Times New Roman" w:hAnsi="Times New Roman" w:cs="Times New Roman"/>
        </w:rPr>
        <w:t xml:space="preserve">yazılacaktır.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7D21AC" w:rsidRPr="00C747A7">
        <w:rPr>
          <w:rFonts w:ascii="Times New Roman" w:hAnsi="Times New Roman" w:cs="Times New Roman"/>
        </w:rPr>
        <w:t>(</w:t>
      </w:r>
      <w:r w:rsidR="00400AA1" w:rsidRPr="00C747A7">
        <w:rPr>
          <w:rFonts w:ascii="Times New Roman" w:hAnsi="Times New Roman" w:cs="Times New Roman"/>
        </w:rPr>
        <w:t>g</w:t>
      </w:r>
      <w:r w:rsidRPr="00C747A7">
        <w:rPr>
          <w:rFonts w:ascii="Times New Roman" w:hAnsi="Times New Roman" w:cs="Times New Roman"/>
        </w:rPr>
        <w:t>) Dairesi ile ilişiği kesilen personel derhal kartını dairesine teslim edecek ve kartı teslim alınmadan ilişiği kesilmeyecektir.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7D21AC" w:rsidRPr="00C747A7">
        <w:rPr>
          <w:rFonts w:ascii="Times New Roman" w:hAnsi="Times New Roman" w:cs="Times New Roman"/>
        </w:rPr>
        <w:t>(</w:t>
      </w:r>
      <w:r w:rsidR="00400AA1" w:rsidRPr="00C747A7">
        <w:rPr>
          <w:rFonts w:ascii="Times New Roman" w:hAnsi="Times New Roman" w:cs="Times New Roman"/>
        </w:rPr>
        <w:t>h</w:t>
      </w:r>
      <w:r w:rsidRPr="00C747A7">
        <w:rPr>
          <w:rFonts w:ascii="Times New Roman" w:hAnsi="Times New Roman" w:cs="Times New Roman"/>
        </w:rPr>
        <w:t>) Vefat eden personelin de kartı alınacaktır.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p>
    <w:p w:rsidR="008A1B7D" w:rsidRPr="00C747A7" w:rsidRDefault="007D21AC"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w:t>
      </w:r>
      <w:r w:rsidR="007076CD" w:rsidRPr="00C747A7">
        <w:rPr>
          <w:rFonts w:ascii="Times New Roman" w:hAnsi="Times New Roman" w:cs="Times New Roman"/>
        </w:rPr>
        <w:t>ı</w:t>
      </w:r>
      <w:r w:rsidR="008A1B7D" w:rsidRPr="00C747A7">
        <w:rPr>
          <w:rFonts w:ascii="Times New Roman" w:hAnsi="Times New Roman" w:cs="Times New Roman"/>
        </w:rPr>
        <w:t xml:space="preserve">) Sürekli giriş kartı, ziyaretçi giriş kartı ve geçici giriş kartlarının birer örneği camlı çerçeve içerisinde giriş kartlarını kontrol eden personelin görebileceği Nöbetçi Memurluğu ve Müracaat Memurluğu hizmeti yapılan yerlere asılacaktır. </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1</w:t>
      </w:r>
      <w:r w:rsidR="00967BD6">
        <w:rPr>
          <w:rFonts w:ascii="Times New Roman" w:hAnsi="Times New Roman" w:cs="Times New Roman"/>
          <w:b/>
          <w:bCs/>
        </w:rPr>
        <w:t>1</w:t>
      </w:r>
      <w:r w:rsidRPr="00C747A7">
        <w:rPr>
          <w:rFonts w:ascii="Times New Roman" w:hAnsi="Times New Roman" w:cs="Times New Roman"/>
          <w:b/>
          <w:bCs/>
        </w:rPr>
        <w:t>- BİNA İÇİ KONTROL</w:t>
      </w:r>
      <w:r w:rsidR="007076CD" w:rsidRPr="00C747A7">
        <w:rPr>
          <w:rFonts w:ascii="Times New Roman" w:hAnsi="Times New Roman" w:cs="Times New Roman"/>
          <w:b/>
          <w:bCs/>
        </w:rPr>
        <w:t>Ü</w:t>
      </w:r>
      <w:r w:rsidR="001E43AA">
        <w:rPr>
          <w:rFonts w:ascii="Times New Roman" w:hAnsi="Times New Roman" w:cs="Times New Roman"/>
          <w:b/>
          <w:bCs/>
        </w:rPr>
        <w:t xml:space="preserve"> </w:t>
      </w:r>
    </w:p>
    <w:p w:rsidR="00631ED5" w:rsidRPr="00C747A7" w:rsidRDefault="00631ED5" w:rsidP="008A1B7D">
      <w:pPr>
        <w:pStyle w:val="GvdeMetni"/>
        <w:tabs>
          <w:tab w:val="left" w:pos="360"/>
          <w:tab w:val="left" w:pos="540"/>
          <w:tab w:val="left" w:pos="900"/>
        </w:tabs>
        <w:ind w:right="22"/>
        <w:rPr>
          <w:rFonts w:ascii="Times New Roman" w:hAnsi="Times New Roman" w:cs="Times New Roman"/>
          <w:b/>
          <w:bCs/>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004658BA" w:rsidRPr="00C747A7">
        <w:rPr>
          <w:rFonts w:ascii="Times New Roman" w:hAnsi="Times New Roman" w:cs="Times New Roman"/>
        </w:rPr>
        <w:t xml:space="preserve">a) </w:t>
      </w:r>
      <w:r w:rsidR="004C6C65" w:rsidRPr="00E35DC8">
        <w:rPr>
          <w:rFonts w:ascii="Times New Roman" w:hAnsi="Times New Roman" w:cs="Times New Roman"/>
          <w:bCs/>
        </w:rPr>
        <w:t xml:space="preserve">Milli Eğitim Müdürlüğüne </w:t>
      </w:r>
      <w:proofErr w:type="gramStart"/>
      <w:r w:rsidR="004C6C65" w:rsidRPr="00E35DC8">
        <w:rPr>
          <w:rFonts w:ascii="Times New Roman" w:hAnsi="Times New Roman" w:cs="Times New Roman"/>
          <w:bCs/>
        </w:rPr>
        <w:t>bağlı  ve</w:t>
      </w:r>
      <w:proofErr w:type="gramEnd"/>
      <w:r w:rsidR="004C6C65" w:rsidRPr="00E35DC8">
        <w:rPr>
          <w:rFonts w:ascii="Times New Roman" w:hAnsi="Times New Roman" w:cs="Times New Roman"/>
          <w:bCs/>
        </w:rPr>
        <w:t xml:space="preserve"> ilgili kuruluş, okul ve kurum</w:t>
      </w:r>
      <w:r w:rsidR="004C6C65">
        <w:rPr>
          <w:bCs/>
        </w:rPr>
        <w:t xml:space="preserve"> </w:t>
      </w:r>
      <w:r w:rsidR="004C6C65" w:rsidRPr="00E35DC8">
        <w:rPr>
          <w:rFonts w:ascii="Times New Roman" w:hAnsi="Times New Roman" w:cs="Times New Roman"/>
          <w:bCs/>
        </w:rPr>
        <w:t>müdürlükler</w:t>
      </w:r>
      <w:r w:rsidR="004C6C65">
        <w:rPr>
          <w:rFonts w:ascii="Times New Roman" w:hAnsi="Times New Roman" w:cs="Times New Roman"/>
        </w:rPr>
        <w:t xml:space="preserve">inde </w:t>
      </w:r>
      <w:r w:rsidRPr="00C747A7">
        <w:rPr>
          <w:rFonts w:ascii="Times New Roman" w:hAnsi="Times New Roman" w:cs="Times New Roman"/>
        </w:rPr>
        <w:t xml:space="preserve">her birim veya ünite amiri </w:t>
      </w:r>
      <w:r w:rsidR="001E43AA">
        <w:rPr>
          <w:rFonts w:ascii="Times New Roman" w:hAnsi="Times New Roman" w:cs="Times New Roman"/>
        </w:rPr>
        <w:t xml:space="preserve">tarafından </w:t>
      </w:r>
      <w:r w:rsidRPr="00C747A7">
        <w:rPr>
          <w:rFonts w:ascii="Times New Roman" w:hAnsi="Times New Roman" w:cs="Times New Roman"/>
        </w:rPr>
        <w:t xml:space="preserve">kendi birimine ait çalışma odalarına ve bu odaların giriş-çıkışa açıldığı koridorlarda görev yapmak üzere her gün için birer nöbetçi “ikiz görevli olarak” </w:t>
      </w:r>
      <w:r w:rsidR="00267578" w:rsidRPr="00547A67">
        <w:rPr>
          <w:rFonts w:ascii="Times New Roman" w:hAnsi="Times New Roman" w:cs="Times New Roman"/>
          <w:b/>
        </w:rPr>
        <w:t>daire emniyet nöbetçi memuru</w:t>
      </w:r>
      <w:r w:rsidRPr="00C747A7">
        <w:rPr>
          <w:rFonts w:ascii="Times New Roman" w:hAnsi="Times New Roman" w:cs="Times New Roman"/>
        </w:rPr>
        <w:t xml:space="preserve"> görevlendirilir.</w:t>
      </w:r>
    </w:p>
    <w:p w:rsidR="00CB68FB" w:rsidRDefault="00CB68FB" w:rsidP="008A1B7D">
      <w:pPr>
        <w:pStyle w:val="GvdeMetni"/>
        <w:tabs>
          <w:tab w:val="left" w:pos="360"/>
          <w:tab w:val="left" w:pos="540"/>
          <w:tab w:val="left" w:pos="900"/>
        </w:tabs>
        <w:ind w:right="22"/>
        <w:rPr>
          <w:rFonts w:ascii="Times New Roman" w:hAnsi="Times New Roman" w:cs="Times New Roman"/>
        </w:rPr>
      </w:pPr>
    </w:p>
    <w:p w:rsidR="00CB68FB" w:rsidRDefault="00CB68FB" w:rsidP="008A1B7D">
      <w:pPr>
        <w:pStyle w:val="GvdeMetni"/>
        <w:tabs>
          <w:tab w:val="left" w:pos="360"/>
          <w:tab w:val="left" w:pos="540"/>
          <w:tab w:val="left" w:pos="900"/>
        </w:tabs>
        <w:ind w:right="22"/>
        <w:rPr>
          <w:rFonts w:ascii="Times New Roman" w:hAnsi="Times New Roman" w:cs="Times New Roman"/>
        </w:rPr>
      </w:pPr>
    </w:p>
    <w:p w:rsidR="004C6C65" w:rsidRDefault="00AC6A4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004C6C65" w:rsidRPr="00E35DC8">
        <w:rPr>
          <w:rFonts w:ascii="Times New Roman" w:hAnsi="Times New Roman" w:cs="Times New Roman"/>
          <w:bCs/>
        </w:rPr>
        <w:t xml:space="preserve">Milli Eğitim Müdürlüğüne </w:t>
      </w:r>
      <w:proofErr w:type="gramStart"/>
      <w:r w:rsidR="004C6C65" w:rsidRPr="00E35DC8">
        <w:rPr>
          <w:rFonts w:ascii="Times New Roman" w:hAnsi="Times New Roman" w:cs="Times New Roman"/>
          <w:bCs/>
        </w:rPr>
        <w:t>bağlı  ve</w:t>
      </w:r>
      <w:proofErr w:type="gramEnd"/>
      <w:r w:rsidR="004C6C65" w:rsidRPr="00E35DC8">
        <w:rPr>
          <w:rFonts w:ascii="Times New Roman" w:hAnsi="Times New Roman" w:cs="Times New Roman"/>
          <w:bCs/>
        </w:rPr>
        <w:t xml:space="preserve"> ilgili kuruluş, okul ve kurum</w:t>
      </w:r>
      <w:r w:rsidR="004C6C65">
        <w:rPr>
          <w:bCs/>
        </w:rPr>
        <w:t xml:space="preserve"> </w:t>
      </w:r>
      <w:r w:rsidR="004C6C65" w:rsidRPr="00E35DC8">
        <w:rPr>
          <w:rFonts w:ascii="Times New Roman" w:hAnsi="Times New Roman" w:cs="Times New Roman"/>
          <w:bCs/>
        </w:rPr>
        <w:t>müdürlükler</w:t>
      </w:r>
      <w:r w:rsidR="004C6C65" w:rsidRPr="00E35DC8">
        <w:rPr>
          <w:rFonts w:ascii="Times New Roman" w:hAnsi="Times New Roman" w:cs="Times New Roman"/>
        </w:rPr>
        <w:t>ind</w:t>
      </w:r>
      <w:r w:rsidR="004C6C65">
        <w:rPr>
          <w:rFonts w:ascii="Times New Roman" w:hAnsi="Times New Roman" w:cs="Times New Roman"/>
        </w:rPr>
        <w:t>e</w:t>
      </w:r>
      <w:r w:rsidR="004C6C65" w:rsidRPr="00C747A7">
        <w:rPr>
          <w:rFonts w:ascii="Times New Roman" w:hAnsi="Times New Roman" w:cs="Times New Roman"/>
        </w:rPr>
        <w:t xml:space="preserve">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roofErr w:type="gramStart"/>
      <w:r w:rsidRPr="00C747A7">
        <w:rPr>
          <w:rFonts w:ascii="Times New Roman" w:hAnsi="Times New Roman" w:cs="Times New Roman"/>
        </w:rPr>
        <w:t>birim</w:t>
      </w:r>
      <w:proofErr w:type="gramEnd"/>
      <w:r w:rsidRPr="00C747A7">
        <w:rPr>
          <w:rFonts w:ascii="Times New Roman" w:hAnsi="Times New Roman" w:cs="Times New Roman"/>
        </w:rPr>
        <w:t xml:space="preserve"> amirleri </w:t>
      </w:r>
      <w:r w:rsidR="008F3644">
        <w:rPr>
          <w:rFonts w:ascii="Times New Roman" w:hAnsi="Times New Roman" w:cs="Times New Roman"/>
        </w:rPr>
        <w:t xml:space="preserve">tarafından </w:t>
      </w:r>
      <w:r w:rsidRPr="00C747A7">
        <w:rPr>
          <w:rFonts w:ascii="Times New Roman" w:hAnsi="Times New Roman" w:cs="Times New Roman"/>
        </w:rPr>
        <w:t>kendi ünitelerinde şefler</w:t>
      </w:r>
      <w:r w:rsidR="00815F90">
        <w:rPr>
          <w:rFonts w:ascii="Times New Roman" w:hAnsi="Times New Roman" w:cs="Times New Roman"/>
        </w:rPr>
        <w:t>, görevli öğretmenler</w:t>
      </w:r>
      <w:r w:rsidRPr="00C747A7">
        <w:rPr>
          <w:rFonts w:ascii="Times New Roman" w:hAnsi="Times New Roman" w:cs="Times New Roman"/>
        </w:rPr>
        <w:t xml:space="preserve"> </w:t>
      </w:r>
      <w:r w:rsidR="004413A2" w:rsidRPr="00C747A7">
        <w:rPr>
          <w:rFonts w:ascii="Times New Roman" w:hAnsi="Times New Roman" w:cs="Times New Roman"/>
        </w:rPr>
        <w:t>dahil</w:t>
      </w:r>
      <w:r w:rsidRPr="00C747A7">
        <w:rPr>
          <w:rFonts w:ascii="Times New Roman" w:hAnsi="Times New Roman" w:cs="Times New Roman"/>
        </w:rPr>
        <w:t xml:space="preserve"> diğer alt unvandaki memur</w:t>
      </w:r>
      <w:r w:rsidR="00B7463E">
        <w:rPr>
          <w:rFonts w:ascii="Times New Roman" w:hAnsi="Times New Roman" w:cs="Times New Roman"/>
        </w:rPr>
        <w:t xml:space="preserve">lardan </w:t>
      </w:r>
      <w:r w:rsidRPr="00C747A7">
        <w:rPr>
          <w:rFonts w:ascii="Times New Roman" w:hAnsi="Times New Roman" w:cs="Times New Roman"/>
        </w:rPr>
        <w:t>görev yapacak nöbetçi (</w:t>
      </w:r>
      <w:r w:rsidR="006A1B26">
        <w:rPr>
          <w:rFonts w:ascii="Times New Roman" w:hAnsi="Times New Roman" w:cs="Times New Roman"/>
        </w:rPr>
        <w:t>daire emniyet nöbetçi memuru</w:t>
      </w:r>
      <w:r w:rsidRPr="00C747A7">
        <w:rPr>
          <w:rFonts w:ascii="Times New Roman" w:hAnsi="Times New Roman" w:cs="Times New Roman"/>
        </w:rPr>
        <w:t>)’</w:t>
      </w:r>
      <w:proofErr w:type="spellStart"/>
      <w:r w:rsidRPr="00C747A7">
        <w:rPr>
          <w:rFonts w:ascii="Times New Roman" w:hAnsi="Times New Roman" w:cs="Times New Roman"/>
        </w:rPr>
        <w:t>nun</w:t>
      </w:r>
      <w:proofErr w:type="spellEnd"/>
      <w:r w:rsidRPr="00C747A7">
        <w:rPr>
          <w:rFonts w:ascii="Times New Roman" w:hAnsi="Times New Roman" w:cs="Times New Roman"/>
        </w:rPr>
        <w:t xml:space="preserve"> aylık nöbet çizelgeleri</w:t>
      </w:r>
      <w:r w:rsidR="00F81543">
        <w:rPr>
          <w:rFonts w:ascii="Times New Roman" w:hAnsi="Times New Roman" w:cs="Times New Roman"/>
        </w:rPr>
        <w:t xml:space="preserve"> </w:t>
      </w:r>
      <w:r w:rsidRPr="00C747A7">
        <w:rPr>
          <w:rFonts w:ascii="Times New Roman" w:hAnsi="Times New Roman" w:cs="Times New Roman"/>
        </w:rPr>
        <w:t>hazırla</w:t>
      </w:r>
      <w:r w:rsidR="00F81543">
        <w:rPr>
          <w:rFonts w:ascii="Times New Roman" w:hAnsi="Times New Roman" w:cs="Times New Roman"/>
        </w:rPr>
        <w:t xml:space="preserve">nacak ve dosyasında muhafaza edilecektir.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b) </w:t>
      </w:r>
      <w:r w:rsidR="00733A62">
        <w:rPr>
          <w:rFonts w:ascii="Times New Roman" w:hAnsi="Times New Roman" w:cs="Times New Roman"/>
        </w:rPr>
        <w:t xml:space="preserve">Daire Emniyet Nöbetçi Memurunun </w:t>
      </w:r>
      <w:proofErr w:type="gramStart"/>
      <w:r w:rsidR="00733A62">
        <w:rPr>
          <w:rFonts w:ascii="Times New Roman" w:hAnsi="Times New Roman" w:cs="Times New Roman"/>
        </w:rPr>
        <w:t xml:space="preserve">Görevleri </w:t>
      </w:r>
      <w:r w:rsidR="00F32D8A" w:rsidRPr="00C747A7">
        <w:rPr>
          <w:rFonts w:ascii="Times New Roman" w:hAnsi="Times New Roman" w:cs="Times New Roman"/>
        </w:rPr>
        <w:t>:</w:t>
      </w:r>
      <w:proofErr w:type="gramEnd"/>
      <w:r w:rsidRPr="00C747A7">
        <w:rPr>
          <w:rFonts w:ascii="Times New Roman" w:hAnsi="Times New Roman" w:cs="Times New Roman"/>
        </w:rPr>
        <w:t xml:space="preserve"> </w:t>
      </w:r>
    </w:p>
    <w:p w:rsidR="00733A62" w:rsidRDefault="00733A62" w:rsidP="00733A62">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ab/>
      </w:r>
      <w:r w:rsidRPr="00C747A7">
        <w:rPr>
          <w:rFonts w:ascii="Times New Roman" w:hAnsi="Times New Roman" w:cs="Times New Roman"/>
          <w:b/>
          <w:bCs/>
        </w:rPr>
        <w:tab/>
      </w:r>
    </w:p>
    <w:p w:rsidR="008A1B7D" w:rsidRDefault="00733A62"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Pr="00C747A7">
        <w:rPr>
          <w:rFonts w:ascii="Times New Roman" w:hAnsi="Times New Roman" w:cs="Times New Roman"/>
        </w:rPr>
        <w:t xml:space="preserve">(1) </w:t>
      </w:r>
      <w:r>
        <w:rPr>
          <w:rFonts w:ascii="Times New Roman" w:hAnsi="Times New Roman" w:cs="Times New Roman"/>
        </w:rPr>
        <w:t>Daire emniyet nöbetçi memuru görevini aksatmaz. Nöbet mesai saatiyle başlar</w:t>
      </w:r>
      <w:r w:rsidR="004D4BFA">
        <w:rPr>
          <w:rFonts w:ascii="Times New Roman" w:hAnsi="Times New Roman" w:cs="Times New Roman"/>
        </w:rPr>
        <w:t>,</w:t>
      </w:r>
      <w:r>
        <w:rPr>
          <w:rFonts w:ascii="Times New Roman" w:hAnsi="Times New Roman" w:cs="Times New Roman"/>
        </w:rPr>
        <w:t xml:space="preserve"> mesai </w:t>
      </w:r>
      <w:r w:rsidR="004D4BFA">
        <w:rPr>
          <w:rFonts w:ascii="Times New Roman" w:hAnsi="Times New Roman" w:cs="Times New Roman"/>
        </w:rPr>
        <w:t xml:space="preserve">sonu ile biter. </w:t>
      </w:r>
      <w:r>
        <w:rPr>
          <w:rFonts w:ascii="Times New Roman" w:hAnsi="Times New Roman" w:cs="Times New Roman"/>
        </w:rPr>
        <w:t xml:space="preserve"> </w:t>
      </w:r>
    </w:p>
    <w:p w:rsidR="00733A62" w:rsidRPr="00C747A7" w:rsidRDefault="00733A62"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lastRenderedPageBreak/>
        <w:tab/>
      </w:r>
      <w:r w:rsidRPr="00C747A7">
        <w:rPr>
          <w:rFonts w:ascii="Times New Roman" w:hAnsi="Times New Roman" w:cs="Times New Roman"/>
          <w:b/>
          <w:bCs/>
        </w:rPr>
        <w:tab/>
      </w:r>
      <w:r w:rsidRPr="00C747A7">
        <w:rPr>
          <w:rFonts w:ascii="Times New Roman" w:hAnsi="Times New Roman" w:cs="Times New Roman"/>
        </w:rPr>
        <w:t>(</w:t>
      </w:r>
      <w:r w:rsidR="00C75035">
        <w:rPr>
          <w:rFonts w:ascii="Times New Roman" w:hAnsi="Times New Roman" w:cs="Times New Roman"/>
        </w:rPr>
        <w:t>2</w:t>
      </w:r>
      <w:r w:rsidRPr="00C747A7">
        <w:rPr>
          <w:rFonts w:ascii="Times New Roman" w:hAnsi="Times New Roman" w:cs="Times New Roman"/>
        </w:rPr>
        <w:t>) Birimlerine çeşitli sebeplerle ziyaret maksadıyla gelen kişilerin durumlarını ve harek</w:t>
      </w:r>
      <w:r w:rsidR="00AE0D6D" w:rsidRPr="00C747A7">
        <w:rPr>
          <w:rFonts w:ascii="Times New Roman" w:hAnsi="Times New Roman" w:cs="Times New Roman"/>
        </w:rPr>
        <w:t>e</w:t>
      </w:r>
      <w:r w:rsidRPr="00C747A7">
        <w:rPr>
          <w:rFonts w:ascii="Times New Roman" w:hAnsi="Times New Roman" w:cs="Times New Roman"/>
        </w:rPr>
        <w:t xml:space="preserve">t tarzlarını </w:t>
      </w:r>
      <w:proofErr w:type="spellStart"/>
      <w:r w:rsidRPr="00C747A7">
        <w:rPr>
          <w:rFonts w:ascii="Times New Roman" w:hAnsi="Times New Roman" w:cs="Times New Roman"/>
        </w:rPr>
        <w:t>yakınen</w:t>
      </w:r>
      <w:proofErr w:type="spellEnd"/>
      <w:r w:rsidRPr="00C747A7">
        <w:rPr>
          <w:rFonts w:ascii="Times New Roman" w:hAnsi="Times New Roman" w:cs="Times New Roman"/>
        </w:rPr>
        <w:t xml:space="preserve"> takip etmek.</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ab/>
        <w:t>(</w:t>
      </w:r>
      <w:r w:rsidR="00C75035">
        <w:rPr>
          <w:rFonts w:ascii="Times New Roman" w:hAnsi="Times New Roman" w:cs="Times New Roman"/>
        </w:rPr>
        <w:t>3</w:t>
      </w:r>
      <w:r w:rsidRPr="00C747A7">
        <w:rPr>
          <w:rFonts w:ascii="Times New Roman" w:hAnsi="Times New Roman" w:cs="Times New Roman"/>
        </w:rPr>
        <w:t>) Ünitelerin kadrosunda bulunan personele; genel olarak bu gibi ziyaretçilerin dikkati çeken ve olumsuz hareketlerini bildir</w:t>
      </w:r>
      <w:r w:rsidR="00F37906">
        <w:rPr>
          <w:rFonts w:ascii="Times New Roman" w:hAnsi="Times New Roman" w:cs="Times New Roman"/>
        </w:rPr>
        <w:t xml:space="preserve">mek ve </w:t>
      </w:r>
      <w:r w:rsidRPr="00C747A7">
        <w:rPr>
          <w:rFonts w:ascii="Times New Roman" w:hAnsi="Times New Roman" w:cs="Times New Roman"/>
        </w:rPr>
        <w:t xml:space="preserve">ayrıca ilgililere </w:t>
      </w:r>
      <w:r w:rsidR="00F37906">
        <w:rPr>
          <w:rFonts w:ascii="Times New Roman" w:hAnsi="Times New Roman" w:cs="Times New Roman"/>
        </w:rPr>
        <w:t xml:space="preserve">haber vermek.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C75035">
        <w:rPr>
          <w:rFonts w:ascii="Times New Roman" w:hAnsi="Times New Roman" w:cs="Times New Roman"/>
        </w:rPr>
        <w:t>4</w:t>
      </w:r>
      <w:r w:rsidRPr="00C747A7">
        <w:rPr>
          <w:rFonts w:ascii="Times New Roman" w:hAnsi="Times New Roman" w:cs="Times New Roman"/>
        </w:rPr>
        <w:t>) Giriş kartı taşımayan personel ve ziyaretçinin tespitini yapmak ilgililere duyurmak.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C75035">
        <w:rPr>
          <w:rFonts w:ascii="Times New Roman" w:hAnsi="Times New Roman" w:cs="Times New Roman"/>
        </w:rPr>
        <w:t>5</w:t>
      </w:r>
      <w:r w:rsidRPr="00C747A7">
        <w:rPr>
          <w:rFonts w:ascii="Times New Roman" w:hAnsi="Times New Roman" w:cs="Times New Roman"/>
        </w:rPr>
        <w:t xml:space="preserve">) </w:t>
      </w:r>
      <w:r w:rsidRPr="00C747A7">
        <w:rPr>
          <w:rFonts w:ascii="Times New Roman" w:hAnsi="Times New Roman" w:cs="Times New Roman"/>
          <w:b/>
          <w:bCs/>
        </w:rPr>
        <w:t xml:space="preserve">GİRİLMEZ </w:t>
      </w:r>
      <w:r w:rsidRPr="00C747A7">
        <w:rPr>
          <w:rFonts w:ascii="Times New Roman" w:hAnsi="Times New Roman" w:cs="Times New Roman"/>
        </w:rPr>
        <w:t>işaretli yerlerde müsaadesiz dolaşanlara m</w:t>
      </w:r>
      <w:r w:rsidR="00843264">
        <w:rPr>
          <w:rFonts w:ascii="Times New Roman" w:hAnsi="Times New Roman" w:cs="Times New Roman"/>
        </w:rPr>
        <w:t>â</w:t>
      </w:r>
      <w:r w:rsidRPr="00C747A7">
        <w:rPr>
          <w:rFonts w:ascii="Times New Roman" w:hAnsi="Times New Roman" w:cs="Times New Roman"/>
        </w:rPr>
        <w:t>ni olmak.</w:t>
      </w:r>
    </w:p>
    <w:p w:rsidR="001B28DD" w:rsidRDefault="001B28D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C75035">
        <w:rPr>
          <w:rFonts w:ascii="Times New Roman" w:hAnsi="Times New Roman" w:cs="Times New Roman"/>
        </w:rPr>
        <w:t>6</w:t>
      </w:r>
      <w:r w:rsidRPr="00C747A7">
        <w:rPr>
          <w:rFonts w:ascii="Times New Roman" w:hAnsi="Times New Roman" w:cs="Times New Roman"/>
        </w:rPr>
        <w:t>) Ziyaretçilerin koridorlarda keyfi dolaşmalarını önlemek.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rPr>
        <w:t>(</w:t>
      </w:r>
      <w:r w:rsidR="00C75035">
        <w:rPr>
          <w:rFonts w:ascii="Times New Roman" w:hAnsi="Times New Roman" w:cs="Times New Roman"/>
        </w:rPr>
        <w:t>7</w:t>
      </w:r>
      <w:r w:rsidRPr="00C747A7">
        <w:rPr>
          <w:rFonts w:ascii="Times New Roman" w:hAnsi="Times New Roman" w:cs="Times New Roman"/>
        </w:rPr>
        <w:t>) Şüpheli hareketlerde bulunanların takibini yapmak.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C75035">
        <w:rPr>
          <w:rFonts w:ascii="Times New Roman" w:hAnsi="Times New Roman" w:cs="Times New Roman"/>
        </w:rPr>
        <w:t>8</w:t>
      </w:r>
      <w:r w:rsidRPr="00C747A7">
        <w:rPr>
          <w:rFonts w:ascii="Times New Roman" w:hAnsi="Times New Roman" w:cs="Times New Roman"/>
        </w:rPr>
        <w:t>) Bina içinde sük</w:t>
      </w:r>
      <w:r w:rsidR="00843264">
        <w:rPr>
          <w:rFonts w:ascii="Times New Roman" w:hAnsi="Times New Roman" w:cs="Times New Roman"/>
        </w:rPr>
        <w:t>û</w:t>
      </w:r>
      <w:r w:rsidRPr="00C747A7">
        <w:rPr>
          <w:rFonts w:ascii="Times New Roman" w:hAnsi="Times New Roman" w:cs="Times New Roman"/>
        </w:rPr>
        <w:t>neti ihlal eden ve huzursuzluk yaratanları ikaz etmek, icabında ilgili amirleri haberdar etmek.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C75035">
        <w:rPr>
          <w:rFonts w:ascii="Times New Roman" w:hAnsi="Times New Roman" w:cs="Times New Roman"/>
        </w:rPr>
        <w:t>9</w:t>
      </w:r>
      <w:r w:rsidRPr="00C747A7">
        <w:rPr>
          <w:rFonts w:ascii="Times New Roman" w:hAnsi="Times New Roman" w:cs="Times New Roman"/>
        </w:rPr>
        <w:t>) İçeriye girerken elinde bir şey olmadığı h</w:t>
      </w:r>
      <w:r w:rsidR="00843264">
        <w:rPr>
          <w:rFonts w:ascii="Times New Roman" w:hAnsi="Times New Roman" w:cs="Times New Roman"/>
        </w:rPr>
        <w:t>â</w:t>
      </w:r>
      <w:r w:rsidRPr="00C747A7">
        <w:rPr>
          <w:rFonts w:ascii="Times New Roman" w:hAnsi="Times New Roman" w:cs="Times New Roman"/>
        </w:rPr>
        <w:t>lde çıkarken bazı eşyaların bulunması durumunda veya bunun tersi h</w:t>
      </w:r>
      <w:r w:rsidR="00843264">
        <w:rPr>
          <w:rFonts w:ascii="Times New Roman" w:hAnsi="Times New Roman" w:cs="Times New Roman"/>
        </w:rPr>
        <w:t>â</w:t>
      </w:r>
      <w:r w:rsidRPr="00C747A7">
        <w:rPr>
          <w:rFonts w:ascii="Times New Roman" w:hAnsi="Times New Roman" w:cs="Times New Roman"/>
        </w:rPr>
        <w:t>llerde derhal ilgili amirleri haberdar etmek.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w:t>
      </w:r>
      <w:proofErr w:type="gramEnd"/>
      <w:r w:rsidR="00C75035">
        <w:rPr>
          <w:rFonts w:ascii="Times New Roman" w:hAnsi="Times New Roman" w:cs="Times New Roman"/>
        </w:rPr>
        <w:t>10</w:t>
      </w:r>
      <w:r w:rsidRPr="00C747A7">
        <w:rPr>
          <w:rFonts w:ascii="Times New Roman" w:hAnsi="Times New Roman" w:cs="Times New Roman"/>
        </w:rPr>
        <w:t xml:space="preserve"> Sebepsiz dolaşmalara devam edenleri derhal Nöbetçi Memurluğuna veya Müracaat Memurluğuna götürerek elindeki giriş kartı alınarak daire ve müesseseyi terk etmesini sağlamak.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BA4487" w:rsidRPr="00C747A7">
        <w:rPr>
          <w:rFonts w:ascii="Times New Roman" w:hAnsi="Times New Roman" w:cs="Times New Roman"/>
        </w:rPr>
        <w:t>1</w:t>
      </w:r>
      <w:r w:rsidR="00C75035">
        <w:rPr>
          <w:rFonts w:ascii="Times New Roman" w:hAnsi="Times New Roman" w:cs="Times New Roman"/>
        </w:rPr>
        <w:t>1</w:t>
      </w:r>
      <w:r w:rsidRPr="00C747A7">
        <w:rPr>
          <w:rFonts w:ascii="Times New Roman" w:hAnsi="Times New Roman" w:cs="Times New Roman"/>
        </w:rPr>
        <w:t>) Mesai saatleri bitiminde koridorlardaki (kattaki) bidonlara atılmış fersude veya müsvedde evrakların çöp mahallinde bulundurulmasını sağlamak,</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BA4487" w:rsidRPr="00C747A7">
        <w:rPr>
          <w:rFonts w:ascii="Times New Roman" w:hAnsi="Times New Roman" w:cs="Times New Roman"/>
        </w:rPr>
        <w:t>1</w:t>
      </w:r>
      <w:r w:rsidR="00C75035">
        <w:rPr>
          <w:rFonts w:ascii="Times New Roman" w:hAnsi="Times New Roman" w:cs="Times New Roman"/>
        </w:rPr>
        <w:t>2</w:t>
      </w:r>
      <w:r w:rsidRPr="00C747A7">
        <w:rPr>
          <w:rFonts w:ascii="Times New Roman" w:hAnsi="Times New Roman" w:cs="Times New Roman"/>
        </w:rPr>
        <w:t xml:space="preserve">) Günlük çalışma bittikten sonra, bütün büroların </w:t>
      </w:r>
      <w:r w:rsidR="00AF53FE">
        <w:rPr>
          <w:rFonts w:ascii="Times New Roman" w:hAnsi="Times New Roman" w:cs="Times New Roman"/>
        </w:rPr>
        <w:t xml:space="preserve">emniyet ve güvenlik </w:t>
      </w:r>
      <w:r w:rsidR="00C75035">
        <w:rPr>
          <w:rFonts w:ascii="Times New Roman" w:hAnsi="Times New Roman" w:cs="Times New Roman"/>
        </w:rPr>
        <w:t>kontrolünü yap</w:t>
      </w:r>
      <w:r w:rsidR="00AF53FE">
        <w:rPr>
          <w:rFonts w:ascii="Times New Roman" w:hAnsi="Times New Roman" w:cs="Times New Roman"/>
        </w:rPr>
        <w:t xml:space="preserve">arak </w:t>
      </w:r>
      <w:r w:rsidR="009106BC" w:rsidRPr="00C747A7">
        <w:rPr>
          <w:rFonts w:ascii="Times New Roman" w:hAnsi="Times New Roman" w:cs="Times New Roman"/>
          <w:b/>
        </w:rPr>
        <w:t>(EK-</w:t>
      </w:r>
      <w:r w:rsidR="00967BD6">
        <w:rPr>
          <w:rFonts w:ascii="Times New Roman" w:hAnsi="Times New Roman" w:cs="Times New Roman"/>
          <w:b/>
        </w:rPr>
        <w:t>K</w:t>
      </w:r>
      <w:r w:rsidR="009106BC" w:rsidRPr="00C747A7">
        <w:rPr>
          <w:rFonts w:ascii="Times New Roman" w:hAnsi="Times New Roman" w:cs="Times New Roman"/>
          <w:b/>
        </w:rPr>
        <w:t>)</w:t>
      </w:r>
      <w:r w:rsidR="009106BC" w:rsidRPr="00C747A7">
        <w:rPr>
          <w:rFonts w:ascii="Times New Roman" w:hAnsi="Times New Roman" w:cs="Times New Roman"/>
        </w:rPr>
        <w:t xml:space="preserve"> </w:t>
      </w:r>
      <w:r w:rsidR="009106BC" w:rsidRPr="00AF3F94">
        <w:rPr>
          <w:rFonts w:ascii="Times New Roman" w:hAnsi="Times New Roman" w:cs="Times New Roman"/>
          <w:bCs/>
        </w:rPr>
        <w:t>GÜNLÜK</w:t>
      </w:r>
      <w:r w:rsidRPr="00AF3F94">
        <w:rPr>
          <w:rFonts w:ascii="Times New Roman" w:hAnsi="Times New Roman" w:cs="Times New Roman"/>
          <w:bCs/>
        </w:rPr>
        <w:t xml:space="preserve"> EMNİYET KONTROL </w:t>
      </w:r>
      <w:proofErr w:type="spellStart"/>
      <w:r w:rsidRPr="00AF3F94">
        <w:rPr>
          <w:rFonts w:ascii="Times New Roman" w:hAnsi="Times New Roman" w:cs="Times New Roman"/>
          <w:bCs/>
        </w:rPr>
        <w:t>ÇİZELGESİ’ne</w:t>
      </w:r>
      <w:proofErr w:type="spellEnd"/>
      <w:r w:rsidRPr="00C747A7">
        <w:rPr>
          <w:rFonts w:ascii="Times New Roman" w:hAnsi="Times New Roman" w:cs="Times New Roman"/>
          <w:b/>
          <w:bCs/>
        </w:rPr>
        <w:t xml:space="preserve"> </w:t>
      </w:r>
      <w:r w:rsidRPr="00C747A7">
        <w:rPr>
          <w:rFonts w:ascii="Times New Roman" w:hAnsi="Times New Roman" w:cs="Times New Roman"/>
        </w:rPr>
        <w:t>uygun olarak terk edilmiş olup olmadığını gözden geçir</w:t>
      </w:r>
      <w:r w:rsidR="00AF53FE">
        <w:rPr>
          <w:rFonts w:ascii="Times New Roman" w:hAnsi="Times New Roman" w:cs="Times New Roman"/>
        </w:rPr>
        <w:t xml:space="preserve">ip, </w:t>
      </w:r>
      <w:r w:rsidR="003A1565" w:rsidRPr="00C747A7">
        <w:rPr>
          <w:rFonts w:ascii="Times New Roman" w:hAnsi="Times New Roman" w:cs="Times New Roman"/>
        </w:rPr>
        <w:t xml:space="preserve">imzalamak.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3A1565" w:rsidRPr="00C747A7">
        <w:rPr>
          <w:rFonts w:ascii="Times New Roman" w:hAnsi="Times New Roman" w:cs="Times New Roman"/>
        </w:rPr>
        <w:t>1</w:t>
      </w:r>
      <w:r w:rsidR="00C75035">
        <w:rPr>
          <w:rFonts w:ascii="Times New Roman" w:hAnsi="Times New Roman" w:cs="Times New Roman"/>
        </w:rPr>
        <w:t>3</w:t>
      </w:r>
      <w:r w:rsidRPr="00C747A7">
        <w:rPr>
          <w:rFonts w:ascii="Times New Roman" w:hAnsi="Times New Roman" w:cs="Times New Roman"/>
        </w:rPr>
        <w:t>) Çalışma yerlerinin (</w:t>
      </w:r>
      <w:r w:rsidR="00A917A4" w:rsidRPr="00C747A7">
        <w:rPr>
          <w:rFonts w:ascii="Times New Roman" w:hAnsi="Times New Roman" w:cs="Times New Roman"/>
        </w:rPr>
        <w:t>b</w:t>
      </w:r>
      <w:r w:rsidRPr="00C747A7">
        <w:rPr>
          <w:rFonts w:ascii="Times New Roman" w:hAnsi="Times New Roman" w:cs="Times New Roman"/>
        </w:rPr>
        <w:t xml:space="preserve">üro vb.) kontrolü yapıldıktan sonra kapıların kilitlenerek anahtarlarının katlardaki anahtar dolabına takılmasını </w:t>
      </w:r>
      <w:r w:rsidR="00A917A4" w:rsidRPr="00C747A7">
        <w:rPr>
          <w:rFonts w:ascii="Times New Roman" w:hAnsi="Times New Roman" w:cs="Times New Roman"/>
        </w:rPr>
        <w:t xml:space="preserve">sağlamak.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w:t>
      </w:r>
      <w:r w:rsidR="003A1565" w:rsidRPr="00C747A7">
        <w:rPr>
          <w:rFonts w:ascii="Times New Roman" w:hAnsi="Times New Roman" w:cs="Times New Roman"/>
        </w:rPr>
        <w:t>1</w:t>
      </w:r>
      <w:r w:rsidR="00C75035">
        <w:rPr>
          <w:rFonts w:ascii="Times New Roman" w:hAnsi="Times New Roman" w:cs="Times New Roman"/>
        </w:rPr>
        <w:t>4</w:t>
      </w:r>
      <w:r w:rsidR="003A1565" w:rsidRPr="00C747A7">
        <w:rPr>
          <w:rFonts w:ascii="Times New Roman" w:hAnsi="Times New Roman" w:cs="Times New Roman"/>
        </w:rPr>
        <w:t>)</w:t>
      </w:r>
      <w:r w:rsidRPr="00C747A7">
        <w:rPr>
          <w:rFonts w:ascii="Times New Roman" w:hAnsi="Times New Roman" w:cs="Times New Roman"/>
        </w:rPr>
        <w:t xml:space="preserve"> Hırsızlık, </w:t>
      </w:r>
      <w:r w:rsidR="00420345" w:rsidRPr="00C747A7">
        <w:rPr>
          <w:rFonts w:ascii="Times New Roman" w:hAnsi="Times New Roman" w:cs="Times New Roman"/>
        </w:rPr>
        <w:t>s</w:t>
      </w:r>
      <w:r w:rsidRPr="00C747A7">
        <w:rPr>
          <w:rFonts w:ascii="Times New Roman" w:hAnsi="Times New Roman" w:cs="Times New Roman"/>
        </w:rPr>
        <w:t>abotaj</w:t>
      </w:r>
      <w:r w:rsidR="00420345" w:rsidRPr="00C747A7">
        <w:rPr>
          <w:rFonts w:ascii="Times New Roman" w:hAnsi="Times New Roman" w:cs="Times New Roman"/>
        </w:rPr>
        <w:t>, y</w:t>
      </w:r>
      <w:r w:rsidRPr="00C747A7">
        <w:rPr>
          <w:rFonts w:ascii="Times New Roman" w:hAnsi="Times New Roman" w:cs="Times New Roman"/>
        </w:rPr>
        <w:t>angın vb. olayların her zaman olabileceği ihtimaline göre dikkatli ve temkinli bulunmak.</w:t>
      </w:r>
    </w:p>
    <w:p w:rsidR="00735056" w:rsidRPr="00C747A7" w:rsidRDefault="00735056" w:rsidP="008A1B7D">
      <w:pPr>
        <w:pStyle w:val="GvdeMetni"/>
        <w:tabs>
          <w:tab w:val="left" w:pos="360"/>
          <w:tab w:val="left" w:pos="540"/>
          <w:tab w:val="left" w:pos="900"/>
        </w:tabs>
        <w:ind w:right="22"/>
        <w:rPr>
          <w:rFonts w:ascii="Times New Roman" w:hAnsi="Times New Roman" w:cs="Times New Roman"/>
        </w:rPr>
      </w:pPr>
    </w:p>
    <w:p w:rsidR="0053356E" w:rsidRDefault="0053356E" w:rsidP="0053356E">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 xml:space="preserve">     </w:t>
      </w:r>
      <w:r w:rsidRPr="00C747A7">
        <w:rPr>
          <w:rFonts w:ascii="Times New Roman" w:hAnsi="Times New Roman" w:cs="Times New Roman"/>
        </w:rPr>
        <w:tab/>
      </w:r>
      <w:r w:rsidRPr="00C747A7">
        <w:rPr>
          <w:rFonts w:ascii="Times New Roman" w:hAnsi="Times New Roman" w:cs="Times New Roman"/>
        </w:rPr>
        <w:tab/>
        <w:t>(1</w:t>
      </w:r>
      <w:r w:rsidR="00C75035">
        <w:rPr>
          <w:rFonts w:ascii="Times New Roman" w:hAnsi="Times New Roman" w:cs="Times New Roman"/>
        </w:rPr>
        <w:t>5</w:t>
      </w:r>
      <w:r w:rsidRPr="00C747A7">
        <w:rPr>
          <w:rFonts w:ascii="Times New Roman" w:hAnsi="Times New Roman" w:cs="Times New Roman"/>
        </w:rPr>
        <w:t xml:space="preserve">) Kontrol hizmeti saat 18.00’den sonra nöbetçi memurları, güvenlik görevlileri/ gece bekçileri tarafından devam ettirilir. İlgili olmayanların hassas yerlere girilmesini önlemek üzere bu gibi yerlere “GİZLİDİR” veya “GİRİLMEZ” levhaları konulur.  </w:t>
      </w:r>
    </w:p>
    <w:p w:rsidR="00CB68FB" w:rsidRDefault="00CB68FB" w:rsidP="0053356E">
      <w:pPr>
        <w:pStyle w:val="GvdeMetni"/>
        <w:tabs>
          <w:tab w:val="left" w:pos="360"/>
          <w:tab w:val="left" w:pos="540"/>
          <w:tab w:val="left" w:pos="900"/>
        </w:tabs>
        <w:ind w:right="22"/>
        <w:rPr>
          <w:rFonts w:ascii="Times New Roman" w:hAnsi="Times New Roman" w:cs="Times New Roman"/>
        </w:rPr>
      </w:pPr>
    </w:p>
    <w:p w:rsidR="00735056" w:rsidRPr="00C747A7" w:rsidRDefault="00735056" w:rsidP="00735056">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 xml:space="preserve">c) </w:t>
      </w:r>
      <w:r w:rsidR="00913B7A" w:rsidRPr="00E35DC8">
        <w:rPr>
          <w:rFonts w:ascii="Times New Roman" w:hAnsi="Times New Roman" w:cs="Times New Roman"/>
          <w:bCs/>
        </w:rPr>
        <w:t xml:space="preserve">Milli Eğitim Müdürlüğüne </w:t>
      </w:r>
      <w:proofErr w:type="gramStart"/>
      <w:r w:rsidR="00913B7A" w:rsidRPr="00E35DC8">
        <w:rPr>
          <w:rFonts w:ascii="Times New Roman" w:hAnsi="Times New Roman" w:cs="Times New Roman"/>
          <w:bCs/>
        </w:rPr>
        <w:t>bağlı  ve</w:t>
      </w:r>
      <w:proofErr w:type="gramEnd"/>
      <w:r w:rsidR="00913B7A" w:rsidRPr="00E35DC8">
        <w:rPr>
          <w:rFonts w:ascii="Times New Roman" w:hAnsi="Times New Roman" w:cs="Times New Roman"/>
          <w:bCs/>
        </w:rPr>
        <w:t xml:space="preserve"> ilgili kuruluş, okul ve kurum</w:t>
      </w:r>
      <w:r w:rsidR="00913B7A">
        <w:rPr>
          <w:bCs/>
        </w:rPr>
        <w:t xml:space="preserve"> </w:t>
      </w:r>
      <w:r w:rsidR="00913B7A" w:rsidRPr="00E35DC8">
        <w:rPr>
          <w:rFonts w:ascii="Times New Roman" w:hAnsi="Times New Roman" w:cs="Times New Roman"/>
          <w:bCs/>
        </w:rPr>
        <w:t>müdürlükler</w:t>
      </w:r>
      <w:r w:rsidR="00913B7A" w:rsidRPr="00E35DC8">
        <w:rPr>
          <w:rFonts w:ascii="Times New Roman" w:hAnsi="Times New Roman" w:cs="Times New Roman"/>
        </w:rPr>
        <w:t>ind</w:t>
      </w:r>
      <w:r w:rsidR="00913B7A">
        <w:rPr>
          <w:rFonts w:ascii="Times New Roman" w:hAnsi="Times New Roman" w:cs="Times New Roman"/>
        </w:rPr>
        <w:t>e</w:t>
      </w:r>
      <w:r w:rsidR="00913B7A" w:rsidRPr="00C747A7">
        <w:rPr>
          <w:rFonts w:ascii="Times New Roman" w:hAnsi="Times New Roman" w:cs="Times New Roman"/>
        </w:rPr>
        <w:t xml:space="preserve"> </w:t>
      </w:r>
      <w:r w:rsidR="00F406A5" w:rsidRPr="00C747A7">
        <w:rPr>
          <w:rFonts w:ascii="Times New Roman" w:hAnsi="Times New Roman" w:cs="Times New Roman"/>
        </w:rPr>
        <w:t>ç</w:t>
      </w:r>
      <w:r w:rsidRPr="00C747A7">
        <w:rPr>
          <w:rFonts w:ascii="Times New Roman" w:hAnsi="Times New Roman" w:cs="Times New Roman"/>
        </w:rPr>
        <w:t>alışma yerlerine ait kapıların kilitlenmesi, kilidi yok ise yaptırılması, katlardaki anahtar dolaplarının yaptırılması ilgili birimlerin teklifi üzerin</w:t>
      </w:r>
      <w:r w:rsidR="00913B7A">
        <w:rPr>
          <w:rFonts w:ascii="Times New Roman" w:hAnsi="Times New Roman" w:cs="Times New Roman"/>
        </w:rPr>
        <w:t xml:space="preserve">e </w:t>
      </w:r>
      <w:r w:rsidR="00C059C4" w:rsidRPr="00C747A7">
        <w:rPr>
          <w:rFonts w:ascii="Times New Roman" w:hAnsi="Times New Roman" w:cs="Times New Roman"/>
        </w:rPr>
        <w:t xml:space="preserve">emniyet ve güvenlik işlerinden sorumlu birimlerce </w:t>
      </w:r>
      <w:r w:rsidRPr="00C747A7">
        <w:rPr>
          <w:rFonts w:ascii="Times New Roman" w:hAnsi="Times New Roman" w:cs="Times New Roman"/>
        </w:rPr>
        <w:t>sağlanacaktır.</w:t>
      </w:r>
    </w:p>
    <w:p w:rsidR="00735056" w:rsidRPr="00C747A7" w:rsidRDefault="00735056" w:rsidP="00735056">
      <w:pPr>
        <w:pStyle w:val="GvdeMetni"/>
        <w:tabs>
          <w:tab w:val="left" w:pos="360"/>
          <w:tab w:val="left" w:pos="540"/>
          <w:tab w:val="left" w:pos="900"/>
        </w:tabs>
        <w:ind w:right="22"/>
        <w:rPr>
          <w:rFonts w:ascii="Times New Roman" w:hAnsi="Times New Roman" w:cs="Times New Roman"/>
        </w:rPr>
      </w:pPr>
    </w:p>
    <w:p w:rsidR="008A1B7D" w:rsidRPr="00C747A7" w:rsidRDefault="00735056"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1B28DD">
        <w:rPr>
          <w:rFonts w:ascii="Times New Roman" w:hAnsi="Times New Roman" w:cs="Times New Roman"/>
        </w:rPr>
        <w:tab/>
      </w:r>
      <w:proofErr w:type="gramStart"/>
      <w:r w:rsidR="0053356E" w:rsidRPr="00C747A7">
        <w:rPr>
          <w:rFonts w:ascii="Times New Roman" w:hAnsi="Times New Roman" w:cs="Times New Roman"/>
        </w:rPr>
        <w:t>d</w:t>
      </w:r>
      <w:r w:rsidR="008A1B7D" w:rsidRPr="00C747A7">
        <w:rPr>
          <w:rFonts w:ascii="Times New Roman" w:hAnsi="Times New Roman" w:cs="Times New Roman"/>
        </w:rPr>
        <w:t xml:space="preserve">) Ayrıca bütün birim amirlerince kendilerine ait önemli büro, garaj, yemekhane, kalorifer dairesi, yakıt depoları, ambar, depo ve ikmal yerleri, arşiv, atölye, çay ocağı, santral, matbaa, trafo, teksir ve fotokopi, mikrofilm, bilgisayar, </w:t>
      </w:r>
      <w:r w:rsidR="008A1B7D" w:rsidRPr="00C747A7">
        <w:rPr>
          <w:rFonts w:ascii="Times New Roman" w:hAnsi="Times New Roman" w:cs="Times New Roman"/>
          <w:b/>
          <w:bCs/>
        </w:rPr>
        <w:t xml:space="preserve">IBM </w:t>
      </w:r>
      <w:proofErr w:type="spellStart"/>
      <w:r w:rsidR="008A1B7D" w:rsidRPr="00C747A7">
        <w:rPr>
          <w:rFonts w:ascii="Times New Roman" w:hAnsi="Times New Roman" w:cs="Times New Roman"/>
        </w:rPr>
        <w:t>makinalarının</w:t>
      </w:r>
      <w:proofErr w:type="spellEnd"/>
      <w:r w:rsidR="008A1B7D" w:rsidRPr="00C747A7">
        <w:rPr>
          <w:rFonts w:ascii="Times New Roman" w:hAnsi="Times New Roman" w:cs="Times New Roman"/>
        </w:rPr>
        <w:t xml:space="preserve"> bulunduğu vb. bilhassa sabotaja</w:t>
      </w:r>
      <w:r w:rsidR="00914A9F">
        <w:rPr>
          <w:rFonts w:ascii="Times New Roman" w:hAnsi="Times New Roman" w:cs="Times New Roman"/>
        </w:rPr>
        <w:t xml:space="preserve">, </w:t>
      </w:r>
      <w:r w:rsidR="008A1B7D" w:rsidRPr="00C747A7">
        <w:rPr>
          <w:rFonts w:ascii="Times New Roman" w:hAnsi="Times New Roman" w:cs="Times New Roman"/>
        </w:rPr>
        <w:t>yangına</w:t>
      </w:r>
      <w:r w:rsidR="00914A9F">
        <w:rPr>
          <w:rFonts w:ascii="Times New Roman" w:hAnsi="Times New Roman" w:cs="Times New Roman"/>
        </w:rPr>
        <w:t xml:space="preserve"> ve </w:t>
      </w:r>
      <w:r w:rsidR="008A1B7D" w:rsidRPr="00C747A7">
        <w:rPr>
          <w:rFonts w:ascii="Times New Roman" w:hAnsi="Times New Roman" w:cs="Times New Roman"/>
        </w:rPr>
        <w:t xml:space="preserve">hırsızlığa müsait yerler için buralarda görevli personelin riayet edeceği </w:t>
      </w:r>
      <w:r w:rsidR="00914A9F" w:rsidRPr="00914A9F">
        <w:rPr>
          <w:rFonts w:ascii="Times New Roman" w:hAnsi="Times New Roman" w:cs="Times New Roman"/>
          <w:b/>
        </w:rPr>
        <w:t>“</w:t>
      </w:r>
      <w:r w:rsidR="008A1B7D" w:rsidRPr="00C747A7">
        <w:rPr>
          <w:rFonts w:ascii="Times New Roman" w:hAnsi="Times New Roman" w:cs="Times New Roman"/>
          <w:b/>
          <w:bCs/>
        </w:rPr>
        <w:t>ÖZEL BİR ÇALIŞMA TALİMATI</w:t>
      </w:r>
      <w:r w:rsidR="00914A9F">
        <w:rPr>
          <w:rFonts w:ascii="Times New Roman" w:hAnsi="Times New Roman" w:cs="Times New Roman"/>
          <w:b/>
          <w:bCs/>
        </w:rPr>
        <w:t>”</w:t>
      </w:r>
      <w:r w:rsidR="008A1B7D" w:rsidRPr="00C747A7">
        <w:rPr>
          <w:rFonts w:ascii="Times New Roman" w:hAnsi="Times New Roman" w:cs="Times New Roman"/>
          <w:b/>
          <w:bCs/>
        </w:rPr>
        <w:t xml:space="preserve"> </w:t>
      </w:r>
      <w:r w:rsidR="008A1B7D" w:rsidRPr="00C747A7">
        <w:rPr>
          <w:rFonts w:ascii="Times New Roman" w:hAnsi="Times New Roman" w:cs="Times New Roman"/>
        </w:rPr>
        <w:t>hazırlattırılarak uygulanması ve izlenmesi sağlanacaktır.</w:t>
      </w:r>
      <w:proofErr w:type="gramEnd"/>
    </w:p>
    <w:p w:rsidR="008A1B7D" w:rsidRDefault="008A1B7D" w:rsidP="008A1B7D">
      <w:pPr>
        <w:pStyle w:val="GvdeMetni"/>
        <w:tabs>
          <w:tab w:val="left" w:pos="360"/>
          <w:tab w:val="left" w:pos="540"/>
          <w:tab w:val="left" w:pos="900"/>
        </w:tabs>
        <w:ind w:right="22"/>
        <w:rPr>
          <w:rFonts w:ascii="Times New Roman" w:hAnsi="Times New Roman" w:cs="Times New Roman"/>
        </w:rPr>
      </w:pPr>
    </w:p>
    <w:p w:rsidR="004B6B73" w:rsidRPr="00C747A7" w:rsidRDefault="004B6B73" w:rsidP="008A1B7D">
      <w:pPr>
        <w:pStyle w:val="GvdeMetni"/>
        <w:tabs>
          <w:tab w:val="left" w:pos="360"/>
          <w:tab w:val="left" w:pos="540"/>
          <w:tab w:val="left" w:pos="900"/>
        </w:tabs>
        <w:ind w:right="22"/>
        <w:rPr>
          <w:rFonts w:ascii="Times New Roman" w:hAnsi="Times New Roman" w:cs="Times New Roman"/>
        </w:rPr>
      </w:pPr>
    </w:p>
    <w:p w:rsidR="008A1B7D" w:rsidRPr="00A21490" w:rsidRDefault="008A1B7D" w:rsidP="008A1B7D">
      <w:pPr>
        <w:pStyle w:val="GvdeMetni"/>
        <w:tabs>
          <w:tab w:val="left" w:pos="360"/>
          <w:tab w:val="left" w:pos="540"/>
          <w:tab w:val="left" w:pos="900"/>
        </w:tabs>
        <w:ind w:right="22"/>
        <w:rPr>
          <w:rFonts w:ascii="Times New Roman" w:hAnsi="Times New Roman" w:cs="Times New Roman"/>
          <w:b/>
          <w:bCs/>
        </w:rPr>
      </w:pPr>
      <w:r w:rsidRPr="00A21490">
        <w:rPr>
          <w:rFonts w:ascii="Times New Roman" w:hAnsi="Times New Roman" w:cs="Times New Roman"/>
          <w:b/>
          <w:bCs/>
        </w:rPr>
        <w:t>1</w:t>
      </w:r>
      <w:r w:rsidR="00967BD6">
        <w:rPr>
          <w:rFonts w:ascii="Times New Roman" w:hAnsi="Times New Roman" w:cs="Times New Roman"/>
          <w:b/>
          <w:bCs/>
        </w:rPr>
        <w:t>2</w:t>
      </w:r>
      <w:r w:rsidR="00914A9F">
        <w:rPr>
          <w:rFonts w:ascii="Times New Roman" w:hAnsi="Times New Roman" w:cs="Times New Roman"/>
          <w:b/>
          <w:bCs/>
        </w:rPr>
        <w:t>- NÖBETÇİ MEMURLUĞU</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a) Yetkili makamlar tarafından bildirilecek olan alarm haberlerinin sürat ve emniyetle ilgililere ulaştırılmasın</w:t>
      </w:r>
      <w:r w:rsidR="00C404C0">
        <w:rPr>
          <w:rFonts w:ascii="Times New Roman" w:hAnsi="Times New Roman" w:cs="Times New Roman"/>
        </w:rPr>
        <w:t xml:space="preserve">ı sağlamak amacıyla; </w:t>
      </w:r>
      <w:r w:rsidR="00146DAC">
        <w:rPr>
          <w:rFonts w:ascii="Times New Roman" w:hAnsi="Times New Roman" w:cs="Times New Roman"/>
        </w:rPr>
        <w:t>i</w:t>
      </w:r>
      <w:r w:rsidRPr="00C747A7">
        <w:rPr>
          <w:rFonts w:ascii="Times New Roman" w:hAnsi="Times New Roman" w:cs="Times New Roman"/>
        </w:rPr>
        <w:t xml:space="preserve">l </w:t>
      </w:r>
      <w:r w:rsidR="00146DAC">
        <w:rPr>
          <w:rFonts w:ascii="Times New Roman" w:hAnsi="Times New Roman" w:cs="Times New Roman"/>
        </w:rPr>
        <w:t>ve ilçe m</w:t>
      </w:r>
      <w:r w:rsidR="00B06198" w:rsidRPr="00C747A7">
        <w:rPr>
          <w:rFonts w:ascii="Times New Roman" w:hAnsi="Times New Roman" w:cs="Times New Roman"/>
        </w:rPr>
        <w:t xml:space="preserve">illî </w:t>
      </w:r>
      <w:r w:rsidR="00146DAC">
        <w:rPr>
          <w:rFonts w:ascii="Times New Roman" w:hAnsi="Times New Roman" w:cs="Times New Roman"/>
        </w:rPr>
        <w:t>e</w:t>
      </w:r>
      <w:r w:rsidR="00B06198" w:rsidRPr="00C747A7">
        <w:rPr>
          <w:rFonts w:ascii="Times New Roman" w:hAnsi="Times New Roman" w:cs="Times New Roman"/>
        </w:rPr>
        <w:t>ğitim</w:t>
      </w:r>
      <w:r w:rsidRPr="00C747A7">
        <w:rPr>
          <w:rFonts w:ascii="Times New Roman" w:hAnsi="Times New Roman" w:cs="Times New Roman"/>
        </w:rPr>
        <w:t xml:space="preserve"> </w:t>
      </w:r>
      <w:r w:rsidR="00146DAC">
        <w:rPr>
          <w:rFonts w:ascii="Times New Roman" w:hAnsi="Times New Roman" w:cs="Times New Roman"/>
        </w:rPr>
        <w:t>m</w:t>
      </w:r>
      <w:r w:rsidR="00C404C0">
        <w:rPr>
          <w:rFonts w:ascii="Times New Roman" w:hAnsi="Times New Roman" w:cs="Times New Roman"/>
        </w:rPr>
        <w:t xml:space="preserve">üdürlüklerinde </w:t>
      </w:r>
      <w:r w:rsidRPr="00C747A7">
        <w:rPr>
          <w:rFonts w:ascii="Times New Roman" w:hAnsi="Times New Roman" w:cs="Times New Roman"/>
        </w:rPr>
        <w:t>nöbetçi memurluğu kurulur.</w:t>
      </w:r>
    </w:p>
    <w:p w:rsidR="001B28DD" w:rsidRDefault="001B28D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b) Nöbet tutacak personel;</w:t>
      </w:r>
    </w:p>
    <w:p w:rsidR="008A1B7D" w:rsidRPr="006B6261" w:rsidRDefault="008A1B7D" w:rsidP="008A1B7D">
      <w:pPr>
        <w:pStyle w:val="GvdeMetni"/>
        <w:tabs>
          <w:tab w:val="left" w:pos="360"/>
          <w:tab w:val="left" w:pos="540"/>
          <w:tab w:val="left" w:pos="900"/>
        </w:tabs>
        <w:ind w:right="22"/>
        <w:rPr>
          <w:rFonts w:ascii="Times New Roman" w:hAnsi="Times New Roman" w:cs="Times New Roman"/>
          <w:sz w:val="20"/>
          <w:szCs w:val="20"/>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00C404C0">
        <w:rPr>
          <w:rFonts w:ascii="Times New Roman" w:hAnsi="Times New Roman" w:cs="Times New Roman"/>
        </w:rPr>
        <w:t>K</w:t>
      </w:r>
      <w:r w:rsidRPr="00C747A7">
        <w:rPr>
          <w:rFonts w:ascii="Times New Roman" w:hAnsi="Times New Roman" w:cs="Times New Roman"/>
        </w:rPr>
        <w:t xml:space="preserve">urum </w:t>
      </w:r>
      <w:r w:rsidR="00FD1B93">
        <w:rPr>
          <w:rFonts w:ascii="Times New Roman" w:hAnsi="Times New Roman" w:cs="Times New Roman"/>
        </w:rPr>
        <w:t>a</w:t>
      </w:r>
      <w:r w:rsidRPr="00C747A7">
        <w:rPr>
          <w:rFonts w:ascii="Times New Roman" w:hAnsi="Times New Roman" w:cs="Times New Roman"/>
        </w:rPr>
        <w:t xml:space="preserve">miri ile </w:t>
      </w:r>
      <w:r w:rsidR="00FD1B93">
        <w:rPr>
          <w:rFonts w:ascii="Times New Roman" w:hAnsi="Times New Roman" w:cs="Times New Roman"/>
        </w:rPr>
        <w:t>s</w:t>
      </w:r>
      <w:r w:rsidRPr="00C747A7">
        <w:rPr>
          <w:rFonts w:ascii="Times New Roman" w:hAnsi="Times New Roman" w:cs="Times New Roman"/>
        </w:rPr>
        <w:t xml:space="preserve">ivil </w:t>
      </w:r>
      <w:r w:rsidR="00FD1B93">
        <w:rPr>
          <w:rFonts w:ascii="Times New Roman" w:hAnsi="Times New Roman" w:cs="Times New Roman"/>
        </w:rPr>
        <w:t>s</w:t>
      </w:r>
      <w:r w:rsidRPr="00C747A7">
        <w:rPr>
          <w:rFonts w:ascii="Times New Roman" w:hAnsi="Times New Roman" w:cs="Times New Roman"/>
        </w:rPr>
        <w:t xml:space="preserve">avunma </w:t>
      </w:r>
      <w:r w:rsidR="00FD1B93">
        <w:rPr>
          <w:rFonts w:ascii="Times New Roman" w:hAnsi="Times New Roman" w:cs="Times New Roman"/>
        </w:rPr>
        <w:t>u</w:t>
      </w:r>
      <w:r w:rsidRPr="00C747A7">
        <w:rPr>
          <w:rFonts w:ascii="Times New Roman" w:hAnsi="Times New Roman" w:cs="Times New Roman"/>
        </w:rPr>
        <w:t xml:space="preserve">zmanlığı veya </w:t>
      </w:r>
      <w:r w:rsidR="00FD1B93">
        <w:rPr>
          <w:rFonts w:ascii="Times New Roman" w:hAnsi="Times New Roman" w:cs="Times New Roman"/>
        </w:rPr>
        <w:t>s</w:t>
      </w:r>
      <w:r w:rsidRPr="00C747A7">
        <w:rPr>
          <w:rFonts w:ascii="Times New Roman" w:hAnsi="Times New Roman" w:cs="Times New Roman"/>
        </w:rPr>
        <w:t xml:space="preserve">ivil </w:t>
      </w:r>
      <w:r w:rsidR="00FD1B93">
        <w:rPr>
          <w:rFonts w:ascii="Times New Roman" w:hAnsi="Times New Roman" w:cs="Times New Roman"/>
        </w:rPr>
        <w:t>s</w:t>
      </w:r>
      <w:r w:rsidRPr="00C747A7">
        <w:rPr>
          <w:rFonts w:ascii="Times New Roman" w:hAnsi="Times New Roman" w:cs="Times New Roman"/>
        </w:rPr>
        <w:t>avunma</w:t>
      </w:r>
      <w:r w:rsidR="00FD1B93">
        <w:rPr>
          <w:rFonts w:ascii="Times New Roman" w:hAnsi="Times New Roman" w:cs="Times New Roman"/>
        </w:rPr>
        <w:t xml:space="preserve"> a</w:t>
      </w:r>
      <w:r w:rsidRPr="00C747A7">
        <w:rPr>
          <w:rFonts w:ascii="Times New Roman" w:hAnsi="Times New Roman" w:cs="Times New Roman"/>
        </w:rPr>
        <w:t>mirliği</w:t>
      </w:r>
      <w:r w:rsidR="001B28DD">
        <w:rPr>
          <w:rFonts w:ascii="Times New Roman" w:hAnsi="Times New Roman" w:cs="Times New Roman"/>
        </w:rPr>
        <w:t xml:space="preserve"> </w:t>
      </w:r>
      <w:r w:rsidR="00FD1B93">
        <w:rPr>
          <w:rFonts w:ascii="Times New Roman" w:hAnsi="Times New Roman" w:cs="Times New Roman"/>
        </w:rPr>
        <w:t>t</w:t>
      </w:r>
      <w:r w:rsidRPr="00C747A7">
        <w:rPr>
          <w:rFonts w:ascii="Times New Roman" w:hAnsi="Times New Roman" w:cs="Times New Roman"/>
        </w:rPr>
        <w:t xml:space="preserve">arafından 6/7337 sayılı Nöbetçi Memurlarının Görev ve Sorumlulukları ile Çalışma Şekillerini Gösterir </w:t>
      </w:r>
      <w:proofErr w:type="spellStart"/>
      <w:r w:rsidRPr="00C747A7">
        <w:rPr>
          <w:rFonts w:ascii="Times New Roman" w:hAnsi="Times New Roman" w:cs="Times New Roman"/>
        </w:rPr>
        <w:t>Yönetmelik</w:t>
      </w:r>
      <w:r w:rsidR="00DB474E">
        <w:rPr>
          <w:rFonts w:ascii="Times New Roman" w:hAnsi="Times New Roman" w:cs="Times New Roman"/>
        </w:rPr>
        <w:t>’</w:t>
      </w:r>
      <w:r w:rsidRPr="00C747A7">
        <w:rPr>
          <w:rFonts w:ascii="Times New Roman" w:hAnsi="Times New Roman" w:cs="Times New Roman"/>
        </w:rPr>
        <w:t>te</w:t>
      </w:r>
      <w:proofErr w:type="spellEnd"/>
      <w:r w:rsidRPr="00C747A7">
        <w:rPr>
          <w:rFonts w:ascii="Times New Roman" w:hAnsi="Times New Roman" w:cs="Times New Roman"/>
        </w:rPr>
        <w:t xml:space="preserve"> </w:t>
      </w:r>
      <w:r w:rsidR="00FD1B93">
        <w:rPr>
          <w:rFonts w:ascii="Times New Roman" w:hAnsi="Times New Roman" w:cs="Times New Roman"/>
        </w:rPr>
        <w:t>ö</w:t>
      </w:r>
      <w:r w:rsidRPr="00C747A7">
        <w:rPr>
          <w:rFonts w:ascii="Times New Roman" w:hAnsi="Times New Roman" w:cs="Times New Roman"/>
        </w:rPr>
        <w:t>ngörülen nitelikler göz</w:t>
      </w:r>
      <w:r w:rsidR="00FD1B93">
        <w:rPr>
          <w:rFonts w:ascii="Times New Roman" w:hAnsi="Times New Roman" w:cs="Times New Roman"/>
        </w:rPr>
        <w:t xml:space="preserve"> </w:t>
      </w:r>
      <w:r w:rsidRPr="00C747A7">
        <w:rPr>
          <w:rFonts w:ascii="Times New Roman" w:hAnsi="Times New Roman" w:cs="Times New Roman"/>
        </w:rPr>
        <w:t xml:space="preserve">önünde bulundurularak tespit edilir. </w:t>
      </w:r>
    </w:p>
    <w:p w:rsidR="008A1B7D" w:rsidRPr="006B6261" w:rsidRDefault="008A1B7D" w:rsidP="008A1B7D">
      <w:pPr>
        <w:pStyle w:val="GvdeMetni"/>
        <w:tabs>
          <w:tab w:val="left" w:pos="360"/>
          <w:tab w:val="left" w:pos="540"/>
          <w:tab w:val="left" w:pos="900"/>
        </w:tabs>
        <w:ind w:right="22"/>
        <w:rPr>
          <w:rFonts w:ascii="Times New Roman" w:hAnsi="Times New Roman" w:cs="Times New Roman"/>
          <w:sz w:val="20"/>
          <w:szCs w:val="20"/>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c) Nöbet 24 saat sürelidir. Nöbet tutanlar bu süre sonunda bir iş</w:t>
      </w:r>
      <w:r w:rsidR="00956B4A">
        <w:rPr>
          <w:rFonts w:ascii="Times New Roman" w:hAnsi="Times New Roman" w:cs="Times New Roman"/>
        </w:rPr>
        <w:t xml:space="preserve"> </w:t>
      </w:r>
      <w:r w:rsidRPr="00C747A7">
        <w:rPr>
          <w:rFonts w:ascii="Times New Roman" w:hAnsi="Times New Roman" w:cs="Times New Roman"/>
        </w:rPr>
        <w:t>günü izinli sayılır.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00956B4A">
        <w:rPr>
          <w:rFonts w:ascii="Times New Roman" w:hAnsi="Times New Roman" w:cs="Times New Roman"/>
        </w:rPr>
        <w:t>d</w:t>
      </w:r>
      <w:r w:rsidRPr="00C747A7">
        <w:rPr>
          <w:rFonts w:ascii="Times New Roman" w:hAnsi="Times New Roman" w:cs="Times New Roman"/>
        </w:rPr>
        <w:t>)</w:t>
      </w:r>
      <w:r w:rsidRPr="00C747A7">
        <w:rPr>
          <w:rFonts w:ascii="Times New Roman" w:hAnsi="Times New Roman" w:cs="Times New Roman"/>
        </w:rPr>
        <w:tab/>
      </w:r>
      <w:r w:rsidR="00F27F2B" w:rsidRPr="00C747A7">
        <w:rPr>
          <w:rFonts w:ascii="Times New Roman" w:hAnsi="Times New Roman" w:cs="Times New Roman"/>
        </w:rPr>
        <w:t xml:space="preserve">Nöbetçi </w:t>
      </w:r>
      <w:r w:rsidR="00C46075">
        <w:rPr>
          <w:rFonts w:ascii="Times New Roman" w:hAnsi="Times New Roman" w:cs="Times New Roman"/>
        </w:rPr>
        <w:t>m</w:t>
      </w:r>
      <w:r w:rsidR="00F27F2B" w:rsidRPr="00C747A7">
        <w:rPr>
          <w:rFonts w:ascii="Times New Roman" w:hAnsi="Times New Roman" w:cs="Times New Roman"/>
        </w:rPr>
        <w:t>emurunun görevleri;</w:t>
      </w:r>
      <w:r w:rsidRPr="00C747A7">
        <w:rPr>
          <w:rFonts w:ascii="Times New Roman" w:hAnsi="Times New Roman" w:cs="Times New Roman"/>
        </w:rPr>
        <w:tab/>
        <w:t xml:space="preserve"> </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(1) Alarm haberini alan nöbetçi memuru, alarm haberini bildirenin adını soyadını görevini ve alarm bildirdiği saati kaydederek bu haberi sürat ve emniyetle alarm görevlisine</w:t>
      </w:r>
      <w:r w:rsidR="00700E0E">
        <w:rPr>
          <w:rFonts w:ascii="Times New Roman" w:hAnsi="Times New Roman" w:cs="Times New Roman"/>
        </w:rPr>
        <w:t xml:space="preserve"> </w:t>
      </w:r>
      <w:r w:rsidRPr="00C747A7">
        <w:rPr>
          <w:rFonts w:ascii="Times New Roman" w:hAnsi="Times New Roman" w:cs="Times New Roman"/>
        </w:rPr>
        <w:t>ulaştırmaktan sorumludur.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 xml:space="preserve">(2) Nöbetçi </w:t>
      </w:r>
      <w:r w:rsidR="00603A49">
        <w:rPr>
          <w:rFonts w:ascii="Times New Roman" w:hAnsi="Times New Roman" w:cs="Times New Roman"/>
        </w:rPr>
        <w:t>m</w:t>
      </w:r>
      <w:r w:rsidRPr="00C747A7">
        <w:rPr>
          <w:rFonts w:ascii="Times New Roman" w:hAnsi="Times New Roman" w:cs="Times New Roman"/>
        </w:rPr>
        <w:t xml:space="preserve">emurları </w:t>
      </w:r>
      <w:r w:rsidR="00603A49">
        <w:rPr>
          <w:rFonts w:ascii="Times New Roman" w:hAnsi="Times New Roman" w:cs="Times New Roman"/>
        </w:rPr>
        <w:t>a</w:t>
      </w:r>
      <w:r w:rsidRPr="00C747A7">
        <w:rPr>
          <w:rFonts w:ascii="Times New Roman" w:hAnsi="Times New Roman" w:cs="Times New Roman"/>
        </w:rPr>
        <w:t>larm haberlerinin ulaştırılmasından başka aşağıda belirtilen görevleri de yapar.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(a) Dairede güvenlik tedbirlerini (</w:t>
      </w:r>
      <w:r w:rsidR="00603A49">
        <w:rPr>
          <w:rFonts w:ascii="Times New Roman" w:hAnsi="Times New Roman" w:cs="Times New Roman"/>
        </w:rPr>
        <w:t>y</w:t>
      </w:r>
      <w:r w:rsidRPr="00C747A7">
        <w:rPr>
          <w:rFonts w:ascii="Times New Roman" w:hAnsi="Times New Roman" w:cs="Times New Roman"/>
        </w:rPr>
        <w:t xml:space="preserve">angın, </w:t>
      </w:r>
      <w:r w:rsidR="00603A49">
        <w:rPr>
          <w:rFonts w:ascii="Times New Roman" w:hAnsi="Times New Roman" w:cs="Times New Roman"/>
        </w:rPr>
        <w:t>s</w:t>
      </w:r>
      <w:r w:rsidRPr="00C747A7">
        <w:rPr>
          <w:rFonts w:ascii="Times New Roman" w:hAnsi="Times New Roman" w:cs="Times New Roman"/>
        </w:rPr>
        <w:t xml:space="preserve">abotaj, </w:t>
      </w:r>
      <w:r w:rsidR="00603A49">
        <w:rPr>
          <w:rFonts w:ascii="Times New Roman" w:hAnsi="Times New Roman" w:cs="Times New Roman"/>
        </w:rPr>
        <w:t>t</w:t>
      </w:r>
      <w:r w:rsidRPr="00C747A7">
        <w:rPr>
          <w:rFonts w:ascii="Times New Roman" w:hAnsi="Times New Roman" w:cs="Times New Roman"/>
        </w:rPr>
        <w:t xml:space="preserve">abii </w:t>
      </w:r>
      <w:r w:rsidR="00603A49">
        <w:rPr>
          <w:rFonts w:ascii="Times New Roman" w:hAnsi="Times New Roman" w:cs="Times New Roman"/>
        </w:rPr>
        <w:t>a</w:t>
      </w:r>
      <w:r w:rsidRPr="00C747A7">
        <w:rPr>
          <w:rFonts w:ascii="Times New Roman" w:hAnsi="Times New Roman" w:cs="Times New Roman"/>
        </w:rPr>
        <w:t xml:space="preserve">fet, </w:t>
      </w:r>
      <w:r w:rsidR="00603A49">
        <w:rPr>
          <w:rFonts w:ascii="Times New Roman" w:hAnsi="Times New Roman" w:cs="Times New Roman"/>
        </w:rPr>
        <w:t>i</w:t>
      </w:r>
      <w:r w:rsidRPr="00C747A7">
        <w:rPr>
          <w:rFonts w:ascii="Times New Roman" w:hAnsi="Times New Roman" w:cs="Times New Roman"/>
        </w:rPr>
        <w:t xml:space="preserve">ç </w:t>
      </w:r>
      <w:r w:rsidR="00603A49">
        <w:rPr>
          <w:rFonts w:ascii="Times New Roman" w:hAnsi="Times New Roman" w:cs="Times New Roman"/>
        </w:rPr>
        <w:t>e</w:t>
      </w:r>
      <w:r w:rsidRPr="00C747A7">
        <w:rPr>
          <w:rFonts w:ascii="Times New Roman" w:hAnsi="Times New Roman" w:cs="Times New Roman"/>
        </w:rPr>
        <w:t>mniyet) ve bununla ilgili personelin görevlerini yapıp yapmadıklarını kontrol eder.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(b) Muhabere vasıtalarında (telli ve telsiz) oluşan arızaları derhal ilgililere bildirir ve giderilmesini takip eder.</w:t>
      </w:r>
    </w:p>
    <w:p w:rsidR="00CB68FB" w:rsidRDefault="00CB68FB" w:rsidP="008A1B7D">
      <w:pPr>
        <w:pStyle w:val="GvdeMetni"/>
        <w:tabs>
          <w:tab w:val="left" w:pos="360"/>
          <w:tab w:val="left" w:pos="540"/>
          <w:tab w:val="left" w:pos="900"/>
        </w:tabs>
        <w:ind w:right="22"/>
        <w:rPr>
          <w:rFonts w:ascii="Times New Roman" w:hAnsi="Times New Roman" w:cs="Times New Roman"/>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(c) Mesai saatleri dışında gelecek önemli ve ivedilik dereceli haber ve yazıları alır ve ilgililere ulaştırılmasını sağlar.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(d) Dairede mesai saatleri bitiminde koridorlardaki (katlardaki) k</w:t>
      </w:r>
      <w:r w:rsidR="00DB474E">
        <w:rPr>
          <w:rFonts w:ascii="Times New Roman" w:hAnsi="Times New Roman" w:cs="Times New Roman"/>
        </w:rPr>
        <w:t>â</w:t>
      </w:r>
      <w:r w:rsidRPr="00C747A7">
        <w:rPr>
          <w:rFonts w:ascii="Times New Roman" w:hAnsi="Times New Roman" w:cs="Times New Roman"/>
        </w:rPr>
        <w:t xml:space="preserve">ğıt sepetlerine atılmış </w:t>
      </w:r>
      <w:r w:rsidR="004A4DE4">
        <w:rPr>
          <w:rFonts w:ascii="Times New Roman" w:hAnsi="Times New Roman" w:cs="Times New Roman"/>
        </w:rPr>
        <w:t xml:space="preserve">eskimiş, yıpranmış </w:t>
      </w:r>
      <w:r w:rsidRPr="00C747A7">
        <w:rPr>
          <w:rFonts w:ascii="Times New Roman" w:hAnsi="Times New Roman" w:cs="Times New Roman"/>
        </w:rPr>
        <w:t>veya bütün müsvedde k</w:t>
      </w:r>
      <w:r w:rsidR="00DB474E">
        <w:rPr>
          <w:rFonts w:ascii="Times New Roman" w:hAnsi="Times New Roman" w:cs="Times New Roman"/>
        </w:rPr>
        <w:t>â</w:t>
      </w:r>
      <w:r w:rsidRPr="00C747A7">
        <w:rPr>
          <w:rFonts w:ascii="Times New Roman" w:hAnsi="Times New Roman" w:cs="Times New Roman"/>
        </w:rPr>
        <w:t>ğıtlarını bir yerde toplatarak yaktırır.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 xml:space="preserve">(e) Nöbetçi </w:t>
      </w:r>
      <w:r w:rsidR="00603A49">
        <w:rPr>
          <w:rFonts w:ascii="Times New Roman" w:hAnsi="Times New Roman" w:cs="Times New Roman"/>
        </w:rPr>
        <w:t>m</w:t>
      </w:r>
      <w:r w:rsidRPr="00C747A7">
        <w:rPr>
          <w:rFonts w:ascii="Times New Roman" w:hAnsi="Times New Roman" w:cs="Times New Roman"/>
        </w:rPr>
        <w:t>emurları zorunlu sebepler dışında nöbet odasını terk edemezler.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16"/>
          <w:szCs w:val="16"/>
        </w:rPr>
      </w:pPr>
    </w:p>
    <w:p w:rsidR="004B6B73" w:rsidRDefault="004B6B73" w:rsidP="008A1B7D">
      <w:pPr>
        <w:pStyle w:val="GvdeMetni"/>
        <w:tabs>
          <w:tab w:val="left" w:pos="360"/>
          <w:tab w:val="left" w:pos="540"/>
          <w:tab w:val="left" w:pos="900"/>
        </w:tabs>
        <w:ind w:right="22"/>
        <w:rPr>
          <w:rFonts w:ascii="Times New Roman" w:hAnsi="Times New Roman" w:cs="Times New Roman"/>
        </w:rPr>
      </w:pPr>
    </w:p>
    <w:p w:rsidR="008A1B7D" w:rsidRPr="00C747A7" w:rsidRDefault="004B6B73"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30236">
        <w:rPr>
          <w:rFonts w:ascii="Times New Roman" w:hAnsi="Times New Roman" w:cs="Times New Roman"/>
        </w:rPr>
        <w:t>f</w:t>
      </w:r>
      <w:r w:rsidR="008A1B7D" w:rsidRPr="00C747A7">
        <w:rPr>
          <w:rFonts w:ascii="Times New Roman" w:hAnsi="Times New Roman" w:cs="Times New Roman"/>
        </w:rPr>
        <w:t xml:space="preserve">) Nöbetçi </w:t>
      </w:r>
      <w:r w:rsidR="00FE6136">
        <w:rPr>
          <w:rFonts w:ascii="Times New Roman" w:hAnsi="Times New Roman" w:cs="Times New Roman"/>
        </w:rPr>
        <w:t>m</w:t>
      </w:r>
      <w:r w:rsidR="008A1B7D" w:rsidRPr="00C747A7">
        <w:rPr>
          <w:rFonts w:ascii="Times New Roman" w:hAnsi="Times New Roman" w:cs="Times New Roman"/>
        </w:rPr>
        <w:t xml:space="preserve">emurlarının </w:t>
      </w:r>
      <w:r w:rsidR="00FE6136">
        <w:rPr>
          <w:rFonts w:ascii="Times New Roman" w:hAnsi="Times New Roman" w:cs="Times New Roman"/>
        </w:rPr>
        <w:t>g</w:t>
      </w:r>
      <w:r w:rsidR="008A1B7D" w:rsidRPr="00C747A7">
        <w:rPr>
          <w:rFonts w:ascii="Times New Roman" w:hAnsi="Times New Roman" w:cs="Times New Roman"/>
        </w:rPr>
        <w:t xml:space="preserve">örev ve </w:t>
      </w:r>
      <w:r w:rsidR="00FE6136">
        <w:rPr>
          <w:rFonts w:ascii="Times New Roman" w:hAnsi="Times New Roman" w:cs="Times New Roman"/>
        </w:rPr>
        <w:t>s</w:t>
      </w:r>
      <w:r w:rsidR="008A1B7D" w:rsidRPr="00C747A7">
        <w:rPr>
          <w:rFonts w:ascii="Times New Roman" w:hAnsi="Times New Roman" w:cs="Times New Roman"/>
        </w:rPr>
        <w:t xml:space="preserve">orumlulukları ile </w:t>
      </w:r>
      <w:r w:rsidR="00FE6136">
        <w:rPr>
          <w:rFonts w:ascii="Times New Roman" w:hAnsi="Times New Roman" w:cs="Times New Roman"/>
        </w:rPr>
        <w:t>ç</w:t>
      </w:r>
      <w:r w:rsidR="008A1B7D" w:rsidRPr="00C747A7">
        <w:rPr>
          <w:rFonts w:ascii="Times New Roman" w:hAnsi="Times New Roman" w:cs="Times New Roman"/>
        </w:rPr>
        <w:t xml:space="preserve">alışma </w:t>
      </w:r>
      <w:r w:rsidR="00FE6136">
        <w:rPr>
          <w:rFonts w:ascii="Times New Roman" w:hAnsi="Times New Roman" w:cs="Times New Roman"/>
        </w:rPr>
        <w:t>u</w:t>
      </w:r>
      <w:r w:rsidR="00BF0AA2">
        <w:rPr>
          <w:rFonts w:ascii="Times New Roman" w:hAnsi="Times New Roman" w:cs="Times New Roman"/>
        </w:rPr>
        <w:t xml:space="preserve">sulleri </w:t>
      </w:r>
      <w:r w:rsidR="00BF0AA2" w:rsidRPr="003E6730">
        <w:rPr>
          <w:rFonts w:ascii="Times New Roman" w:hAnsi="Times New Roman" w:cs="Times New Roman"/>
          <w:b/>
        </w:rPr>
        <w:t>(</w:t>
      </w:r>
      <w:r w:rsidR="00BF0AA2" w:rsidRPr="00C747A7">
        <w:rPr>
          <w:rFonts w:ascii="Times New Roman" w:hAnsi="Times New Roman" w:cs="Times New Roman"/>
          <w:b/>
          <w:bCs/>
        </w:rPr>
        <w:t>EK-</w:t>
      </w:r>
      <w:r w:rsidR="00967BD6">
        <w:rPr>
          <w:rFonts w:ascii="Times New Roman" w:hAnsi="Times New Roman" w:cs="Times New Roman"/>
          <w:b/>
          <w:bCs/>
        </w:rPr>
        <w:t>L</w:t>
      </w:r>
      <w:r w:rsidR="00BF0AA2">
        <w:rPr>
          <w:rFonts w:ascii="Times New Roman" w:hAnsi="Times New Roman" w:cs="Times New Roman"/>
          <w:b/>
          <w:bCs/>
        </w:rPr>
        <w:t>)</w:t>
      </w:r>
      <w:r w:rsidR="00BF0AA2">
        <w:rPr>
          <w:rFonts w:ascii="Times New Roman" w:hAnsi="Times New Roman" w:cs="Times New Roman"/>
        </w:rPr>
        <w:t>;</w:t>
      </w:r>
      <w:r w:rsidR="00FE6136">
        <w:rPr>
          <w:rFonts w:ascii="Times New Roman" w:hAnsi="Times New Roman" w:cs="Times New Roman"/>
        </w:rPr>
        <w:t>“</w:t>
      </w:r>
      <w:r w:rsidR="00F27F2B" w:rsidRPr="00C747A7">
        <w:rPr>
          <w:rFonts w:ascii="Times New Roman" w:hAnsi="Times New Roman" w:cs="Times New Roman"/>
        </w:rPr>
        <w:t xml:space="preserve">Millî Eğitim </w:t>
      </w:r>
      <w:r w:rsidR="008A1B7D" w:rsidRPr="00C747A7">
        <w:rPr>
          <w:rFonts w:ascii="Times New Roman" w:hAnsi="Times New Roman" w:cs="Times New Roman"/>
        </w:rPr>
        <w:t xml:space="preserve">Bakanlığı Nöbetçi Memurluğu Özel Talimatı” </w:t>
      </w:r>
      <w:r w:rsidR="003E6730" w:rsidRPr="003E6730">
        <w:rPr>
          <w:rFonts w:ascii="Times New Roman" w:hAnsi="Times New Roman" w:cs="Times New Roman"/>
          <w:b/>
        </w:rPr>
        <w:t>(</w:t>
      </w:r>
      <w:r w:rsidR="00F27F2B" w:rsidRPr="00C747A7">
        <w:rPr>
          <w:rFonts w:ascii="Times New Roman" w:hAnsi="Times New Roman" w:cs="Times New Roman"/>
          <w:b/>
          <w:bCs/>
        </w:rPr>
        <w:t>EK-</w:t>
      </w:r>
      <w:r w:rsidR="00967BD6">
        <w:rPr>
          <w:rFonts w:ascii="Times New Roman" w:hAnsi="Times New Roman" w:cs="Times New Roman"/>
          <w:b/>
          <w:bCs/>
        </w:rPr>
        <w:t>L</w:t>
      </w:r>
      <w:r w:rsidR="00830236">
        <w:rPr>
          <w:rFonts w:ascii="Times New Roman" w:hAnsi="Times New Roman" w:cs="Times New Roman"/>
          <w:b/>
          <w:bCs/>
        </w:rPr>
        <w:t xml:space="preserve">-1 </w:t>
      </w:r>
      <w:r w:rsidR="003E6730">
        <w:rPr>
          <w:rFonts w:ascii="Times New Roman" w:hAnsi="Times New Roman" w:cs="Times New Roman"/>
          <w:b/>
          <w:bCs/>
        </w:rPr>
        <w:t>)</w:t>
      </w:r>
      <w:r w:rsidR="008A1B7D" w:rsidRPr="00C747A7">
        <w:rPr>
          <w:rFonts w:ascii="Times New Roman" w:hAnsi="Times New Roman" w:cs="Times New Roman"/>
          <w:b/>
          <w:bCs/>
        </w:rPr>
        <w:t>’</w:t>
      </w:r>
      <w:r w:rsidR="008A1B7D" w:rsidRPr="00C747A7">
        <w:rPr>
          <w:rFonts w:ascii="Times New Roman" w:hAnsi="Times New Roman" w:cs="Times New Roman"/>
        </w:rPr>
        <w:t xml:space="preserve"> d</w:t>
      </w:r>
      <w:r w:rsidR="003E6730">
        <w:rPr>
          <w:rFonts w:ascii="Times New Roman" w:hAnsi="Times New Roman" w:cs="Times New Roman"/>
        </w:rPr>
        <w:t>edi</w:t>
      </w:r>
      <w:r w:rsidR="008A1B7D" w:rsidRPr="00C747A7">
        <w:rPr>
          <w:rFonts w:ascii="Times New Roman" w:hAnsi="Times New Roman" w:cs="Times New Roman"/>
        </w:rPr>
        <w:t>r.</w:t>
      </w:r>
    </w:p>
    <w:p w:rsidR="008A1B7D" w:rsidRPr="001B28DD" w:rsidRDefault="008A1B7D" w:rsidP="008A1B7D">
      <w:pPr>
        <w:pStyle w:val="GvdeMetni"/>
        <w:tabs>
          <w:tab w:val="left" w:pos="360"/>
          <w:tab w:val="left" w:pos="540"/>
          <w:tab w:val="left" w:pos="900"/>
        </w:tabs>
        <w:ind w:right="22"/>
        <w:rPr>
          <w:rFonts w:ascii="Times New Roman" w:hAnsi="Times New Roman" w:cs="Times New Roman"/>
          <w:sz w:val="22"/>
          <w:szCs w:val="22"/>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00830236">
        <w:rPr>
          <w:rFonts w:ascii="Times New Roman" w:hAnsi="Times New Roman" w:cs="Times New Roman"/>
        </w:rPr>
        <w:t>g</w:t>
      </w:r>
      <w:r w:rsidRPr="00C747A7">
        <w:rPr>
          <w:rFonts w:ascii="Times New Roman" w:hAnsi="Times New Roman" w:cs="Times New Roman"/>
        </w:rPr>
        <w:t xml:space="preserve">) Nöbetçi </w:t>
      </w:r>
      <w:r w:rsidR="00FE6136">
        <w:rPr>
          <w:rFonts w:ascii="Times New Roman" w:hAnsi="Times New Roman" w:cs="Times New Roman"/>
        </w:rPr>
        <w:t>m</w:t>
      </w:r>
      <w:r w:rsidRPr="00C747A7">
        <w:rPr>
          <w:rFonts w:ascii="Times New Roman" w:hAnsi="Times New Roman" w:cs="Times New Roman"/>
        </w:rPr>
        <w:t xml:space="preserve">emurunun alarm haberini aldığında hareket tarzı ve diğer görevlerini belirten Nöbetçi Memurluğu Özel Talimatı,  </w:t>
      </w:r>
      <w:r w:rsidR="00FE6136">
        <w:rPr>
          <w:rFonts w:ascii="Times New Roman" w:hAnsi="Times New Roman" w:cs="Times New Roman"/>
        </w:rPr>
        <w:t>s</w:t>
      </w:r>
      <w:r w:rsidRPr="00C747A7">
        <w:rPr>
          <w:rFonts w:ascii="Times New Roman" w:hAnsi="Times New Roman" w:cs="Times New Roman"/>
        </w:rPr>
        <w:t xml:space="preserve">ivil </w:t>
      </w:r>
      <w:r w:rsidR="00FE6136">
        <w:rPr>
          <w:rFonts w:ascii="Times New Roman" w:hAnsi="Times New Roman" w:cs="Times New Roman"/>
        </w:rPr>
        <w:t>s</w:t>
      </w:r>
      <w:r w:rsidRPr="00C747A7">
        <w:rPr>
          <w:rFonts w:ascii="Times New Roman" w:hAnsi="Times New Roman" w:cs="Times New Roman"/>
        </w:rPr>
        <w:t xml:space="preserve">avunma </w:t>
      </w:r>
      <w:r w:rsidR="00830236">
        <w:rPr>
          <w:rFonts w:ascii="Times New Roman" w:hAnsi="Times New Roman" w:cs="Times New Roman"/>
        </w:rPr>
        <w:t>uzman/amirlerince</w:t>
      </w:r>
      <w:r w:rsidRPr="00C747A7">
        <w:rPr>
          <w:rFonts w:ascii="Times New Roman" w:hAnsi="Times New Roman" w:cs="Times New Roman"/>
        </w:rPr>
        <w:t xml:space="preserve"> hazırlanır ve uygulanması sağlanır. Ayrıca bu husus </w:t>
      </w:r>
      <w:r w:rsidR="00FE6136">
        <w:rPr>
          <w:rFonts w:ascii="Times New Roman" w:hAnsi="Times New Roman" w:cs="Times New Roman"/>
        </w:rPr>
        <w:t>g</w:t>
      </w:r>
      <w:r w:rsidRPr="00C747A7">
        <w:rPr>
          <w:rFonts w:ascii="Times New Roman" w:hAnsi="Times New Roman" w:cs="Times New Roman"/>
        </w:rPr>
        <w:t xml:space="preserve">üvenlik </w:t>
      </w:r>
      <w:r w:rsidR="0010077B">
        <w:rPr>
          <w:rFonts w:ascii="Times New Roman" w:hAnsi="Times New Roman" w:cs="Times New Roman"/>
        </w:rPr>
        <w:t>Doküman</w:t>
      </w:r>
      <w:r w:rsidRPr="00C747A7">
        <w:rPr>
          <w:rFonts w:ascii="Times New Roman" w:hAnsi="Times New Roman" w:cs="Times New Roman"/>
        </w:rPr>
        <w:t xml:space="preserve">ına </w:t>
      </w:r>
      <w:proofErr w:type="gramStart"/>
      <w:r w:rsidRPr="00C747A7">
        <w:rPr>
          <w:rFonts w:ascii="Times New Roman" w:hAnsi="Times New Roman" w:cs="Times New Roman"/>
        </w:rPr>
        <w:t>dahil</w:t>
      </w:r>
      <w:proofErr w:type="gramEnd"/>
      <w:r w:rsidRPr="00C747A7">
        <w:rPr>
          <w:rFonts w:ascii="Times New Roman" w:hAnsi="Times New Roman" w:cs="Times New Roman"/>
        </w:rPr>
        <w:t xml:space="preserve"> edilir.</w:t>
      </w:r>
    </w:p>
    <w:p w:rsidR="001B28DD" w:rsidRPr="001B28DD" w:rsidRDefault="001B28DD" w:rsidP="008A1B7D">
      <w:pPr>
        <w:pStyle w:val="GvdeMetni"/>
        <w:tabs>
          <w:tab w:val="left" w:pos="360"/>
          <w:tab w:val="left" w:pos="540"/>
          <w:tab w:val="left" w:pos="900"/>
        </w:tabs>
        <w:ind w:right="22"/>
        <w:rPr>
          <w:rFonts w:ascii="Times New Roman" w:hAnsi="Times New Roman" w:cs="Times New Roman"/>
          <w:sz w:val="22"/>
          <w:szCs w:val="22"/>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00956B4A">
        <w:rPr>
          <w:rFonts w:ascii="Times New Roman" w:hAnsi="Times New Roman" w:cs="Times New Roman"/>
        </w:rPr>
        <w:t>g</w:t>
      </w:r>
      <w:r w:rsidRPr="00C747A7">
        <w:rPr>
          <w:rFonts w:ascii="Times New Roman" w:hAnsi="Times New Roman" w:cs="Times New Roman"/>
        </w:rPr>
        <w:t xml:space="preserve">) Nöbetçi </w:t>
      </w:r>
      <w:r w:rsidR="00FE6136">
        <w:rPr>
          <w:rFonts w:ascii="Times New Roman" w:hAnsi="Times New Roman" w:cs="Times New Roman"/>
        </w:rPr>
        <w:t>m</w:t>
      </w:r>
      <w:r w:rsidRPr="00C747A7">
        <w:rPr>
          <w:rFonts w:ascii="Times New Roman" w:hAnsi="Times New Roman" w:cs="Times New Roman"/>
        </w:rPr>
        <w:t>emurlarının, görevlerini gereği gibi yapabilmeleri için giriş kapısını kontrol edecek konumda, gece ve gündüz görülebilecek şekilde işaretlenmiş bir oda ayrılır ve tefriş edilir</w:t>
      </w:r>
      <w:r w:rsidR="00CB68FB">
        <w:rPr>
          <w:rFonts w:ascii="Times New Roman" w:hAnsi="Times New Roman" w:cs="Times New Roman"/>
        </w:rPr>
        <w:t xml:space="preserve"> </w:t>
      </w:r>
      <w:r w:rsidR="00AB7FD5" w:rsidRPr="00C747A7">
        <w:rPr>
          <w:rFonts w:ascii="Times New Roman" w:hAnsi="Times New Roman" w:cs="Times New Roman"/>
          <w:b/>
          <w:bCs/>
        </w:rPr>
        <w:t>(EK-</w:t>
      </w:r>
      <w:r w:rsidR="00967BD6">
        <w:rPr>
          <w:rFonts w:ascii="Times New Roman" w:hAnsi="Times New Roman" w:cs="Times New Roman"/>
          <w:b/>
          <w:bCs/>
        </w:rPr>
        <w:t>M</w:t>
      </w:r>
      <w:r w:rsidRPr="00C747A7">
        <w:rPr>
          <w:rFonts w:ascii="Times New Roman" w:hAnsi="Times New Roman" w:cs="Times New Roman"/>
          <w:b/>
          <w:bCs/>
        </w:rPr>
        <w:t>)</w:t>
      </w:r>
      <w:r w:rsidR="00CB68FB">
        <w:rPr>
          <w:rFonts w:ascii="Times New Roman" w:hAnsi="Times New Roman" w:cs="Times New Roman"/>
          <w:b/>
          <w:bCs/>
        </w:rPr>
        <w:t xml:space="preserve">. </w:t>
      </w:r>
      <w:r w:rsidRPr="00C747A7">
        <w:rPr>
          <w:rFonts w:ascii="Times New Roman" w:hAnsi="Times New Roman" w:cs="Times New Roman"/>
        </w:rPr>
        <w:t xml:space="preserve">Nöbetçi Memurluğu odasında ayrıca kendilerine alarm haberlerinin duyurulacağı kişilerin ev adres ve telefon numaralarını gösterir </w:t>
      </w:r>
      <w:r w:rsidR="009106BC" w:rsidRPr="00C747A7">
        <w:rPr>
          <w:rFonts w:ascii="Times New Roman" w:hAnsi="Times New Roman" w:cs="Times New Roman"/>
          <w:b/>
        </w:rPr>
        <w:t>(EK-</w:t>
      </w:r>
      <w:r w:rsidR="00967BD6">
        <w:rPr>
          <w:rFonts w:ascii="Times New Roman" w:hAnsi="Times New Roman" w:cs="Times New Roman"/>
          <w:b/>
        </w:rPr>
        <w:t>N</w:t>
      </w:r>
      <w:r w:rsidR="00AB7FD5" w:rsidRPr="00C747A7">
        <w:rPr>
          <w:rFonts w:ascii="Times New Roman" w:hAnsi="Times New Roman" w:cs="Times New Roman"/>
          <w:b/>
        </w:rPr>
        <w:t>)</w:t>
      </w:r>
      <w:r w:rsidRPr="00C747A7">
        <w:rPr>
          <w:rFonts w:ascii="Times New Roman" w:hAnsi="Times New Roman" w:cs="Times New Roman"/>
        </w:rPr>
        <w:t xml:space="preserve"> çizelge bulundurulur.</w:t>
      </w:r>
    </w:p>
    <w:p w:rsidR="00700E0E" w:rsidRPr="00C747A7" w:rsidRDefault="00700E0E" w:rsidP="008A1B7D">
      <w:pPr>
        <w:pStyle w:val="GvdeMetni"/>
        <w:tabs>
          <w:tab w:val="left" w:pos="360"/>
          <w:tab w:val="left" w:pos="540"/>
          <w:tab w:val="left" w:pos="900"/>
        </w:tabs>
        <w:ind w:right="22"/>
        <w:rPr>
          <w:rFonts w:ascii="Times New Roman" w:hAnsi="Times New Roman" w:cs="Times New Roman"/>
        </w:rPr>
      </w:pPr>
    </w:p>
    <w:p w:rsidR="00CB68FB" w:rsidRPr="00CB68FB" w:rsidRDefault="00CB68FB" w:rsidP="00A21490">
      <w:pPr>
        <w:pStyle w:val="GvdeMetni"/>
        <w:tabs>
          <w:tab w:val="left" w:pos="360"/>
          <w:tab w:val="left" w:pos="540"/>
          <w:tab w:val="left" w:pos="900"/>
        </w:tabs>
        <w:ind w:right="22"/>
        <w:rPr>
          <w:rFonts w:ascii="Times New Roman" w:hAnsi="Times New Roman" w:cs="Times New Roman"/>
          <w:b/>
          <w:bCs/>
          <w:sz w:val="20"/>
          <w:szCs w:val="20"/>
        </w:rPr>
      </w:pPr>
    </w:p>
    <w:p w:rsidR="00A21490" w:rsidRPr="00A21490" w:rsidRDefault="00A21490" w:rsidP="00A21490">
      <w:pPr>
        <w:pStyle w:val="GvdeMetni"/>
        <w:tabs>
          <w:tab w:val="left" w:pos="360"/>
          <w:tab w:val="left" w:pos="540"/>
          <w:tab w:val="left" w:pos="900"/>
        </w:tabs>
        <w:ind w:right="22"/>
        <w:rPr>
          <w:rFonts w:ascii="Times New Roman" w:hAnsi="Times New Roman" w:cs="Times New Roman"/>
          <w:b/>
          <w:bCs/>
        </w:rPr>
      </w:pPr>
      <w:r w:rsidRPr="00A21490">
        <w:rPr>
          <w:rFonts w:ascii="Times New Roman" w:hAnsi="Times New Roman" w:cs="Times New Roman"/>
          <w:b/>
          <w:bCs/>
        </w:rPr>
        <w:t>1</w:t>
      </w:r>
      <w:r w:rsidR="00967BD6">
        <w:rPr>
          <w:rFonts w:ascii="Times New Roman" w:hAnsi="Times New Roman" w:cs="Times New Roman"/>
          <w:b/>
          <w:bCs/>
        </w:rPr>
        <w:t>3</w:t>
      </w:r>
      <w:r w:rsidRPr="00A21490">
        <w:rPr>
          <w:rFonts w:ascii="Times New Roman" w:hAnsi="Times New Roman" w:cs="Times New Roman"/>
          <w:b/>
          <w:bCs/>
        </w:rPr>
        <w:t xml:space="preserve">- </w:t>
      </w:r>
      <w:r>
        <w:rPr>
          <w:rFonts w:ascii="Times New Roman" w:hAnsi="Times New Roman" w:cs="Times New Roman"/>
          <w:b/>
          <w:bCs/>
        </w:rPr>
        <w:t xml:space="preserve">DAİRE EMNİYET </w:t>
      </w:r>
      <w:r w:rsidR="00641E9F">
        <w:rPr>
          <w:rFonts w:ascii="Times New Roman" w:hAnsi="Times New Roman" w:cs="Times New Roman"/>
          <w:b/>
          <w:bCs/>
        </w:rPr>
        <w:t xml:space="preserve">MEMURLUĞU </w:t>
      </w:r>
    </w:p>
    <w:p w:rsidR="00F3498E" w:rsidRPr="00CB68FB" w:rsidRDefault="00F3498E" w:rsidP="008A1B7D">
      <w:pPr>
        <w:pStyle w:val="GvdeMetni"/>
        <w:tabs>
          <w:tab w:val="left" w:pos="360"/>
          <w:tab w:val="left" w:pos="540"/>
          <w:tab w:val="left" w:pos="900"/>
        </w:tabs>
        <w:ind w:right="22"/>
        <w:rPr>
          <w:rFonts w:ascii="Times New Roman" w:hAnsi="Times New Roman" w:cs="Times New Roman"/>
          <w:b/>
          <w:bCs/>
          <w:sz w:val="16"/>
          <w:szCs w:val="16"/>
        </w:rPr>
      </w:pPr>
    </w:p>
    <w:p w:rsidR="0019282E" w:rsidRPr="008301CE" w:rsidRDefault="002F069E"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lastRenderedPageBreak/>
        <w:tab/>
        <w:t xml:space="preserve">a) </w:t>
      </w:r>
      <w:r w:rsidR="00830236">
        <w:rPr>
          <w:rFonts w:ascii="Times New Roman" w:hAnsi="Times New Roman" w:cs="Times New Roman"/>
          <w:bCs/>
        </w:rPr>
        <w:t xml:space="preserve">İl </w:t>
      </w:r>
      <w:r w:rsidR="00830236" w:rsidRPr="00E35DC8">
        <w:rPr>
          <w:rFonts w:ascii="Times New Roman" w:hAnsi="Times New Roman" w:cs="Times New Roman"/>
          <w:bCs/>
        </w:rPr>
        <w:t xml:space="preserve">Milli Eğitim Müdürlüğüne </w:t>
      </w:r>
      <w:proofErr w:type="gramStart"/>
      <w:r w:rsidR="00830236" w:rsidRPr="00E35DC8">
        <w:rPr>
          <w:rFonts w:ascii="Times New Roman" w:hAnsi="Times New Roman" w:cs="Times New Roman"/>
          <w:bCs/>
        </w:rPr>
        <w:t>bağlı  ve</w:t>
      </w:r>
      <w:proofErr w:type="gramEnd"/>
      <w:r w:rsidR="00830236" w:rsidRPr="00E35DC8">
        <w:rPr>
          <w:rFonts w:ascii="Times New Roman" w:hAnsi="Times New Roman" w:cs="Times New Roman"/>
          <w:bCs/>
        </w:rPr>
        <w:t xml:space="preserve"> ilgili kuruluş, okul ve kurum</w:t>
      </w:r>
      <w:r w:rsidR="00830236">
        <w:rPr>
          <w:bCs/>
        </w:rPr>
        <w:t xml:space="preserve"> </w:t>
      </w:r>
      <w:r w:rsidR="00830236" w:rsidRPr="00E35DC8">
        <w:rPr>
          <w:rFonts w:ascii="Times New Roman" w:hAnsi="Times New Roman" w:cs="Times New Roman"/>
          <w:bCs/>
        </w:rPr>
        <w:t>müdürlükler</w:t>
      </w:r>
      <w:r w:rsidR="00830236" w:rsidRPr="00E35DC8">
        <w:rPr>
          <w:rFonts w:ascii="Times New Roman" w:hAnsi="Times New Roman" w:cs="Times New Roman"/>
        </w:rPr>
        <w:t>ind</w:t>
      </w:r>
      <w:r w:rsidR="00830236">
        <w:rPr>
          <w:rFonts w:ascii="Times New Roman" w:hAnsi="Times New Roman" w:cs="Times New Roman"/>
        </w:rPr>
        <w:t>e</w:t>
      </w:r>
      <w:r w:rsidR="00830236" w:rsidRPr="00C747A7">
        <w:rPr>
          <w:rFonts w:ascii="Times New Roman" w:hAnsi="Times New Roman" w:cs="Times New Roman"/>
        </w:rPr>
        <w:t xml:space="preserve"> </w:t>
      </w:r>
      <w:r w:rsidR="008301CE">
        <w:rPr>
          <w:rFonts w:ascii="Times New Roman" w:hAnsi="Times New Roman" w:cs="Times New Roman"/>
          <w:bCs/>
        </w:rPr>
        <w:t xml:space="preserve">birden fazla ana birimin görev yaptığı büyük binalarda her birimde, tek birimin görev yaptığı binalarda ise bu birim tarafından ayrı </w:t>
      </w:r>
      <w:proofErr w:type="spellStart"/>
      <w:r w:rsidR="008301CE">
        <w:rPr>
          <w:rFonts w:ascii="Times New Roman" w:hAnsi="Times New Roman" w:cs="Times New Roman"/>
          <w:bCs/>
        </w:rPr>
        <w:t>ayrı</w:t>
      </w:r>
      <w:proofErr w:type="spellEnd"/>
      <w:r w:rsidR="008301CE">
        <w:rPr>
          <w:rFonts w:ascii="Times New Roman" w:hAnsi="Times New Roman" w:cs="Times New Roman"/>
          <w:bCs/>
        </w:rPr>
        <w:t xml:space="preserve"> veya müşterek daire emniyet memurluğu nöbeti tutulur. </w:t>
      </w:r>
      <w:r w:rsidR="008301CE" w:rsidRPr="008301CE">
        <w:rPr>
          <w:rFonts w:ascii="Times New Roman" w:hAnsi="Times New Roman" w:cs="Times New Roman"/>
          <w:bCs/>
        </w:rPr>
        <w:t xml:space="preserve"> </w:t>
      </w:r>
    </w:p>
    <w:p w:rsidR="0019282E" w:rsidRDefault="0019282E" w:rsidP="008A1B7D">
      <w:pPr>
        <w:pStyle w:val="GvdeMetni"/>
        <w:tabs>
          <w:tab w:val="left" w:pos="360"/>
          <w:tab w:val="left" w:pos="540"/>
          <w:tab w:val="left" w:pos="900"/>
        </w:tabs>
        <w:ind w:right="22"/>
        <w:rPr>
          <w:rFonts w:ascii="Times New Roman" w:hAnsi="Times New Roman" w:cs="Times New Roman"/>
          <w:b/>
          <w:bCs/>
        </w:rPr>
      </w:pPr>
    </w:p>
    <w:p w:rsidR="002F069E" w:rsidRDefault="002F069E"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
          <w:bCs/>
        </w:rPr>
        <w:tab/>
      </w:r>
      <w:r w:rsidRPr="002F069E">
        <w:rPr>
          <w:rFonts w:ascii="Times New Roman" w:hAnsi="Times New Roman" w:cs="Times New Roman"/>
          <w:bCs/>
        </w:rPr>
        <w:t>b)</w:t>
      </w:r>
      <w:r>
        <w:rPr>
          <w:rFonts w:ascii="Times New Roman" w:hAnsi="Times New Roman" w:cs="Times New Roman"/>
          <w:b/>
          <w:bCs/>
        </w:rPr>
        <w:t xml:space="preserve"> </w:t>
      </w:r>
      <w:r>
        <w:rPr>
          <w:rFonts w:ascii="Times New Roman" w:hAnsi="Times New Roman" w:cs="Times New Roman"/>
          <w:bCs/>
        </w:rPr>
        <w:t xml:space="preserve">Daire emniyet memurunun görevi sabah mesaisiyle başlar, akşam mesai bitiminde koridor ve çalışma odalarının emniyet ve temizlik kontrolünü yaptıktan sonra biter. </w:t>
      </w:r>
    </w:p>
    <w:p w:rsidR="002F069E" w:rsidRPr="00CB68FB" w:rsidRDefault="002F069E" w:rsidP="008A1B7D">
      <w:pPr>
        <w:pStyle w:val="GvdeMetni"/>
        <w:tabs>
          <w:tab w:val="left" w:pos="360"/>
          <w:tab w:val="left" w:pos="540"/>
          <w:tab w:val="left" w:pos="900"/>
        </w:tabs>
        <w:ind w:right="22"/>
        <w:rPr>
          <w:rFonts w:ascii="Times New Roman" w:hAnsi="Times New Roman" w:cs="Times New Roman"/>
          <w:b/>
          <w:bCs/>
          <w:sz w:val="20"/>
          <w:szCs w:val="20"/>
        </w:rPr>
      </w:pPr>
      <w:r w:rsidRPr="00CB68FB">
        <w:rPr>
          <w:rFonts w:ascii="Times New Roman" w:hAnsi="Times New Roman" w:cs="Times New Roman"/>
          <w:b/>
          <w:bCs/>
          <w:sz w:val="20"/>
          <w:szCs w:val="20"/>
        </w:rPr>
        <w:tab/>
      </w:r>
    </w:p>
    <w:p w:rsidR="00391F70" w:rsidRDefault="00096A91" w:rsidP="008A1B7D">
      <w:pPr>
        <w:pStyle w:val="GvdeMetni"/>
        <w:tabs>
          <w:tab w:val="left" w:pos="360"/>
          <w:tab w:val="left" w:pos="540"/>
          <w:tab w:val="left" w:pos="900"/>
        </w:tabs>
        <w:ind w:right="22"/>
        <w:rPr>
          <w:rFonts w:ascii="Times New Roman" w:hAnsi="Times New Roman" w:cs="Times New Roman"/>
          <w:b/>
          <w:bCs/>
        </w:rPr>
      </w:pPr>
      <w:r>
        <w:rPr>
          <w:rFonts w:ascii="Times New Roman" w:hAnsi="Times New Roman" w:cs="Times New Roman"/>
          <w:b/>
          <w:bCs/>
        </w:rPr>
        <w:tab/>
        <w:t xml:space="preserve">c) </w:t>
      </w:r>
      <w:r w:rsidR="00391F70">
        <w:rPr>
          <w:rFonts w:ascii="Times New Roman" w:hAnsi="Times New Roman" w:cs="Times New Roman"/>
          <w:b/>
          <w:bCs/>
        </w:rPr>
        <w:t>Görevleri:</w:t>
      </w:r>
    </w:p>
    <w:p w:rsidR="002F069E" w:rsidRPr="00CB68FB" w:rsidRDefault="002F069E" w:rsidP="008A1B7D">
      <w:pPr>
        <w:pStyle w:val="GvdeMetni"/>
        <w:tabs>
          <w:tab w:val="left" w:pos="360"/>
          <w:tab w:val="left" w:pos="540"/>
          <w:tab w:val="left" w:pos="900"/>
        </w:tabs>
        <w:ind w:right="22"/>
        <w:rPr>
          <w:rFonts w:ascii="Times New Roman" w:hAnsi="Times New Roman" w:cs="Times New Roman"/>
          <w:b/>
          <w:bCs/>
          <w:sz w:val="16"/>
          <w:szCs w:val="16"/>
        </w:rPr>
      </w:pPr>
      <w:r w:rsidRPr="00CB68FB">
        <w:rPr>
          <w:rFonts w:ascii="Times New Roman" w:hAnsi="Times New Roman" w:cs="Times New Roman"/>
          <w:b/>
          <w:bCs/>
          <w:sz w:val="16"/>
          <w:szCs w:val="16"/>
        </w:rPr>
        <w:t xml:space="preserve">     </w:t>
      </w:r>
    </w:p>
    <w:p w:rsidR="002F069E" w:rsidRDefault="002F069E"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ab/>
        <w:t>(1) Müracaat memuru bulunmadığı h</w:t>
      </w:r>
      <w:r w:rsidR="002532E1">
        <w:rPr>
          <w:rFonts w:ascii="Times New Roman" w:hAnsi="Times New Roman" w:cs="Times New Roman"/>
          <w:bCs/>
        </w:rPr>
        <w:t>â</w:t>
      </w:r>
      <w:r>
        <w:rPr>
          <w:rFonts w:ascii="Times New Roman" w:hAnsi="Times New Roman" w:cs="Times New Roman"/>
          <w:bCs/>
        </w:rPr>
        <w:t xml:space="preserve">llerde giriş ve çıkışı kontrol eder. </w:t>
      </w:r>
    </w:p>
    <w:p w:rsidR="002F069E" w:rsidRDefault="002F069E"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ab/>
        <w:t>(2) Toplantıların güvenliği konusunda toplantıyı yapan makama yardımcı olur.</w:t>
      </w:r>
    </w:p>
    <w:p w:rsidR="00DE27B6" w:rsidRDefault="002F069E"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ab/>
        <w:t>(3)</w:t>
      </w:r>
      <w:r w:rsidR="00814EE8">
        <w:rPr>
          <w:rFonts w:ascii="Times New Roman" w:hAnsi="Times New Roman" w:cs="Times New Roman"/>
          <w:bCs/>
        </w:rPr>
        <w:t xml:space="preserve"> </w:t>
      </w:r>
      <w:r w:rsidR="00DE27B6">
        <w:rPr>
          <w:rFonts w:ascii="Times New Roman" w:hAnsi="Times New Roman" w:cs="Times New Roman"/>
          <w:bCs/>
        </w:rPr>
        <w:t>Onarım, boya-badana, yakıt ikmali ve benzeri nedenlerle gelen</w:t>
      </w:r>
      <w:r w:rsidR="00D2477F">
        <w:rPr>
          <w:rFonts w:ascii="Times New Roman" w:hAnsi="Times New Roman" w:cs="Times New Roman"/>
          <w:bCs/>
        </w:rPr>
        <w:t xml:space="preserve">lerin </w:t>
      </w:r>
      <w:r w:rsidR="00DE27B6">
        <w:rPr>
          <w:rFonts w:ascii="Times New Roman" w:hAnsi="Times New Roman" w:cs="Times New Roman"/>
          <w:bCs/>
        </w:rPr>
        <w:t>giriş-çıkışını kontrol altında bulundurur ve bu personelin ilgililerle görüşmesini sağlar.</w:t>
      </w:r>
    </w:p>
    <w:p w:rsidR="00DE27B6" w:rsidRDefault="00DE27B6"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ab/>
        <w:t>(4) K</w:t>
      </w:r>
      <w:r w:rsidR="00641E9F">
        <w:rPr>
          <w:rFonts w:ascii="Times New Roman" w:hAnsi="Times New Roman" w:cs="Times New Roman"/>
          <w:bCs/>
        </w:rPr>
        <w:t>â</w:t>
      </w:r>
      <w:r>
        <w:rPr>
          <w:rFonts w:ascii="Times New Roman" w:hAnsi="Times New Roman" w:cs="Times New Roman"/>
          <w:bCs/>
        </w:rPr>
        <w:t>ğıt sepetlerindeki k</w:t>
      </w:r>
      <w:r w:rsidR="00641E9F">
        <w:rPr>
          <w:rFonts w:ascii="Times New Roman" w:hAnsi="Times New Roman" w:cs="Times New Roman"/>
          <w:bCs/>
        </w:rPr>
        <w:t>â</w:t>
      </w:r>
      <w:r>
        <w:rPr>
          <w:rFonts w:ascii="Times New Roman" w:hAnsi="Times New Roman" w:cs="Times New Roman"/>
          <w:bCs/>
        </w:rPr>
        <w:t xml:space="preserve">ğıtların yakılmasına, çalışma odaları ve koridorların temizlenmesine nezaret eder. </w:t>
      </w:r>
    </w:p>
    <w:p w:rsidR="002F069E" w:rsidRDefault="00DE27B6"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ab/>
        <w:t>(5)</w:t>
      </w:r>
      <w:r w:rsidR="00B821F9">
        <w:rPr>
          <w:rFonts w:ascii="Times New Roman" w:hAnsi="Times New Roman" w:cs="Times New Roman"/>
          <w:bCs/>
        </w:rPr>
        <w:t xml:space="preserve"> Çalışma odalarındaki kasa, masa </w:t>
      </w:r>
      <w:r w:rsidR="00B82D07">
        <w:rPr>
          <w:rFonts w:ascii="Times New Roman" w:hAnsi="Times New Roman" w:cs="Times New Roman"/>
          <w:bCs/>
        </w:rPr>
        <w:t>il</w:t>
      </w:r>
      <w:r w:rsidR="00B821F9">
        <w:rPr>
          <w:rFonts w:ascii="Times New Roman" w:hAnsi="Times New Roman" w:cs="Times New Roman"/>
          <w:bCs/>
        </w:rPr>
        <w:t xml:space="preserve">e dolap kilitlerini ve açıkta gizlilik dereceli evrak bulunup bulunmadığını gözden geçirir, varsa emniyete alır. </w:t>
      </w:r>
      <w:r>
        <w:rPr>
          <w:rFonts w:ascii="Times New Roman" w:hAnsi="Times New Roman" w:cs="Times New Roman"/>
          <w:bCs/>
        </w:rPr>
        <w:t xml:space="preserve"> </w:t>
      </w:r>
      <w:r w:rsidR="00B821F9">
        <w:rPr>
          <w:rFonts w:ascii="Times New Roman" w:hAnsi="Times New Roman" w:cs="Times New Roman"/>
          <w:bCs/>
        </w:rPr>
        <w:t xml:space="preserve">                                                                                                                                                                </w:t>
      </w:r>
      <w:r w:rsidR="004E095A">
        <w:rPr>
          <w:rFonts w:ascii="Times New Roman" w:hAnsi="Times New Roman" w:cs="Times New Roman"/>
          <w:bCs/>
        </w:rPr>
        <w:t xml:space="preserve"> </w:t>
      </w:r>
      <w:r w:rsidR="002F069E">
        <w:rPr>
          <w:rFonts w:ascii="Times New Roman" w:hAnsi="Times New Roman" w:cs="Times New Roman"/>
          <w:bCs/>
        </w:rPr>
        <w:t xml:space="preserve"> </w:t>
      </w:r>
    </w:p>
    <w:p w:rsidR="00B821F9" w:rsidRDefault="002F069E"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 xml:space="preserve"> </w:t>
      </w:r>
      <w:r w:rsidR="00B821F9">
        <w:rPr>
          <w:rFonts w:ascii="Times New Roman" w:hAnsi="Times New Roman" w:cs="Times New Roman"/>
          <w:bCs/>
        </w:rPr>
        <w:tab/>
        <w:t>(6) Odalarda çalışır durumdaki gereksiz elektrik cihazlarının sebep olabileceği yangınlara karşı</w:t>
      </w:r>
      <w:r w:rsidR="00EC2C3F">
        <w:rPr>
          <w:rFonts w:ascii="Times New Roman" w:hAnsi="Times New Roman" w:cs="Times New Roman"/>
          <w:bCs/>
        </w:rPr>
        <w:t xml:space="preserve"> gerekli </w:t>
      </w:r>
      <w:r w:rsidR="00B821F9">
        <w:rPr>
          <w:rFonts w:ascii="Times New Roman" w:hAnsi="Times New Roman" w:cs="Times New Roman"/>
          <w:bCs/>
        </w:rPr>
        <w:t>önlem</w:t>
      </w:r>
      <w:r w:rsidR="00EB6C00">
        <w:rPr>
          <w:rFonts w:ascii="Times New Roman" w:hAnsi="Times New Roman" w:cs="Times New Roman"/>
          <w:bCs/>
        </w:rPr>
        <w:t>i</w:t>
      </w:r>
      <w:r w:rsidR="00D2477F">
        <w:rPr>
          <w:rFonts w:ascii="Times New Roman" w:hAnsi="Times New Roman" w:cs="Times New Roman"/>
          <w:bCs/>
        </w:rPr>
        <w:t xml:space="preserve"> </w:t>
      </w:r>
      <w:r w:rsidR="00B821F9">
        <w:rPr>
          <w:rFonts w:ascii="Times New Roman" w:hAnsi="Times New Roman" w:cs="Times New Roman"/>
          <w:bCs/>
        </w:rPr>
        <w:t>alır.</w:t>
      </w:r>
    </w:p>
    <w:p w:rsidR="00BF0378" w:rsidRDefault="00B821F9"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ab/>
        <w:t>(7) Çalışma odalarının temizlik ve emniyet kontrolünü yaptıktan sonra gereksiz lambaları söndürür, gizlilik dereceli evrak ve malzeme</w:t>
      </w:r>
      <w:r w:rsidR="00BA0F78">
        <w:rPr>
          <w:rFonts w:ascii="Times New Roman" w:hAnsi="Times New Roman" w:cs="Times New Roman"/>
          <w:bCs/>
        </w:rPr>
        <w:t>leri</w:t>
      </w:r>
      <w:r>
        <w:rPr>
          <w:rFonts w:ascii="Times New Roman" w:hAnsi="Times New Roman" w:cs="Times New Roman"/>
          <w:bCs/>
        </w:rPr>
        <w:t>n bulundu</w:t>
      </w:r>
      <w:r w:rsidR="00B82D07">
        <w:rPr>
          <w:rFonts w:ascii="Times New Roman" w:hAnsi="Times New Roman" w:cs="Times New Roman"/>
          <w:bCs/>
        </w:rPr>
        <w:t>ğu odaların kapılarını kilitler;</w:t>
      </w:r>
      <w:r>
        <w:rPr>
          <w:rFonts w:ascii="Times New Roman" w:hAnsi="Times New Roman" w:cs="Times New Roman"/>
          <w:bCs/>
        </w:rPr>
        <w:t xml:space="preserve"> diğer kapı ve pencereleri kapatır, anahtarları nöbetçi memuru veya güvenlik görevlisine teslim eder.</w:t>
      </w:r>
      <w:r w:rsidR="00BF0378">
        <w:rPr>
          <w:rFonts w:ascii="Times New Roman" w:hAnsi="Times New Roman" w:cs="Times New Roman"/>
          <w:bCs/>
        </w:rPr>
        <w:t xml:space="preserve"> </w:t>
      </w:r>
    </w:p>
    <w:p w:rsidR="00B821F9" w:rsidRDefault="00B821F9" w:rsidP="008A1B7D">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 xml:space="preserve"> </w:t>
      </w:r>
    </w:p>
    <w:p w:rsidR="00096A91" w:rsidRDefault="00B821F9" w:rsidP="00096A91">
      <w:pPr>
        <w:pStyle w:val="GvdeMetni"/>
        <w:tabs>
          <w:tab w:val="left" w:pos="360"/>
          <w:tab w:val="left" w:pos="540"/>
          <w:tab w:val="left" w:pos="900"/>
        </w:tabs>
        <w:ind w:right="22"/>
        <w:rPr>
          <w:rFonts w:ascii="Times New Roman" w:hAnsi="Times New Roman" w:cs="Times New Roman"/>
          <w:bCs/>
        </w:rPr>
      </w:pPr>
      <w:r>
        <w:rPr>
          <w:rFonts w:ascii="Times New Roman" w:hAnsi="Times New Roman" w:cs="Times New Roman"/>
          <w:bCs/>
        </w:rPr>
        <w:t xml:space="preserve"> </w:t>
      </w:r>
      <w:r w:rsidR="00096A91">
        <w:rPr>
          <w:rFonts w:ascii="Times New Roman" w:hAnsi="Times New Roman" w:cs="Times New Roman"/>
          <w:b/>
          <w:bCs/>
        </w:rPr>
        <w:tab/>
      </w:r>
      <w:r w:rsidR="00096A91">
        <w:rPr>
          <w:rFonts w:ascii="Times New Roman" w:hAnsi="Times New Roman" w:cs="Times New Roman"/>
          <w:bCs/>
        </w:rPr>
        <w:t>d</w:t>
      </w:r>
      <w:r w:rsidR="00096A91" w:rsidRPr="002F069E">
        <w:rPr>
          <w:rFonts w:ascii="Times New Roman" w:hAnsi="Times New Roman" w:cs="Times New Roman"/>
          <w:bCs/>
        </w:rPr>
        <w:t>)</w:t>
      </w:r>
      <w:r w:rsidR="00096A91">
        <w:rPr>
          <w:rFonts w:ascii="Times New Roman" w:hAnsi="Times New Roman" w:cs="Times New Roman"/>
          <w:b/>
          <w:bCs/>
        </w:rPr>
        <w:t xml:space="preserve"> </w:t>
      </w:r>
      <w:r w:rsidR="00096A91">
        <w:rPr>
          <w:rFonts w:ascii="Times New Roman" w:hAnsi="Times New Roman" w:cs="Times New Roman"/>
          <w:bCs/>
        </w:rPr>
        <w:t xml:space="preserve">Daire emniyet memuru, nöbetçi memuru olan yerlerde hizmetin devamı süresince nöbetçi </w:t>
      </w:r>
      <w:proofErr w:type="spellStart"/>
      <w:r w:rsidR="00096A91">
        <w:rPr>
          <w:rFonts w:ascii="Times New Roman" w:hAnsi="Times New Roman" w:cs="Times New Roman"/>
          <w:bCs/>
        </w:rPr>
        <w:t>memururun</w:t>
      </w:r>
      <w:proofErr w:type="spellEnd"/>
      <w:r w:rsidR="00096A91">
        <w:rPr>
          <w:rFonts w:ascii="Times New Roman" w:hAnsi="Times New Roman" w:cs="Times New Roman"/>
          <w:bCs/>
        </w:rPr>
        <w:t xml:space="preserve"> yardımcısıdır, olmayan yerlerde ise nöbetçi memurunun yaptığı görevleri de yapar. </w:t>
      </w:r>
    </w:p>
    <w:p w:rsidR="00CB68FB" w:rsidRDefault="00CB68FB" w:rsidP="00CB68FB">
      <w:pPr>
        <w:pStyle w:val="GvdeMetni"/>
        <w:tabs>
          <w:tab w:val="left" w:pos="360"/>
          <w:tab w:val="left" w:pos="540"/>
          <w:tab w:val="left" w:pos="900"/>
        </w:tabs>
        <w:ind w:right="22"/>
        <w:jc w:val="center"/>
        <w:rPr>
          <w:rFonts w:ascii="Times New Roman" w:hAnsi="Times New Roman" w:cs="Times New Roman"/>
          <w:b/>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1</w:t>
      </w:r>
      <w:r w:rsidR="00967BD6">
        <w:rPr>
          <w:rFonts w:ascii="Times New Roman" w:hAnsi="Times New Roman" w:cs="Times New Roman"/>
          <w:b/>
          <w:bCs/>
        </w:rPr>
        <w:t>4</w:t>
      </w:r>
      <w:r w:rsidRPr="00C747A7">
        <w:rPr>
          <w:rFonts w:ascii="Times New Roman" w:hAnsi="Times New Roman" w:cs="Times New Roman"/>
          <w:b/>
          <w:bCs/>
        </w:rPr>
        <w:t>-</w:t>
      </w:r>
      <w:r w:rsidR="00F3498E">
        <w:rPr>
          <w:rFonts w:ascii="Times New Roman" w:hAnsi="Times New Roman" w:cs="Times New Roman"/>
          <w:b/>
          <w:bCs/>
        </w:rPr>
        <w:t xml:space="preserve"> </w:t>
      </w:r>
      <w:r w:rsidR="00B82D07">
        <w:rPr>
          <w:rFonts w:ascii="Times New Roman" w:hAnsi="Times New Roman" w:cs="Times New Roman"/>
          <w:b/>
          <w:bCs/>
        </w:rPr>
        <w:t xml:space="preserve">TEMİZLİK GÖREVLİLERİ </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 xml:space="preserve">a. Koridor ve çalışma odalarının temizliği ve çöp sepetlerindeki kağıtların toplanıp kıyılması veya özel yerinde yakılması amacıyla ihtiyaca göre ve her birim </w:t>
      </w:r>
      <w:proofErr w:type="gramStart"/>
      <w:r w:rsidRPr="00C747A7">
        <w:rPr>
          <w:rFonts w:ascii="Times New Roman" w:hAnsi="Times New Roman" w:cs="Times New Roman"/>
        </w:rPr>
        <w:t xml:space="preserve">için </w:t>
      </w:r>
      <w:r w:rsidR="00830236">
        <w:rPr>
          <w:rFonts w:ascii="Times New Roman" w:hAnsi="Times New Roman" w:cs="Times New Roman"/>
        </w:rPr>
        <w:t xml:space="preserve"> </w:t>
      </w:r>
      <w:r w:rsidRPr="00C747A7">
        <w:rPr>
          <w:rFonts w:ascii="Times New Roman" w:hAnsi="Times New Roman" w:cs="Times New Roman"/>
        </w:rPr>
        <w:t>ayrı</w:t>
      </w:r>
      <w:proofErr w:type="gramEnd"/>
      <w:r w:rsidRPr="00C747A7">
        <w:rPr>
          <w:rFonts w:ascii="Times New Roman" w:hAnsi="Times New Roman" w:cs="Times New Roman"/>
        </w:rPr>
        <w:t xml:space="preserve"> </w:t>
      </w:r>
      <w:proofErr w:type="spellStart"/>
      <w:r w:rsidRPr="00C747A7">
        <w:rPr>
          <w:rFonts w:ascii="Times New Roman" w:hAnsi="Times New Roman" w:cs="Times New Roman"/>
        </w:rPr>
        <w:t>ayrı</w:t>
      </w:r>
      <w:proofErr w:type="spellEnd"/>
      <w:r w:rsidRPr="00C747A7">
        <w:rPr>
          <w:rFonts w:ascii="Times New Roman" w:hAnsi="Times New Roman" w:cs="Times New Roman"/>
        </w:rPr>
        <w:t xml:space="preserve"> ve yeter sayıda olmak üzere bu hizmetlerle ilgili birimlerce</w:t>
      </w:r>
      <w:r w:rsidR="000F7B96">
        <w:rPr>
          <w:rFonts w:ascii="Times New Roman" w:hAnsi="Times New Roman" w:cs="Times New Roman"/>
        </w:rPr>
        <w:t xml:space="preserve"> </w:t>
      </w:r>
      <w:r w:rsidRPr="00C747A7">
        <w:rPr>
          <w:rFonts w:ascii="Times New Roman" w:hAnsi="Times New Roman" w:cs="Times New Roman"/>
        </w:rPr>
        <w:t xml:space="preserve"> temizlik görevlileri belirlenir. Bu hizmet tercih</w:t>
      </w:r>
      <w:r w:rsidR="00814EE8">
        <w:rPr>
          <w:rFonts w:ascii="Times New Roman" w:hAnsi="Times New Roman" w:cs="Times New Roman"/>
        </w:rPr>
        <w:t>e</w:t>
      </w:r>
      <w:r w:rsidRPr="00C747A7">
        <w:rPr>
          <w:rFonts w:ascii="Times New Roman" w:hAnsi="Times New Roman" w:cs="Times New Roman"/>
        </w:rPr>
        <w:t>n çalışma saati sonunda yapılır</w:t>
      </w:r>
      <w:r w:rsidR="00814EE8">
        <w:rPr>
          <w:rFonts w:ascii="Times New Roman" w:hAnsi="Times New Roman" w:cs="Times New Roman"/>
        </w:rPr>
        <w:t xml:space="preserve"> v</w:t>
      </w:r>
      <w:r w:rsidRPr="00C747A7">
        <w:rPr>
          <w:rFonts w:ascii="Times New Roman" w:hAnsi="Times New Roman" w:cs="Times New Roman"/>
        </w:rPr>
        <w:t xml:space="preserve">e ilgili birim </w:t>
      </w:r>
      <w:r w:rsidR="00814EE8">
        <w:rPr>
          <w:rFonts w:ascii="Times New Roman" w:hAnsi="Times New Roman" w:cs="Times New Roman"/>
        </w:rPr>
        <w:t>a</w:t>
      </w:r>
      <w:r w:rsidRPr="00C747A7">
        <w:rPr>
          <w:rFonts w:ascii="Times New Roman" w:hAnsi="Times New Roman" w:cs="Times New Roman"/>
        </w:rPr>
        <w:t xml:space="preserve">mirinin veya görevli kıldığı </w:t>
      </w:r>
      <w:r w:rsidR="00814EE8">
        <w:rPr>
          <w:rFonts w:ascii="Times New Roman" w:hAnsi="Times New Roman" w:cs="Times New Roman"/>
        </w:rPr>
        <w:t>m</w:t>
      </w:r>
      <w:r w:rsidRPr="00C747A7">
        <w:rPr>
          <w:rFonts w:ascii="Times New Roman" w:hAnsi="Times New Roman" w:cs="Times New Roman"/>
        </w:rPr>
        <w:t>emurunun kontrolü ile sona erer.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6D3ED0">
        <w:rPr>
          <w:rFonts w:ascii="Times New Roman" w:hAnsi="Times New Roman" w:cs="Times New Roman"/>
        </w:rPr>
        <w:t>b</w:t>
      </w:r>
      <w:proofErr w:type="gramEnd"/>
      <w:r w:rsidRPr="006D3ED0">
        <w:rPr>
          <w:rFonts w:ascii="Times New Roman" w:hAnsi="Times New Roman" w:cs="Times New Roman"/>
        </w:rPr>
        <w:t xml:space="preserve">. Temizlik hizmetleri özel kuruluşlara yaptırılıyor ise ilgili birimlerce; güvenlik ihlalinin önlenmesi için gerekli önlemler alınır. Bu önlemlerden bazıları aşağıda belirtilmiş olup teşkilatın özelliğine göre diğer önlemler alınır. Bu önlemler; </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003108C8">
        <w:rPr>
          <w:rFonts w:ascii="Times New Roman" w:hAnsi="Times New Roman" w:cs="Times New Roman"/>
        </w:rPr>
        <w:t xml:space="preserve">Talimatta </w:t>
      </w:r>
      <w:r w:rsidRPr="006D3ED0">
        <w:rPr>
          <w:rFonts w:ascii="Times New Roman" w:hAnsi="Times New Roman" w:cs="Times New Roman"/>
        </w:rPr>
        <w:t>gösterilir.</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Pr="006D3ED0">
        <w:rPr>
          <w:rFonts w:ascii="Times New Roman" w:hAnsi="Times New Roman" w:cs="Times New Roman"/>
        </w:rPr>
        <w:tab/>
        <w:t>(1) Temizlikte çalıştırılacak personelin kimlikleri listelenerek işverene verilir. Yüklenici listede kendiliğinden değişiklik yapamaz. Listelerde ayrıca ikamet adresleri bulunur.</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Pr="006D3ED0">
        <w:rPr>
          <w:rFonts w:ascii="Times New Roman" w:hAnsi="Times New Roman" w:cs="Times New Roman"/>
        </w:rPr>
        <w:tab/>
        <w:t>(2) Uzun süreli çalışmalarda personelin arşiv araştırması, kısa süreli çalışmalarda (günlük, haftalık) ise Savcılık ve Emniyetten sabıka kaydı olup olmadığı araştırılır.</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E90F1E"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008A1B7D" w:rsidRPr="006D3ED0">
        <w:rPr>
          <w:rFonts w:ascii="Times New Roman" w:hAnsi="Times New Roman" w:cs="Times New Roman"/>
        </w:rPr>
        <w:tab/>
        <w:t>(3) Durumu şüpheli görülenler işe kabul edilmez.</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Pr="006D3ED0">
        <w:rPr>
          <w:rFonts w:ascii="Times New Roman" w:hAnsi="Times New Roman" w:cs="Times New Roman"/>
        </w:rPr>
        <w:tab/>
        <w:t>(4) Kimliği daha önce bildirilmeyenlerin içeriye girmesine izin verilmez.</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Pr="006D3ED0">
        <w:rPr>
          <w:rFonts w:ascii="Times New Roman" w:hAnsi="Times New Roman" w:cs="Times New Roman"/>
        </w:rPr>
        <w:tab/>
        <w:t>(5) Giriş çıkış kapıları belirtilir. Girişte kimlik kartları alınır.</w:t>
      </w: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p>
    <w:p w:rsidR="008A1B7D" w:rsidRPr="006D3ED0" w:rsidRDefault="008A1B7D" w:rsidP="008A1B7D">
      <w:pPr>
        <w:pStyle w:val="GvdeMetni"/>
        <w:tabs>
          <w:tab w:val="left" w:pos="360"/>
          <w:tab w:val="left" w:pos="540"/>
          <w:tab w:val="left" w:pos="900"/>
        </w:tabs>
        <w:ind w:right="22"/>
        <w:rPr>
          <w:rFonts w:ascii="Times New Roman" w:hAnsi="Times New Roman" w:cs="Times New Roman"/>
        </w:rPr>
      </w:pPr>
      <w:r w:rsidRPr="006D3ED0">
        <w:rPr>
          <w:rFonts w:ascii="Times New Roman" w:hAnsi="Times New Roman" w:cs="Times New Roman"/>
        </w:rPr>
        <w:tab/>
      </w:r>
      <w:r w:rsidRPr="006D3ED0">
        <w:rPr>
          <w:rFonts w:ascii="Times New Roman" w:hAnsi="Times New Roman" w:cs="Times New Roman"/>
        </w:rPr>
        <w:tab/>
        <w:t>(</w:t>
      </w:r>
      <w:r w:rsidR="00985088">
        <w:rPr>
          <w:rFonts w:ascii="Times New Roman" w:hAnsi="Times New Roman" w:cs="Times New Roman"/>
        </w:rPr>
        <w:t>6</w:t>
      </w:r>
      <w:r w:rsidRPr="006D3ED0">
        <w:rPr>
          <w:rFonts w:ascii="Times New Roman" w:hAnsi="Times New Roman" w:cs="Times New Roman"/>
        </w:rPr>
        <w:t xml:space="preserve">) </w:t>
      </w:r>
      <w:r w:rsidR="00770621">
        <w:rPr>
          <w:rFonts w:ascii="Times New Roman" w:hAnsi="Times New Roman" w:cs="Times New Roman"/>
        </w:rPr>
        <w:t xml:space="preserve">ilgili birim ile </w:t>
      </w:r>
      <w:r w:rsidRPr="006D3ED0">
        <w:rPr>
          <w:rFonts w:ascii="Times New Roman" w:hAnsi="Times New Roman" w:cs="Times New Roman"/>
        </w:rPr>
        <w:t xml:space="preserve">yüklenici </w:t>
      </w:r>
      <w:r w:rsidR="00770621">
        <w:rPr>
          <w:rFonts w:ascii="Times New Roman" w:hAnsi="Times New Roman" w:cs="Times New Roman"/>
        </w:rPr>
        <w:t xml:space="preserve">firma </w:t>
      </w:r>
      <w:r w:rsidRPr="006D3ED0">
        <w:rPr>
          <w:rFonts w:ascii="Times New Roman" w:hAnsi="Times New Roman" w:cs="Times New Roman"/>
        </w:rPr>
        <w:t>arasında güvenlik önlem ve uygulamalarını içeren bir protokol yapılır.</w:t>
      </w:r>
    </w:p>
    <w:p w:rsidR="008A1B7D" w:rsidRDefault="008A1B7D" w:rsidP="008A1B7D">
      <w:pPr>
        <w:pStyle w:val="GvdeMetni"/>
        <w:tabs>
          <w:tab w:val="left" w:pos="360"/>
          <w:tab w:val="left" w:pos="540"/>
          <w:tab w:val="left" w:pos="900"/>
        </w:tabs>
        <w:ind w:right="22"/>
        <w:rPr>
          <w:rFonts w:ascii="Times New Roman" w:hAnsi="Times New Roman" w:cs="Times New Roman"/>
        </w:rPr>
      </w:pPr>
    </w:p>
    <w:p w:rsidR="006D3ED0" w:rsidRPr="006D3ED0" w:rsidRDefault="006D3ED0" w:rsidP="008A1B7D">
      <w:pPr>
        <w:pStyle w:val="GvdeMetni"/>
        <w:tabs>
          <w:tab w:val="left" w:pos="360"/>
          <w:tab w:val="left" w:pos="540"/>
          <w:tab w:val="left" w:pos="900"/>
        </w:tabs>
        <w:ind w:right="22"/>
        <w:rPr>
          <w:rFonts w:ascii="Times New Roman" w:hAnsi="Times New Roman" w:cs="Times New Roman"/>
        </w:rPr>
      </w:pPr>
    </w:p>
    <w:p w:rsidR="003E170F" w:rsidRPr="006D3ED0" w:rsidRDefault="00013827" w:rsidP="006B6261">
      <w:pPr>
        <w:pStyle w:val="Liste2"/>
        <w:ind w:left="0" w:firstLine="0"/>
        <w:jc w:val="both"/>
        <w:rPr>
          <w:b/>
          <w:sz w:val="24"/>
          <w:szCs w:val="24"/>
        </w:rPr>
      </w:pPr>
      <w:r w:rsidRPr="006D3ED0">
        <w:rPr>
          <w:b/>
          <w:sz w:val="24"/>
          <w:szCs w:val="24"/>
        </w:rPr>
        <w:t>1</w:t>
      </w:r>
      <w:r w:rsidR="00967BD6">
        <w:rPr>
          <w:b/>
          <w:sz w:val="24"/>
          <w:szCs w:val="24"/>
        </w:rPr>
        <w:t>5</w:t>
      </w:r>
      <w:r w:rsidRPr="006D3ED0">
        <w:rPr>
          <w:b/>
          <w:sz w:val="24"/>
          <w:szCs w:val="24"/>
        </w:rPr>
        <w:t xml:space="preserve">- </w:t>
      </w:r>
      <w:r w:rsidR="003E170F" w:rsidRPr="006D3ED0">
        <w:rPr>
          <w:b/>
          <w:sz w:val="24"/>
          <w:szCs w:val="24"/>
        </w:rPr>
        <w:t xml:space="preserve">OKUL </w:t>
      </w:r>
      <w:r w:rsidR="00AE559F">
        <w:rPr>
          <w:b/>
          <w:sz w:val="24"/>
          <w:szCs w:val="24"/>
        </w:rPr>
        <w:t xml:space="preserve">VE KURUMLARDA GECE BEKÇİLİĞİ  </w:t>
      </w:r>
    </w:p>
    <w:p w:rsidR="003E170F" w:rsidRPr="006D3ED0" w:rsidRDefault="003E170F" w:rsidP="003E170F">
      <w:pPr>
        <w:tabs>
          <w:tab w:val="left" w:pos="709"/>
        </w:tabs>
        <w:ind w:left="709" w:right="142"/>
        <w:jc w:val="both"/>
      </w:pPr>
      <w:r w:rsidRPr="006D3ED0">
        <w:t xml:space="preserve">                </w:t>
      </w:r>
    </w:p>
    <w:p w:rsidR="003E170F" w:rsidRPr="006D3ED0" w:rsidRDefault="003E170F" w:rsidP="00515A0A">
      <w:pPr>
        <w:pStyle w:val="ListeDevam2"/>
        <w:ind w:left="0" w:firstLine="720"/>
        <w:jc w:val="both"/>
        <w:rPr>
          <w:sz w:val="24"/>
          <w:szCs w:val="24"/>
        </w:rPr>
      </w:pPr>
      <w:r w:rsidRPr="006D3ED0">
        <w:rPr>
          <w:sz w:val="24"/>
          <w:szCs w:val="24"/>
        </w:rPr>
        <w:t xml:space="preserve">Okul ve kurumlarda bir gece bekçisi bulundurulur. Gece bekçisi bulunmayan ve ikiden </w:t>
      </w:r>
      <w:proofErr w:type="gramStart"/>
      <w:r w:rsidRPr="006D3ED0">
        <w:rPr>
          <w:sz w:val="24"/>
          <w:szCs w:val="24"/>
        </w:rPr>
        <w:t xml:space="preserve">fazla </w:t>
      </w:r>
      <w:r w:rsidR="00515A0A" w:rsidRPr="006D3ED0">
        <w:rPr>
          <w:sz w:val="24"/>
          <w:szCs w:val="24"/>
        </w:rPr>
        <w:t xml:space="preserve"> </w:t>
      </w:r>
      <w:r w:rsidRPr="006D3ED0">
        <w:rPr>
          <w:sz w:val="24"/>
          <w:szCs w:val="24"/>
        </w:rPr>
        <w:t>hizmetli</w:t>
      </w:r>
      <w:proofErr w:type="gramEnd"/>
      <w:r w:rsidRPr="006D3ED0">
        <w:rPr>
          <w:sz w:val="24"/>
          <w:szCs w:val="24"/>
        </w:rPr>
        <w:t xml:space="preserve"> olan yerlerde hizmetliler (odacı, kapıcı</w:t>
      </w:r>
      <w:r w:rsidR="00515A0A" w:rsidRPr="006D3ED0">
        <w:rPr>
          <w:sz w:val="24"/>
          <w:szCs w:val="24"/>
        </w:rPr>
        <w:t xml:space="preserve"> </w:t>
      </w:r>
      <w:r w:rsidRPr="006D3ED0">
        <w:rPr>
          <w:sz w:val="24"/>
          <w:szCs w:val="24"/>
        </w:rPr>
        <w:t>vb.)</w:t>
      </w:r>
      <w:r w:rsidR="00515A0A" w:rsidRPr="006D3ED0">
        <w:rPr>
          <w:sz w:val="24"/>
          <w:szCs w:val="24"/>
        </w:rPr>
        <w:t xml:space="preserve"> </w:t>
      </w:r>
      <w:r w:rsidRPr="006D3ED0">
        <w:rPr>
          <w:sz w:val="24"/>
          <w:szCs w:val="24"/>
        </w:rPr>
        <w:t>gece bekçileri nöbet tutarlar. Bu nöbeti tutan hizmetliler ertesi günü istirahat ederler. Nöbet hizmetleri Mill</w:t>
      </w:r>
      <w:r w:rsidR="00515A0A" w:rsidRPr="006D3ED0">
        <w:rPr>
          <w:sz w:val="24"/>
          <w:szCs w:val="24"/>
        </w:rPr>
        <w:t xml:space="preserve">î </w:t>
      </w:r>
      <w:r w:rsidRPr="006D3ED0">
        <w:rPr>
          <w:sz w:val="24"/>
          <w:szCs w:val="24"/>
        </w:rPr>
        <w:t>Eğitim Bakanlığı</w:t>
      </w:r>
      <w:r w:rsidR="00515A0A" w:rsidRPr="006D3ED0">
        <w:rPr>
          <w:sz w:val="24"/>
          <w:szCs w:val="24"/>
        </w:rPr>
        <w:t xml:space="preserve"> </w:t>
      </w:r>
      <w:r w:rsidR="00DA0BE0">
        <w:rPr>
          <w:sz w:val="24"/>
          <w:szCs w:val="24"/>
        </w:rPr>
        <w:t xml:space="preserve">Nöbet Hizmetleri Özel </w:t>
      </w:r>
      <w:r w:rsidR="00E740B9">
        <w:rPr>
          <w:sz w:val="24"/>
          <w:szCs w:val="24"/>
        </w:rPr>
        <w:t xml:space="preserve">Talimatına </w:t>
      </w:r>
      <w:r w:rsidRPr="006D3ED0">
        <w:rPr>
          <w:sz w:val="24"/>
          <w:szCs w:val="24"/>
        </w:rPr>
        <w:t xml:space="preserve">göre yürütülür. </w:t>
      </w:r>
    </w:p>
    <w:p w:rsidR="003E170F" w:rsidRPr="006D3ED0" w:rsidRDefault="003E170F" w:rsidP="003E170F">
      <w:pPr>
        <w:pStyle w:val="Liste2"/>
        <w:ind w:left="283" w:firstLine="0"/>
        <w:jc w:val="both"/>
        <w:rPr>
          <w:sz w:val="24"/>
          <w:szCs w:val="24"/>
        </w:rPr>
      </w:pPr>
    </w:p>
    <w:p w:rsidR="003E170F" w:rsidRPr="000528DA" w:rsidRDefault="00013827" w:rsidP="006B6261">
      <w:pPr>
        <w:pStyle w:val="Liste2"/>
        <w:ind w:left="0" w:firstLine="0"/>
        <w:jc w:val="both"/>
        <w:rPr>
          <w:b/>
          <w:sz w:val="24"/>
          <w:szCs w:val="24"/>
        </w:rPr>
      </w:pPr>
      <w:r w:rsidRPr="000528DA">
        <w:rPr>
          <w:b/>
          <w:sz w:val="24"/>
          <w:szCs w:val="24"/>
        </w:rPr>
        <w:t>1</w:t>
      </w:r>
      <w:r w:rsidR="00967BD6">
        <w:rPr>
          <w:b/>
          <w:sz w:val="24"/>
          <w:szCs w:val="24"/>
        </w:rPr>
        <w:t>6</w:t>
      </w:r>
      <w:r w:rsidRPr="000528DA">
        <w:rPr>
          <w:b/>
          <w:sz w:val="24"/>
          <w:szCs w:val="24"/>
        </w:rPr>
        <w:t xml:space="preserve">- </w:t>
      </w:r>
      <w:r w:rsidR="00FF7834">
        <w:rPr>
          <w:b/>
          <w:sz w:val="24"/>
          <w:szCs w:val="24"/>
        </w:rPr>
        <w:t xml:space="preserve">ÖĞRETMEN VE </w:t>
      </w:r>
      <w:r w:rsidR="003E170F" w:rsidRPr="000528DA">
        <w:rPr>
          <w:b/>
          <w:sz w:val="24"/>
          <w:szCs w:val="24"/>
        </w:rPr>
        <w:t xml:space="preserve">ÖĞRENCİLERİN NÖBET HİZMETİ </w:t>
      </w:r>
      <w:r w:rsidR="00515A0A" w:rsidRPr="000528DA">
        <w:rPr>
          <w:b/>
          <w:sz w:val="24"/>
          <w:szCs w:val="24"/>
        </w:rPr>
        <w:t xml:space="preserve"> </w:t>
      </w:r>
    </w:p>
    <w:p w:rsidR="003E170F" w:rsidRPr="000528DA" w:rsidRDefault="003E170F" w:rsidP="003E170F">
      <w:pPr>
        <w:pStyle w:val="Liste2"/>
        <w:ind w:left="283" w:firstLine="0"/>
        <w:jc w:val="both"/>
        <w:rPr>
          <w:sz w:val="24"/>
          <w:szCs w:val="24"/>
        </w:rPr>
      </w:pPr>
    </w:p>
    <w:p w:rsidR="003E170F" w:rsidRPr="000528DA" w:rsidRDefault="003E170F" w:rsidP="000528DA">
      <w:pPr>
        <w:pStyle w:val="ListeDevam2"/>
        <w:ind w:left="0" w:firstLine="720"/>
        <w:jc w:val="both"/>
        <w:rPr>
          <w:sz w:val="24"/>
          <w:szCs w:val="24"/>
        </w:rPr>
      </w:pPr>
      <w:r w:rsidRPr="000528DA">
        <w:rPr>
          <w:sz w:val="24"/>
          <w:szCs w:val="24"/>
        </w:rPr>
        <w:t xml:space="preserve">Öğrencilerde küçük yaştan itibaren görev ve sorumluluk duygularını geliştirmek, okulun yönetim ve disiplin işlerinde olanların </w:t>
      </w:r>
      <w:proofErr w:type="spellStart"/>
      <w:r w:rsidRPr="000528DA">
        <w:rPr>
          <w:sz w:val="24"/>
          <w:szCs w:val="24"/>
        </w:rPr>
        <w:t>bi</w:t>
      </w:r>
      <w:r w:rsidR="00AE2EC0">
        <w:rPr>
          <w:sz w:val="24"/>
          <w:szCs w:val="24"/>
        </w:rPr>
        <w:t>r</w:t>
      </w:r>
      <w:r w:rsidRPr="000528DA">
        <w:rPr>
          <w:sz w:val="24"/>
          <w:szCs w:val="24"/>
        </w:rPr>
        <w:t>fiil</w:t>
      </w:r>
      <w:proofErr w:type="spellEnd"/>
      <w:r w:rsidRPr="000528DA">
        <w:rPr>
          <w:sz w:val="24"/>
          <w:szCs w:val="24"/>
        </w:rPr>
        <w:t xml:space="preserve"> görev almalarını sağlamak amacıyla,</w:t>
      </w:r>
      <w:r w:rsidR="00AE2EC0">
        <w:rPr>
          <w:sz w:val="24"/>
          <w:szCs w:val="24"/>
        </w:rPr>
        <w:t xml:space="preserve"> gündüzlü-</w:t>
      </w:r>
      <w:proofErr w:type="gramStart"/>
      <w:r w:rsidR="00AE2EC0">
        <w:rPr>
          <w:sz w:val="24"/>
          <w:szCs w:val="24"/>
        </w:rPr>
        <w:t xml:space="preserve">yatılı </w:t>
      </w:r>
      <w:r w:rsidRPr="000528DA">
        <w:rPr>
          <w:sz w:val="24"/>
          <w:szCs w:val="24"/>
        </w:rPr>
        <w:t xml:space="preserve"> </w:t>
      </w:r>
      <w:r w:rsidR="006D3ED0" w:rsidRPr="000528DA">
        <w:rPr>
          <w:sz w:val="24"/>
          <w:szCs w:val="24"/>
        </w:rPr>
        <w:t>ilköğretim</w:t>
      </w:r>
      <w:proofErr w:type="gramEnd"/>
      <w:r w:rsidR="006D3ED0" w:rsidRPr="000528DA">
        <w:rPr>
          <w:sz w:val="24"/>
          <w:szCs w:val="24"/>
        </w:rPr>
        <w:t xml:space="preserve"> </w:t>
      </w:r>
      <w:r w:rsidR="00AE2EC0">
        <w:rPr>
          <w:sz w:val="24"/>
          <w:szCs w:val="24"/>
        </w:rPr>
        <w:t xml:space="preserve">okulları </w:t>
      </w:r>
      <w:r w:rsidRPr="000528DA">
        <w:rPr>
          <w:sz w:val="24"/>
          <w:szCs w:val="24"/>
        </w:rPr>
        <w:t>ikinci kademe</w:t>
      </w:r>
      <w:r w:rsidR="00AE2EC0">
        <w:rPr>
          <w:sz w:val="24"/>
          <w:szCs w:val="24"/>
        </w:rPr>
        <w:t xml:space="preserve"> ile ortaöğretim okullarında </w:t>
      </w:r>
      <w:r w:rsidRPr="000528DA">
        <w:rPr>
          <w:sz w:val="24"/>
          <w:szCs w:val="24"/>
        </w:rPr>
        <w:t>öğrenciler arasında, MUTFAK</w:t>
      </w:r>
      <w:r w:rsidR="006D3ED0" w:rsidRPr="000528DA">
        <w:rPr>
          <w:sz w:val="24"/>
          <w:szCs w:val="24"/>
        </w:rPr>
        <w:t xml:space="preserve">, YEMEKHANE, KAT </w:t>
      </w:r>
      <w:r w:rsidR="00AE2EC0">
        <w:rPr>
          <w:sz w:val="24"/>
          <w:szCs w:val="24"/>
        </w:rPr>
        <w:t xml:space="preserve">vb. yerlerde </w:t>
      </w:r>
      <w:r w:rsidR="00985088">
        <w:rPr>
          <w:sz w:val="24"/>
          <w:szCs w:val="24"/>
        </w:rPr>
        <w:t xml:space="preserve">nöbetler </w:t>
      </w:r>
      <w:r w:rsidRPr="000528DA">
        <w:rPr>
          <w:sz w:val="24"/>
          <w:szCs w:val="24"/>
        </w:rPr>
        <w:t xml:space="preserve">tutulur. </w:t>
      </w:r>
      <w:r w:rsidR="00E200AF">
        <w:rPr>
          <w:sz w:val="24"/>
          <w:szCs w:val="24"/>
        </w:rPr>
        <w:t xml:space="preserve">Öğretmen ve öğrenciler nöbet hizmetlerini </w:t>
      </w:r>
      <w:r w:rsidR="00E200AF" w:rsidRPr="006D3ED0">
        <w:rPr>
          <w:sz w:val="24"/>
          <w:szCs w:val="24"/>
        </w:rPr>
        <w:t xml:space="preserve">Millî Eğitim Bakanlığı </w:t>
      </w:r>
      <w:r w:rsidR="00E200AF">
        <w:rPr>
          <w:sz w:val="24"/>
          <w:szCs w:val="24"/>
        </w:rPr>
        <w:t xml:space="preserve">Nöbet Hizmetleri Özel Talimatına </w:t>
      </w:r>
      <w:r w:rsidRPr="000528DA">
        <w:rPr>
          <w:sz w:val="24"/>
          <w:szCs w:val="24"/>
        </w:rPr>
        <w:t>uygun olarak yürütü</w:t>
      </w:r>
      <w:r w:rsidR="00E304FF">
        <w:rPr>
          <w:sz w:val="24"/>
          <w:szCs w:val="24"/>
        </w:rPr>
        <w:t xml:space="preserve">rler. </w:t>
      </w:r>
      <w:r w:rsidRPr="000528DA">
        <w:rPr>
          <w:sz w:val="24"/>
          <w:szCs w:val="24"/>
        </w:rPr>
        <w:t xml:space="preserve"> </w:t>
      </w:r>
    </w:p>
    <w:p w:rsidR="006D3ED0" w:rsidRPr="006D3ED0" w:rsidRDefault="006D3ED0" w:rsidP="00515A0A">
      <w:pPr>
        <w:tabs>
          <w:tab w:val="left" w:pos="720"/>
        </w:tabs>
        <w:ind w:right="142"/>
        <w:jc w:val="both"/>
      </w:pPr>
    </w:p>
    <w:p w:rsidR="00E90F1E" w:rsidRPr="006D3ED0" w:rsidRDefault="00E90F1E" w:rsidP="00E90F1E">
      <w:pPr>
        <w:pStyle w:val="GvdeMetni"/>
        <w:tabs>
          <w:tab w:val="left" w:pos="360"/>
          <w:tab w:val="left" w:pos="540"/>
          <w:tab w:val="left" w:pos="900"/>
        </w:tabs>
        <w:ind w:right="22"/>
        <w:jc w:val="center"/>
        <w:rPr>
          <w:rFonts w:ascii="Times New Roman" w:hAnsi="Times New Roman" w:cs="Times New Roman"/>
          <w:b/>
        </w:rPr>
      </w:pPr>
    </w:p>
    <w:p w:rsidR="00F152DB" w:rsidRDefault="00F152DB" w:rsidP="006D3ED0">
      <w:pPr>
        <w:pStyle w:val="GvdeMetni"/>
        <w:tabs>
          <w:tab w:val="left" w:pos="360"/>
          <w:tab w:val="left" w:pos="540"/>
          <w:tab w:val="left" w:pos="900"/>
        </w:tabs>
        <w:ind w:right="22"/>
        <w:jc w:val="center"/>
        <w:rPr>
          <w:rFonts w:ascii="Times New Roman" w:hAnsi="Times New Roman" w:cs="Times New Roman"/>
          <w:b/>
        </w:rPr>
      </w:pPr>
    </w:p>
    <w:p w:rsidR="00796D28" w:rsidRPr="00C747A7" w:rsidRDefault="008A1B7D" w:rsidP="006D3ED0">
      <w:pPr>
        <w:pStyle w:val="GvdeMetni"/>
        <w:tabs>
          <w:tab w:val="left" w:pos="360"/>
          <w:tab w:val="left" w:pos="540"/>
          <w:tab w:val="left" w:pos="900"/>
        </w:tabs>
        <w:ind w:right="22"/>
        <w:jc w:val="center"/>
        <w:rPr>
          <w:rFonts w:ascii="Times New Roman" w:hAnsi="Times New Roman" w:cs="Times New Roman"/>
          <w:b/>
        </w:rPr>
      </w:pPr>
      <w:r w:rsidRPr="00C747A7">
        <w:rPr>
          <w:rFonts w:ascii="Times New Roman" w:hAnsi="Times New Roman" w:cs="Times New Roman"/>
          <w:b/>
        </w:rPr>
        <w:t>DÖRDÜNCÜ KISIM</w:t>
      </w:r>
    </w:p>
    <w:p w:rsidR="008A1B7D" w:rsidRPr="00C747A7" w:rsidRDefault="008A1B7D" w:rsidP="008A1B7D">
      <w:pPr>
        <w:pStyle w:val="GvdeMetni"/>
        <w:tabs>
          <w:tab w:val="left" w:pos="360"/>
          <w:tab w:val="left" w:pos="540"/>
          <w:tab w:val="left" w:pos="900"/>
        </w:tabs>
        <w:ind w:right="22"/>
        <w:jc w:val="center"/>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jc w:val="center"/>
        <w:rPr>
          <w:rFonts w:ascii="Times New Roman" w:hAnsi="Times New Roman" w:cs="Times New Roman"/>
          <w:b/>
          <w:bCs/>
        </w:rPr>
      </w:pPr>
      <w:r w:rsidRPr="00C747A7">
        <w:rPr>
          <w:rFonts w:ascii="Times New Roman" w:hAnsi="Times New Roman" w:cs="Times New Roman"/>
          <w:b/>
          <w:bCs/>
        </w:rPr>
        <w:t>EVRAK VE HABERLEŞME GÜVENLİĞİ ESASLARI</w:t>
      </w:r>
    </w:p>
    <w:p w:rsidR="008A1B7D" w:rsidRPr="00C747A7" w:rsidRDefault="008A1B7D" w:rsidP="008A1B7D">
      <w:pPr>
        <w:pStyle w:val="GvdeMetni"/>
        <w:tabs>
          <w:tab w:val="left" w:pos="360"/>
          <w:tab w:val="left" w:pos="540"/>
          <w:tab w:val="left" w:pos="900"/>
        </w:tabs>
        <w:ind w:right="22"/>
        <w:jc w:val="center"/>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1</w:t>
      </w:r>
      <w:r w:rsidR="00945E51">
        <w:rPr>
          <w:rFonts w:ascii="Times New Roman" w:hAnsi="Times New Roman" w:cs="Times New Roman"/>
          <w:b/>
          <w:bCs/>
        </w:rPr>
        <w:t>7</w:t>
      </w:r>
      <w:r w:rsidR="00E709F2">
        <w:rPr>
          <w:rFonts w:ascii="Times New Roman" w:hAnsi="Times New Roman" w:cs="Times New Roman"/>
          <w:b/>
          <w:bCs/>
        </w:rPr>
        <w:t xml:space="preserve">- EVRAK GÜVENLİĞİ </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Pr="007A74E0" w:rsidRDefault="008A1B7D" w:rsidP="008A1B7D">
      <w:pPr>
        <w:pStyle w:val="GvdeMetni"/>
        <w:tabs>
          <w:tab w:val="left" w:pos="360"/>
          <w:tab w:val="left" w:pos="540"/>
          <w:tab w:val="left" w:pos="900"/>
        </w:tabs>
        <w:ind w:right="22"/>
        <w:rPr>
          <w:rFonts w:ascii="Times New Roman" w:hAnsi="Times New Roman" w:cs="Times New Roman"/>
          <w:b/>
        </w:rPr>
      </w:pPr>
      <w:proofErr w:type="gramStart"/>
      <w:r w:rsidRPr="007A74E0">
        <w:rPr>
          <w:rFonts w:ascii="Times New Roman" w:hAnsi="Times New Roman" w:cs="Times New Roman"/>
          <w:b/>
        </w:rPr>
        <w:t>a</w:t>
      </w:r>
      <w:proofErr w:type="gramEnd"/>
      <w:r w:rsidRPr="007A74E0">
        <w:rPr>
          <w:rFonts w:ascii="Times New Roman" w:hAnsi="Times New Roman" w:cs="Times New Roman"/>
          <w:b/>
        </w:rPr>
        <w:t>. Genel</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(1) Evrak </w:t>
      </w:r>
      <w:r w:rsidR="00433272">
        <w:rPr>
          <w:rFonts w:ascii="Times New Roman" w:hAnsi="Times New Roman" w:cs="Times New Roman"/>
        </w:rPr>
        <w:t>g</w:t>
      </w:r>
      <w:r w:rsidRPr="00C747A7">
        <w:rPr>
          <w:rFonts w:ascii="Times New Roman" w:hAnsi="Times New Roman" w:cs="Times New Roman"/>
        </w:rPr>
        <w:t xml:space="preserve">üvenliği; </w:t>
      </w:r>
      <w:r w:rsidR="00A732DC">
        <w:rPr>
          <w:rFonts w:ascii="Times New Roman" w:hAnsi="Times New Roman" w:cs="Times New Roman"/>
        </w:rPr>
        <w:t>İ</w:t>
      </w:r>
      <w:r w:rsidR="00796D28" w:rsidRPr="00C747A7">
        <w:rPr>
          <w:rFonts w:ascii="Times New Roman" w:hAnsi="Times New Roman" w:cs="Times New Roman"/>
        </w:rPr>
        <w:t xml:space="preserve">l ve </w:t>
      </w:r>
      <w:r w:rsidR="00433272">
        <w:rPr>
          <w:rFonts w:ascii="Times New Roman" w:hAnsi="Times New Roman" w:cs="Times New Roman"/>
        </w:rPr>
        <w:t>i</w:t>
      </w:r>
      <w:r w:rsidR="00796D28" w:rsidRPr="00C747A7">
        <w:rPr>
          <w:rFonts w:ascii="Times New Roman" w:hAnsi="Times New Roman" w:cs="Times New Roman"/>
        </w:rPr>
        <w:t xml:space="preserve">lçe </w:t>
      </w:r>
      <w:proofErr w:type="gramStart"/>
      <w:r w:rsidR="00433272">
        <w:rPr>
          <w:rFonts w:ascii="Times New Roman" w:hAnsi="Times New Roman" w:cs="Times New Roman"/>
        </w:rPr>
        <w:t>m</w:t>
      </w:r>
      <w:r w:rsidR="00796D28" w:rsidRPr="00C747A7">
        <w:rPr>
          <w:rFonts w:ascii="Times New Roman" w:hAnsi="Times New Roman" w:cs="Times New Roman"/>
        </w:rPr>
        <w:t xml:space="preserve">illî  </w:t>
      </w:r>
      <w:r w:rsidR="00433272">
        <w:rPr>
          <w:rFonts w:ascii="Times New Roman" w:hAnsi="Times New Roman" w:cs="Times New Roman"/>
        </w:rPr>
        <w:t>e</w:t>
      </w:r>
      <w:r w:rsidR="00796D28" w:rsidRPr="00C747A7">
        <w:rPr>
          <w:rFonts w:ascii="Times New Roman" w:hAnsi="Times New Roman" w:cs="Times New Roman"/>
        </w:rPr>
        <w:t>ğitim</w:t>
      </w:r>
      <w:proofErr w:type="gramEnd"/>
      <w:r w:rsidR="00433272">
        <w:rPr>
          <w:rFonts w:ascii="Times New Roman" w:hAnsi="Times New Roman" w:cs="Times New Roman"/>
        </w:rPr>
        <w:t xml:space="preserve"> ok</w:t>
      </w:r>
      <w:r w:rsidR="00796D28" w:rsidRPr="00C747A7">
        <w:rPr>
          <w:rFonts w:ascii="Times New Roman" w:hAnsi="Times New Roman" w:cs="Times New Roman"/>
        </w:rPr>
        <w:t>ul</w:t>
      </w:r>
      <w:r w:rsidR="003E5591" w:rsidRPr="00C747A7">
        <w:rPr>
          <w:rFonts w:ascii="Times New Roman" w:hAnsi="Times New Roman" w:cs="Times New Roman"/>
        </w:rPr>
        <w:t>/</w:t>
      </w:r>
      <w:r w:rsidR="00433272">
        <w:rPr>
          <w:rFonts w:ascii="Times New Roman" w:hAnsi="Times New Roman" w:cs="Times New Roman"/>
        </w:rPr>
        <w:t>k</w:t>
      </w:r>
      <w:r w:rsidR="003E5591" w:rsidRPr="00C747A7">
        <w:rPr>
          <w:rFonts w:ascii="Times New Roman" w:hAnsi="Times New Roman" w:cs="Times New Roman"/>
        </w:rPr>
        <w:t xml:space="preserve">urum </w:t>
      </w:r>
      <w:r w:rsidR="00433272">
        <w:rPr>
          <w:rFonts w:ascii="Times New Roman" w:hAnsi="Times New Roman" w:cs="Times New Roman"/>
        </w:rPr>
        <w:t>m</w:t>
      </w:r>
      <w:r w:rsidR="00A732DC">
        <w:rPr>
          <w:rFonts w:ascii="Times New Roman" w:hAnsi="Times New Roman" w:cs="Times New Roman"/>
        </w:rPr>
        <w:t>üdürlükleri</w:t>
      </w:r>
      <w:r w:rsidRPr="00C747A7">
        <w:rPr>
          <w:rFonts w:ascii="Times New Roman" w:hAnsi="Times New Roman" w:cs="Times New Roman"/>
        </w:rPr>
        <w:t xml:space="preserve"> ile </w:t>
      </w:r>
      <w:r w:rsidR="00433272">
        <w:rPr>
          <w:rFonts w:ascii="Times New Roman" w:hAnsi="Times New Roman" w:cs="Times New Roman"/>
        </w:rPr>
        <w:t>b</w:t>
      </w:r>
      <w:r w:rsidRPr="00C747A7">
        <w:rPr>
          <w:rFonts w:ascii="Times New Roman" w:hAnsi="Times New Roman" w:cs="Times New Roman"/>
        </w:rPr>
        <w:t>ağlı</w:t>
      </w:r>
      <w:r w:rsidR="00433272">
        <w:rPr>
          <w:rFonts w:ascii="Times New Roman" w:hAnsi="Times New Roman" w:cs="Times New Roman"/>
        </w:rPr>
        <w:t xml:space="preserve"> ve ilgili k</w:t>
      </w:r>
      <w:r w:rsidRPr="00C747A7">
        <w:rPr>
          <w:rFonts w:ascii="Times New Roman" w:hAnsi="Times New Roman" w:cs="Times New Roman"/>
        </w:rPr>
        <w:t>uruluşlar</w:t>
      </w:r>
      <w:r w:rsidR="00A732DC">
        <w:rPr>
          <w:rFonts w:ascii="Times New Roman" w:hAnsi="Times New Roman" w:cs="Times New Roman"/>
        </w:rPr>
        <w:t>ının</w:t>
      </w:r>
      <w:r w:rsidRPr="00C747A7">
        <w:rPr>
          <w:rFonts w:ascii="Times New Roman" w:hAnsi="Times New Roman" w:cs="Times New Roman"/>
        </w:rPr>
        <w:t xml:space="preserve"> görev ve faaliyetlerinin sürdürüldüğü mek</w:t>
      </w:r>
      <w:r w:rsidR="00E709F2">
        <w:rPr>
          <w:rFonts w:ascii="Times New Roman" w:hAnsi="Times New Roman" w:cs="Times New Roman"/>
        </w:rPr>
        <w:t>â</w:t>
      </w:r>
      <w:r w:rsidRPr="00C747A7">
        <w:rPr>
          <w:rFonts w:ascii="Times New Roman" w:hAnsi="Times New Roman" w:cs="Times New Roman"/>
        </w:rPr>
        <w:t>nlarda her türlü evrakın korunması yetkili olmayan kişilerin eline geçmesi ve gizlilik derecesi için gerekli önlemlerin alınması, evrak içeriğinin ilgili olmayan kişilere açıklanmaması ve bu konuda gerekli görülecek diğer önlemlerin alınması ve uygulanması hizmetidir.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(2) </w:t>
      </w:r>
      <w:r w:rsidR="00A732DC">
        <w:rPr>
          <w:rFonts w:ascii="Times New Roman" w:hAnsi="Times New Roman" w:cs="Times New Roman"/>
        </w:rPr>
        <w:t>İ</w:t>
      </w:r>
      <w:r w:rsidR="00796D28" w:rsidRPr="00C747A7">
        <w:rPr>
          <w:rFonts w:ascii="Times New Roman" w:hAnsi="Times New Roman" w:cs="Times New Roman"/>
        </w:rPr>
        <w:t xml:space="preserve">l ve </w:t>
      </w:r>
      <w:r w:rsidR="00762040">
        <w:rPr>
          <w:rFonts w:ascii="Times New Roman" w:hAnsi="Times New Roman" w:cs="Times New Roman"/>
        </w:rPr>
        <w:t>i</w:t>
      </w:r>
      <w:r w:rsidR="00796D28" w:rsidRPr="00C747A7">
        <w:rPr>
          <w:rFonts w:ascii="Times New Roman" w:hAnsi="Times New Roman" w:cs="Times New Roman"/>
        </w:rPr>
        <w:t xml:space="preserve">lçe </w:t>
      </w:r>
      <w:r w:rsidR="00762040">
        <w:rPr>
          <w:rFonts w:ascii="Times New Roman" w:hAnsi="Times New Roman" w:cs="Times New Roman"/>
        </w:rPr>
        <w:t>m</w:t>
      </w:r>
      <w:r w:rsidR="00796D28" w:rsidRPr="00C747A7">
        <w:rPr>
          <w:rFonts w:ascii="Times New Roman" w:hAnsi="Times New Roman" w:cs="Times New Roman"/>
        </w:rPr>
        <w:t>illî</w:t>
      </w:r>
      <w:r w:rsidR="00762040">
        <w:rPr>
          <w:rFonts w:ascii="Times New Roman" w:hAnsi="Times New Roman" w:cs="Times New Roman"/>
        </w:rPr>
        <w:t xml:space="preserve"> e</w:t>
      </w:r>
      <w:r w:rsidR="00796D28" w:rsidRPr="00C747A7">
        <w:rPr>
          <w:rFonts w:ascii="Times New Roman" w:hAnsi="Times New Roman" w:cs="Times New Roman"/>
        </w:rPr>
        <w:t>ğitim-</w:t>
      </w:r>
      <w:r w:rsidR="00762040">
        <w:rPr>
          <w:rFonts w:ascii="Times New Roman" w:hAnsi="Times New Roman" w:cs="Times New Roman"/>
        </w:rPr>
        <w:t>o</w:t>
      </w:r>
      <w:r w:rsidR="00796D28" w:rsidRPr="00C747A7">
        <w:rPr>
          <w:rFonts w:ascii="Times New Roman" w:hAnsi="Times New Roman" w:cs="Times New Roman"/>
        </w:rPr>
        <w:t xml:space="preserve">kul </w:t>
      </w:r>
      <w:r w:rsidR="00762040">
        <w:rPr>
          <w:rFonts w:ascii="Times New Roman" w:hAnsi="Times New Roman" w:cs="Times New Roman"/>
        </w:rPr>
        <w:t>m</w:t>
      </w:r>
      <w:r w:rsidR="00796D28" w:rsidRPr="00C747A7">
        <w:rPr>
          <w:rFonts w:ascii="Times New Roman" w:hAnsi="Times New Roman" w:cs="Times New Roman"/>
        </w:rPr>
        <w:t>üdürlükleri</w:t>
      </w:r>
      <w:r w:rsidRPr="00C747A7">
        <w:rPr>
          <w:rFonts w:ascii="Times New Roman" w:hAnsi="Times New Roman" w:cs="Times New Roman"/>
        </w:rPr>
        <w:t xml:space="preserve"> </w:t>
      </w:r>
      <w:r w:rsidR="00762040">
        <w:rPr>
          <w:rFonts w:ascii="Times New Roman" w:hAnsi="Times New Roman" w:cs="Times New Roman"/>
        </w:rPr>
        <w:t>b</w:t>
      </w:r>
      <w:r w:rsidRPr="00C747A7">
        <w:rPr>
          <w:rFonts w:ascii="Times New Roman" w:hAnsi="Times New Roman" w:cs="Times New Roman"/>
        </w:rPr>
        <w:t>ağlı</w:t>
      </w:r>
      <w:r w:rsidR="00762040">
        <w:rPr>
          <w:rFonts w:ascii="Times New Roman" w:hAnsi="Times New Roman" w:cs="Times New Roman"/>
        </w:rPr>
        <w:t xml:space="preserve"> ve ilgili k</w:t>
      </w:r>
      <w:r w:rsidR="00A732DC">
        <w:rPr>
          <w:rFonts w:ascii="Times New Roman" w:hAnsi="Times New Roman" w:cs="Times New Roman"/>
        </w:rPr>
        <w:t>uruluşları</w:t>
      </w:r>
      <w:r w:rsidRPr="00C747A7">
        <w:rPr>
          <w:rFonts w:ascii="Times New Roman" w:hAnsi="Times New Roman" w:cs="Times New Roman"/>
        </w:rPr>
        <w:t>nda yürütülen faaliyetlere ilişkin her çeşit evrak, bilgi, tesis ve materyalin güvenliği; fiziki koruma ve personelin zihinsel kontrolü ile sağlanır. Bu nedenle her seviyedeki amirler ile personel</w:t>
      </w:r>
      <w:r w:rsidR="003C26A5">
        <w:rPr>
          <w:rFonts w:ascii="Times New Roman" w:hAnsi="Times New Roman" w:cs="Times New Roman"/>
        </w:rPr>
        <w:t xml:space="preserve"> </w:t>
      </w:r>
      <w:r w:rsidRPr="00C747A7">
        <w:rPr>
          <w:rFonts w:ascii="Times New Roman" w:hAnsi="Times New Roman" w:cs="Times New Roman"/>
        </w:rPr>
        <w:t xml:space="preserve">bunların korunması ve güvenliğinin sağlanmasından ayrı </w:t>
      </w:r>
      <w:proofErr w:type="spellStart"/>
      <w:r w:rsidRPr="00C747A7">
        <w:rPr>
          <w:rFonts w:ascii="Times New Roman" w:hAnsi="Times New Roman" w:cs="Times New Roman"/>
        </w:rPr>
        <w:t>ayrı</w:t>
      </w:r>
      <w:proofErr w:type="spellEnd"/>
      <w:r w:rsidRPr="00C747A7">
        <w:rPr>
          <w:rFonts w:ascii="Times New Roman" w:hAnsi="Times New Roman" w:cs="Times New Roman"/>
        </w:rPr>
        <w:t xml:space="preserve"> sorumludur.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(3) Bu konudaki güvenliğin bir diğer unsuru da </w:t>
      </w:r>
      <w:r w:rsidRPr="00C747A7">
        <w:rPr>
          <w:rFonts w:ascii="Times New Roman" w:hAnsi="Times New Roman" w:cs="Times New Roman"/>
          <w:b/>
          <w:bCs/>
        </w:rPr>
        <w:t xml:space="preserve">BİLİNMESİ GEREKEN </w:t>
      </w:r>
      <w:r w:rsidRPr="00C747A7">
        <w:rPr>
          <w:rFonts w:ascii="Times New Roman" w:hAnsi="Times New Roman" w:cs="Times New Roman"/>
        </w:rPr>
        <w:t>prensibidir. Evrakın dağıtımında bu prensibe uyulur ve küçük birimlere yalnız kendilerini ilgilendiren ve gerekli olan yeteri kadar bilgi aktarılır. Ayrıca personelin; nüfuz edebileceği gizlilik dereceli bilgiden daha yüksek gizlilik dereceli bilgiye nüfuz edememesi için gerekli önlemler alınır.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Ülke güvenliği, çıkarları ve saygınlığının korunması bakımından önem taşıyan evrak ve bilginin ilgili ve yetkili olmayan kişilerin eline geçmemesinin ve izinsiz açıklanmasının önlenmesi, içeriğinin önem derecesine ilgililerin dikkatinin çekilmesi, gizlilik ihlaline meyd</w:t>
      </w:r>
      <w:r w:rsidR="00E574FC">
        <w:rPr>
          <w:rFonts w:ascii="Times New Roman" w:hAnsi="Times New Roman" w:cs="Times New Roman"/>
        </w:rPr>
        <w:t>a</w:t>
      </w:r>
      <w:r w:rsidRPr="00C747A7">
        <w:rPr>
          <w:rFonts w:ascii="Times New Roman" w:hAnsi="Times New Roman" w:cs="Times New Roman"/>
        </w:rPr>
        <w:t>n verilmemesi ve muhafazasının, öngörülen esaslar çerçevesinde sağlanması amacıyla gizlilik dereceleri kullanılır.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Evrakın hazırlanması ve el değiştirilmesinde görevli olan bütün personelin (</w:t>
      </w:r>
      <w:r w:rsidR="0043423C">
        <w:rPr>
          <w:rFonts w:ascii="Times New Roman" w:hAnsi="Times New Roman" w:cs="Times New Roman"/>
        </w:rPr>
        <w:t>d</w:t>
      </w:r>
      <w:r w:rsidRPr="00C747A7">
        <w:rPr>
          <w:rFonts w:ascii="Times New Roman" w:hAnsi="Times New Roman" w:cs="Times New Roman"/>
        </w:rPr>
        <w:t xml:space="preserve">aktilo </w:t>
      </w:r>
      <w:r w:rsidR="0043423C">
        <w:rPr>
          <w:rFonts w:ascii="Times New Roman" w:hAnsi="Times New Roman" w:cs="Times New Roman"/>
        </w:rPr>
        <w:t>m</w:t>
      </w:r>
      <w:r w:rsidRPr="00C747A7">
        <w:rPr>
          <w:rFonts w:ascii="Times New Roman" w:hAnsi="Times New Roman" w:cs="Times New Roman"/>
        </w:rPr>
        <w:t xml:space="preserve">emuru, </w:t>
      </w:r>
      <w:r w:rsidR="0043423C">
        <w:rPr>
          <w:rFonts w:ascii="Times New Roman" w:hAnsi="Times New Roman" w:cs="Times New Roman"/>
        </w:rPr>
        <w:t>v</w:t>
      </w:r>
      <w:r w:rsidRPr="00C747A7">
        <w:rPr>
          <w:rFonts w:ascii="Times New Roman" w:hAnsi="Times New Roman" w:cs="Times New Roman"/>
        </w:rPr>
        <w:t xml:space="preserve">eri </w:t>
      </w:r>
      <w:r w:rsidR="0043423C">
        <w:rPr>
          <w:rFonts w:ascii="Times New Roman" w:hAnsi="Times New Roman" w:cs="Times New Roman"/>
        </w:rPr>
        <w:t>h</w:t>
      </w:r>
      <w:r w:rsidRPr="00C747A7">
        <w:rPr>
          <w:rFonts w:ascii="Times New Roman" w:hAnsi="Times New Roman" w:cs="Times New Roman"/>
        </w:rPr>
        <w:t xml:space="preserve">azırlama ve </w:t>
      </w:r>
      <w:r w:rsidR="0043423C">
        <w:rPr>
          <w:rFonts w:ascii="Times New Roman" w:hAnsi="Times New Roman" w:cs="Times New Roman"/>
        </w:rPr>
        <w:t>k</w:t>
      </w:r>
      <w:r w:rsidRPr="00C747A7">
        <w:rPr>
          <w:rFonts w:ascii="Times New Roman" w:hAnsi="Times New Roman" w:cs="Times New Roman"/>
        </w:rPr>
        <w:t xml:space="preserve">ontrol </w:t>
      </w:r>
      <w:r w:rsidR="0043423C">
        <w:rPr>
          <w:rFonts w:ascii="Times New Roman" w:hAnsi="Times New Roman" w:cs="Times New Roman"/>
        </w:rPr>
        <w:t>i</w:t>
      </w:r>
      <w:r w:rsidRPr="00C747A7">
        <w:rPr>
          <w:rFonts w:ascii="Times New Roman" w:hAnsi="Times New Roman" w:cs="Times New Roman"/>
        </w:rPr>
        <w:t xml:space="preserve">şletmeni, </w:t>
      </w:r>
      <w:r w:rsidR="0043423C">
        <w:rPr>
          <w:rFonts w:ascii="Times New Roman" w:hAnsi="Times New Roman" w:cs="Times New Roman"/>
        </w:rPr>
        <w:t>k</w:t>
      </w:r>
      <w:r w:rsidRPr="00C747A7">
        <w:rPr>
          <w:rFonts w:ascii="Times New Roman" w:hAnsi="Times New Roman" w:cs="Times New Roman"/>
        </w:rPr>
        <w:t xml:space="preserve">ayıt </w:t>
      </w:r>
      <w:r w:rsidR="0043423C">
        <w:rPr>
          <w:rFonts w:ascii="Times New Roman" w:hAnsi="Times New Roman" w:cs="Times New Roman"/>
        </w:rPr>
        <w:t>g</w:t>
      </w:r>
      <w:r w:rsidRPr="00C747A7">
        <w:rPr>
          <w:rFonts w:ascii="Times New Roman" w:hAnsi="Times New Roman" w:cs="Times New Roman"/>
        </w:rPr>
        <w:t xml:space="preserve">örevlileri, </w:t>
      </w:r>
      <w:r w:rsidR="0043423C">
        <w:rPr>
          <w:rFonts w:ascii="Times New Roman" w:hAnsi="Times New Roman" w:cs="Times New Roman"/>
        </w:rPr>
        <w:t>ş</w:t>
      </w:r>
      <w:r w:rsidRPr="00C747A7">
        <w:rPr>
          <w:rFonts w:ascii="Times New Roman" w:hAnsi="Times New Roman" w:cs="Times New Roman"/>
        </w:rPr>
        <w:t xml:space="preserve">oför, </w:t>
      </w:r>
      <w:r w:rsidR="0043423C">
        <w:rPr>
          <w:rFonts w:ascii="Times New Roman" w:hAnsi="Times New Roman" w:cs="Times New Roman"/>
        </w:rPr>
        <w:t>h</w:t>
      </w:r>
      <w:r w:rsidRPr="00C747A7">
        <w:rPr>
          <w:rFonts w:ascii="Times New Roman" w:hAnsi="Times New Roman" w:cs="Times New Roman"/>
        </w:rPr>
        <w:t xml:space="preserve">aberci </w:t>
      </w:r>
      <w:r w:rsidR="0043423C">
        <w:rPr>
          <w:rFonts w:ascii="Times New Roman" w:hAnsi="Times New Roman" w:cs="Times New Roman"/>
        </w:rPr>
        <w:t>k</w:t>
      </w:r>
      <w:r w:rsidRPr="00C747A7">
        <w:rPr>
          <w:rFonts w:ascii="Times New Roman" w:hAnsi="Times New Roman" w:cs="Times New Roman"/>
        </w:rPr>
        <w:t>urye gibi) her zaman gizlilik dereceli bilgilere nüfuz edebileceği göz önünde bulundurularak bu personelin güvenlik soruşturması yaptırılır ve güvenilir olanlara güvenlik belgesi verilir. Güvenlik Belgesi olmayan personel</w:t>
      </w:r>
      <w:r w:rsidR="0043423C">
        <w:rPr>
          <w:rFonts w:ascii="Times New Roman" w:hAnsi="Times New Roman" w:cs="Times New Roman"/>
        </w:rPr>
        <w:t xml:space="preserve"> </w:t>
      </w:r>
      <w:r w:rsidRPr="00C747A7">
        <w:rPr>
          <w:rFonts w:ascii="Times New Roman" w:hAnsi="Times New Roman" w:cs="Times New Roman"/>
        </w:rPr>
        <w:t>gizlilik dereceli evrak üzerinde işlem yapamaz.</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Çalışma saati sonunda masa ve dolaplar üzerinde hiçbir surette evrak bırakılmaz.</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(7) İçinde yalnız Hizmete Özel gizlilik dereceli evrak muhafaza edilebilen masaların üzerine ve kolay görülebilecek bir yerine </w:t>
      </w:r>
      <w:r w:rsidRPr="00C747A7">
        <w:rPr>
          <w:rFonts w:ascii="Times New Roman" w:hAnsi="Times New Roman" w:cs="Times New Roman"/>
          <w:b/>
        </w:rPr>
        <w:t xml:space="preserve">Masa Taahhüt </w:t>
      </w:r>
      <w:r w:rsidR="00E574FC">
        <w:rPr>
          <w:rFonts w:ascii="Times New Roman" w:hAnsi="Times New Roman" w:cs="Times New Roman"/>
          <w:b/>
        </w:rPr>
        <w:t>K</w:t>
      </w:r>
      <w:r w:rsidRPr="00C747A7">
        <w:rPr>
          <w:rFonts w:ascii="Times New Roman" w:hAnsi="Times New Roman" w:cs="Times New Roman"/>
          <w:b/>
        </w:rPr>
        <w:t>artı</w:t>
      </w:r>
      <w:r w:rsidRPr="00C747A7">
        <w:rPr>
          <w:rFonts w:ascii="Times New Roman" w:hAnsi="Times New Roman" w:cs="Times New Roman"/>
        </w:rPr>
        <w:t xml:space="preserve"> </w:t>
      </w:r>
      <w:r w:rsidRPr="00C747A7">
        <w:rPr>
          <w:rFonts w:ascii="Times New Roman" w:hAnsi="Times New Roman" w:cs="Times New Roman"/>
          <w:b/>
          <w:bCs/>
        </w:rPr>
        <w:t>(EK-</w:t>
      </w:r>
      <w:r w:rsidR="00967BD6">
        <w:rPr>
          <w:rFonts w:ascii="Times New Roman" w:hAnsi="Times New Roman" w:cs="Times New Roman"/>
          <w:b/>
          <w:bCs/>
        </w:rPr>
        <w:t>O</w:t>
      </w:r>
      <w:r w:rsidRPr="00C747A7">
        <w:rPr>
          <w:rFonts w:ascii="Times New Roman" w:hAnsi="Times New Roman" w:cs="Times New Roman"/>
          <w:b/>
          <w:bCs/>
        </w:rPr>
        <w:t xml:space="preserve">) </w:t>
      </w:r>
      <w:r w:rsidRPr="00C747A7">
        <w:rPr>
          <w:rFonts w:ascii="Times New Roman" w:hAnsi="Times New Roman" w:cs="Times New Roman"/>
        </w:rPr>
        <w:t>yapıştırılır.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(8) Yangın ve </w:t>
      </w:r>
      <w:r w:rsidR="0043423C">
        <w:rPr>
          <w:rFonts w:ascii="Times New Roman" w:hAnsi="Times New Roman" w:cs="Times New Roman"/>
        </w:rPr>
        <w:t>d</w:t>
      </w:r>
      <w:r w:rsidRPr="00C747A7">
        <w:rPr>
          <w:rFonts w:ascii="Times New Roman" w:hAnsi="Times New Roman" w:cs="Times New Roman"/>
        </w:rPr>
        <w:t xml:space="preserve">oğal afetlerle diğer acil durumlarda evrak, belge ve </w:t>
      </w:r>
      <w:r w:rsidR="0010077B">
        <w:rPr>
          <w:rFonts w:ascii="Times New Roman" w:hAnsi="Times New Roman" w:cs="Times New Roman"/>
        </w:rPr>
        <w:t>Doküman</w:t>
      </w:r>
      <w:r w:rsidRPr="00C747A7">
        <w:rPr>
          <w:rFonts w:ascii="Times New Roman" w:hAnsi="Times New Roman" w:cs="Times New Roman"/>
        </w:rPr>
        <w:t xml:space="preserve">ların kurtarılmasına, taşıdığı önem derecesine göre öncelik verilir. Bu maksatla masa, kasa, dolap vb. </w:t>
      </w:r>
      <w:proofErr w:type="spellStart"/>
      <w:r w:rsidRPr="00C747A7">
        <w:rPr>
          <w:rFonts w:ascii="Times New Roman" w:hAnsi="Times New Roman" w:cs="Times New Roman"/>
        </w:rPr>
        <w:t>nin</w:t>
      </w:r>
      <w:proofErr w:type="spellEnd"/>
      <w:r w:rsidRPr="00C747A7">
        <w:rPr>
          <w:rFonts w:ascii="Times New Roman" w:hAnsi="Times New Roman" w:cs="Times New Roman"/>
        </w:rPr>
        <w:t xml:space="preserve"> kolay görülebilecek yerine kurtarılmada önceliğini gösteren;</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b/>
          <w:bCs/>
        </w:rPr>
        <w:t xml:space="preserve">YANGINDA İLK ÖNCE KURTARILACAKTIR, </w:t>
      </w:r>
      <w:r w:rsidRPr="00C747A7">
        <w:rPr>
          <w:rFonts w:ascii="Times New Roman" w:hAnsi="Times New Roman" w:cs="Times New Roman"/>
        </w:rPr>
        <w:t xml:space="preserve">(6x14 ebadında </w:t>
      </w:r>
      <w:r w:rsidRPr="00C747A7">
        <w:rPr>
          <w:rFonts w:ascii="Times New Roman" w:hAnsi="Times New Roman" w:cs="Times New Roman"/>
          <w:b/>
        </w:rPr>
        <w:t xml:space="preserve">kırmızı </w:t>
      </w:r>
      <w:r w:rsidRPr="00C747A7">
        <w:rPr>
          <w:rFonts w:ascii="Times New Roman" w:hAnsi="Times New Roman" w:cs="Times New Roman"/>
        </w:rPr>
        <w:t xml:space="preserve">zemin üzerine </w:t>
      </w:r>
      <w:r w:rsidRPr="00C747A7">
        <w:rPr>
          <w:rFonts w:ascii="Times New Roman" w:hAnsi="Times New Roman" w:cs="Times New Roman"/>
          <w:b/>
        </w:rPr>
        <w:t>siyah</w:t>
      </w:r>
      <w:r w:rsidRPr="00C747A7">
        <w:rPr>
          <w:rFonts w:ascii="Times New Roman" w:hAnsi="Times New Roman" w:cs="Times New Roman"/>
        </w:rPr>
        <w:t xml:space="preserve"> yazı).</w:t>
      </w:r>
    </w:p>
    <w:p w:rsidR="009E569D" w:rsidRDefault="009E569D" w:rsidP="00F653CA">
      <w:pPr>
        <w:pStyle w:val="GvdeMetni"/>
        <w:tabs>
          <w:tab w:val="left" w:pos="360"/>
          <w:tab w:val="left" w:pos="540"/>
          <w:tab w:val="left" w:pos="900"/>
        </w:tabs>
        <w:ind w:right="22"/>
        <w:jc w:val="center"/>
        <w:rPr>
          <w:rFonts w:ascii="Times New Roman" w:hAnsi="Times New Roman" w:cs="Times New Roman"/>
          <w:b/>
        </w:rPr>
      </w:pPr>
    </w:p>
    <w:p w:rsidR="00746C6F"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
    <w:p w:rsidR="008A1B7D" w:rsidRPr="00C747A7" w:rsidRDefault="00746C6F"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b/>
          <w:bCs/>
        </w:rPr>
        <w:t xml:space="preserve">YANGINDA İKİNCİ ÖNCELİKLE KURTARILACAKTIR, </w:t>
      </w:r>
      <w:r w:rsidR="008A1B7D" w:rsidRPr="00C747A7">
        <w:rPr>
          <w:rFonts w:ascii="Times New Roman" w:hAnsi="Times New Roman" w:cs="Times New Roman"/>
        </w:rPr>
        <w:t xml:space="preserve">(6x14 ebadında </w:t>
      </w:r>
      <w:r w:rsidR="008A1B7D" w:rsidRPr="00C747A7">
        <w:rPr>
          <w:rFonts w:ascii="Times New Roman" w:hAnsi="Times New Roman" w:cs="Times New Roman"/>
          <w:b/>
        </w:rPr>
        <w:t>mavi</w:t>
      </w:r>
      <w:r w:rsidR="008A1B7D" w:rsidRPr="00C747A7">
        <w:rPr>
          <w:rFonts w:ascii="Times New Roman" w:hAnsi="Times New Roman" w:cs="Times New Roman"/>
        </w:rPr>
        <w:t xml:space="preserve"> zemin üzerine </w:t>
      </w:r>
      <w:r w:rsidR="008A1B7D" w:rsidRPr="00C747A7">
        <w:rPr>
          <w:rFonts w:ascii="Times New Roman" w:hAnsi="Times New Roman" w:cs="Times New Roman"/>
          <w:b/>
        </w:rPr>
        <w:t>kırmızı</w:t>
      </w:r>
      <w:r w:rsidR="008A1B7D" w:rsidRPr="00C747A7">
        <w:rPr>
          <w:rFonts w:ascii="Times New Roman" w:hAnsi="Times New Roman" w:cs="Times New Roman"/>
        </w:rPr>
        <w:t xml:space="preserve"> yazı).</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b/>
          <w:bCs/>
        </w:rPr>
        <w:t xml:space="preserve">YANGINDA ÜÇÜNCÜ ÖNCELİKLE KURTARILACAKTIR, </w:t>
      </w:r>
      <w:r w:rsidRPr="00C747A7">
        <w:rPr>
          <w:rFonts w:ascii="Times New Roman" w:hAnsi="Times New Roman" w:cs="Times New Roman"/>
        </w:rPr>
        <w:t xml:space="preserve">(6x14 ebadında </w:t>
      </w:r>
      <w:r w:rsidRPr="00CC4C0F">
        <w:rPr>
          <w:rFonts w:ascii="Times New Roman" w:hAnsi="Times New Roman" w:cs="Times New Roman"/>
          <w:b/>
        </w:rPr>
        <w:t>yeşil</w:t>
      </w:r>
      <w:r w:rsidRPr="00C747A7">
        <w:rPr>
          <w:rFonts w:ascii="Times New Roman" w:hAnsi="Times New Roman" w:cs="Times New Roman"/>
        </w:rPr>
        <w:t xml:space="preserve"> zemin üzerine </w:t>
      </w:r>
      <w:r w:rsidRPr="00C747A7">
        <w:rPr>
          <w:rFonts w:ascii="Times New Roman" w:hAnsi="Times New Roman" w:cs="Times New Roman"/>
          <w:b/>
        </w:rPr>
        <w:t xml:space="preserve">kırmızı </w:t>
      </w:r>
      <w:r w:rsidRPr="00C747A7">
        <w:rPr>
          <w:rFonts w:ascii="Times New Roman" w:hAnsi="Times New Roman" w:cs="Times New Roman"/>
        </w:rPr>
        <w:t>yazı).</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roofErr w:type="gramStart"/>
      <w:r w:rsidRPr="00C747A7">
        <w:rPr>
          <w:rFonts w:ascii="Times New Roman" w:hAnsi="Times New Roman" w:cs="Times New Roman"/>
        </w:rPr>
        <w:t>etiketi</w:t>
      </w:r>
      <w:proofErr w:type="gramEnd"/>
      <w:r w:rsidRPr="00C747A7">
        <w:rPr>
          <w:rFonts w:ascii="Times New Roman" w:hAnsi="Times New Roman" w:cs="Times New Roman"/>
        </w:rPr>
        <w:t xml:space="preserve"> yapıştırılır. Ayrıca dolap içindeki evrakın yangın esnasında tahliyesi maksadıyla standart evrak kurtarma torbası hazırlanır.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(9)  </w:t>
      </w:r>
      <w:r w:rsidR="0043423C">
        <w:rPr>
          <w:rFonts w:ascii="Times New Roman" w:hAnsi="Times New Roman" w:cs="Times New Roman"/>
        </w:rPr>
        <w:t>g</w:t>
      </w:r>
      <w:r w:rsidRPr="00C747A7">
        <w:rPr>
          <w:rFonts w:ascii="Times New Roman" w:hAnsi="Times New Roman" w:cs="Times New Roman"/>
        </w:rPr>
        <w:t xml:space="preserve">enel </w:t>
      </w:r>
      <w:r w:rsidR="0043423C">
        <w:rPr>
          <w:rFonts w:ascii="Times New Roman" w:hAnsi="Times New Roman" w:cs="Times New Roman"/>
        </w:rPr>
        <w:t>e</w:t>
      </w:r>
      <w:r w:rsidRPr="00C747A7">
        <w:rPr>
          <w:rFonts w:ascii="Times New Roman" w:hAnsi="Times New Roman" w:cs="Times New Roman"/>
        </w:rPr>
        <w:t xml:space="preserve">vrak </w:t>
      </w:r>
      <w:r w:rsidR="0043423C">
        <w:rPr>
          <w:rFonts w:ascii="Times New Roman" w:hAnsi="Times New Roman" w:cs="Times New Roman"/>
        </w:rPr>
        <w:t>b</w:t>
      </w:r>
      <w:r w:rsidRPr="00C747A7">
        <w:rPr>
          <w:rFonts w:ascii="Times New Roman" w:hAnsi="Times New Roman" w:cs="Times New Roman"/>
        </w:rPr>
        <w:t xml:space="preserve">ürosu ve </w:t>
      </w:r>
      <w:r w:rsidR="0043423C">
        <w:rPr>
          <w:rFonts w:ascii="Times New Roman" w:hAnsi="Times New Roman" w:cs="Times New Roman"/>
        </w:rPr>
        <w:t>a</w:t>
      </w:r>
      <w:r w:rsidRPr="00C747A7">
        <w:rPr>
          <w:rFonts w:ascii="Times New Roman" w:hAnsi="Times New Roman" w:cs="Times New Roman"/>
        </w:rPr>
        <w:t xml:space="preserve">rşiv </w:t>
      </w:r>
      <w:r w:rsidR="0043423C">
        <w:rPr>
          <w:rFonts w:ascii="Times New Roman" w:hAnsi="Times New Roman" w:cs="Times New Roman"/>
        </w:rPr>
        <w:t>b</w:t>
      </w:r>
      <w:r w:rsidR="00A732DC">
        <w:rPr>
          <w:rFonts w:ascii="Times New Roman" w:hAnsi="Times New Roman" w:cs="Times New Roman"/>
        </w:rPr>
        <w:t>ürosu kurulur.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A732DC" w:rsidP="008A1B7D">
      <w:pPr>
        <w:pStyle w:val="GvdeMetni"/>
        <w:tabs>
          <w:tab w:val="left" w:pos="360"/>
          <w:tab w:val="left" w:pos="540"/>
          <w:tab w:val="left" w:pos="900"/>
        </w:tabs>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 (10) Her yılın </w:t>
      </w:r>
      <w:r w:rsidR="008A1B7D" w:rsidRPr="00C747A7">
        <w:rPr>
          <w:rFonts w:ascii="Times New Roman" w:hAnsi="Times New Roman" w:cs="Times New Roman"/>
          <w:b/>
          <w:bCs/>
        </w:rPr>
        <w:t xml:space="preserve">OCAK </w:t>
      </w:r>
      <w:r w:rsidR="008A1B7D" w:rsidRPr="00C747A7">
        <w:rPr>
          <w:rFonts w:ascii="Times New Roman" w:hAnsi="Times New Roman" w:cs="Times New Roman"/>
        </w:rPr>
        <w:t>ayında, bir önceki yıla ait evrak gözden geçi</w:t>
      </w:r>
      <w:r w:rsidR="00F22DA1">
        <w:rPr>
          <w:rFonts w:ascii="Times New Roman" w:hAnsi="Times New Roman" w:cs="Times New Roman"/>
        </w:rPr>
        <w:t>ri</w:t>
      </w:r>
      <w:r w:rsidR="008A1B7D" w:rsidRPr="00C747A7">
        <w:rPr>
          <w:rFonts w:ascii="Times New Roman" w:hAnsi="Times New Roman" w:cs="Times New Roman"/>
        </w:rPr>
        <w:t>lir ve işlemi tamamlananlar, işlemi devam edenler ve işlemi tamamlanmış olmasına rağmen elde bulundurulması gerekli olanlar şeklinde ayırıma tabi tutulur.</w:t>
      </w:r>
    </w:p>
    <w:p w:rsidR="008A1B7D" w:rsidRPr="00C747A7" w:rsidRDefault="008A1B7D" w:rsidP="008A1B7D">
      <w:pPr>
        <w:pStyle w:val="GvdeMetni"/>
        <w:tabs>
          <w:tab w:val="left" w:pos="360"/>
          <w:tab w:val="left" w:pos="540"/>
          <w:tab w:val="left" w:pos="900"/>
        </w:tabs>
        <w:ind w:right="22"/>
        <w:rPr>
          <w:rFonts w:ascii="Times New Roman" w:hAnsi="Times New Roman" w:cs="Times New Roman"/>
          <w:b/>
          <w:bCs/>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 xml:space="preserve">Bunlardan bir süre daha elde bulundurulması zorunlu görülenler birim arşivine, </w:t>
      </w:r>
      <w:r w:rsidR="00A732DC">
        <w:rPr>
          <w:rFonts w:ascii="Times New Roman" w:hAnsi="Times New Roman" w:cs="Times New Roman"/>
        </w:rPr>
        <w:t xml:space="preserve">kurum </w:t>
      </w:r>
      <w:r w:rsidRPr="00C747A7">
        <w:rPr>
          <w:rFonts w:ascii="Times New Roman" w:hAnsi="Times New Roman" w:cs="Times New Roman"/>
        </w:rPr>
        <w:t xml:space="preserve">arşivinde muhafazası gerekenlerle, imhası öngörülenler de </w:t>
      </w:r>
      <w:r w:rsidRPr="00C747A7">
        <w:rPr>
          <w:rFonts w:ascii="Times New Roman" w:hAnsi="Times New Roman" w:cs="Times New Roman"/>
          <w:b/>
          <w:bCs/>
        </w:rPr>
        <w:t xml:space="preserve">ŞUBAT </w:t>
      </w:r>
      <w:r w:rsidRPr="00C747A7">
        <w:rPr>
          <w:rFonts w:ascii="Times New Roman" w:hAnsi="Times New Roman" w:cs="Times New Roman"/>
        </w:rPr>
        <w:t xml:space="preserve">ayında </w:t>
      </w:r>
      <w:r w:rsidR="00A732DC">
        <w:rPr>
          <w:rFonts w:ascii="Times New Roman" w:hAnsi="Times New Roman" w:cs="Times New Roman"/>
        </w:rPr>
        <w:t>kurum</w:t>
      </w:r>
      <w:r w:rsidRPr="00C747A7">
        <w:rPr>
          <w:rFonts w:ascii="Times New Roman" w:hAnsi="Times New Roman" w:cs="Times New Roman"/>
        </w:rPr>
        <w:t xml:space="preserve"> arşivine devredilir.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(11) İmha işlemi Başbakanlığın “Devlet Arşiv Hizmetleri </w:t>
      </w:r>
      <w:r w:rsidR="0043423C">
        <w:rPr>
          <w:rFonts w:ascii="Times New Roman" w:hAnsi="Times New Roman" w:cs="Times New Roman"/>
        </w:rPr>
        <w:t>H</w:t>
      </w:r>
      <w:r w:rsidRPr="00C747A7">
        <w:rPr>
          <w:rFonts w:ascii="Times New Roman" w:hAnsi="Times New Roman" w:cs="Times New Roman"/>
        </w:rPr>
        <w:t xml:space="preserve">akkında </w:t>
      </w:r>
      <w:proofErr w:type="spellStart"/>
      <w:r w:rsidRPr="00C747A7">
        <w:rPr>
          <w:rFonts w:ascii="Times New Roman" w:hAnsi="Times New Roman" w:cs="Times New Roman"/>
        </w:rPr>
        <w:t>Yönetmelik”i</w:t>
      </w:r>
      <w:proofErr w:type="spellEnd"/>
      <w:r w:rsidRPr="00C747A7">
        <w:rPr>
          <w:rFonts w:ascii="Times New Roman" w:hAnsi="Times New Roman" w:cs="Times New Roman"/>
        </w:rPr>
        <w:t xml:space="preserve"> esaslarına göre yapılır ve iki nüsha imha tutanağı </w:t>
      </w:r>
      <w:r w:rsidRPr="00C747A7">
        <w:rPr>
          <w:rFonts w:ascii="Times New Roman" w:hAnsi="Times New Roman" w:cs="Times New Roman"/>
          <w:b/>
          <w:bCs/>
        </w:rPr>
        <w:t>(EK-</w:t>
      </w:r>
      <w:r w:rsidR="00967BD6">
        <w:rPr>
          <w:rFonts w:ascii="Times New Roman" w:hAnsi="Times New Roman" w:cs="Times New Roman"/>
          <w:b/>
          <w:bCs/>
        </w:rPr>
        <w:t>P</w:t>
      </w:r>
      <w:r w:rsidRPr="00C747A7">
        <w:rPr>
          <w:rFonts w:ascii="Times New Roman" w:hAnsi="Times New Roman" w:cs="Times New Roman"/>
          <w:b/>
          <w:bCs/>
        </w:rPr>
        <w:t xml:space="preserve">) </w:t>
      </w:r>
      <w:r w:rsidRPr="00C747A7">
        <w:rPr>
          <w:rFonts w:ascii="Times New Roman" w:hAnsi="Times New Roman" w:cs="Times New Roman"/>
        </w:rPr>
        <w:t xml:space="preserve">tutulur. Tutanakların bir nüshası </w:t>
      </w:r>
      <w:r w:rsidR="00F61998">
        <w:rPr>
          <w:rFonts w:ascii="Times New Roman" w:hAnsi="Times New Roman" w:cs="Times New Roman"/>
        </w:rPr>
        <w:t xml:space="preserve">kurum </w:t>
      </w:r>
      <w:r w:rsidRPr="00C747A7">
        <w:rPr>
          <w:rFonts w:ascii="Times New Roman" w:hAnsi="Times New Roman" w:cs="Times New Roman"/>
        </w:rPr>
        <w:t>arşivinde, diğer nüshası da birim arşivinde 10 yıl saklanır.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(12) Genel evraka gelen bütün evrak Kayıt Formu </w:t>
      </w:r>
      <w:r w:rsidRPr="00C747A7">
        <w:rPr>
          <w:rFonts w:ascii="Times New Roman" w:hAnsi="Times New Roman" w:cs="Times New Roman"/>
          <w:b/>
          <w:bCs/>
        </w:rPr>
        <w:t>(EK-</w:t>
      </w:r>
      <w:r w:rsidR="00967BD6">
        <w:rPr>
          <w:rFonts w:ascii="Times New Roman" w:hAnsi="Times New Roman" w:cs="Times New Roman"/>
          <w:b/>
          <w:bCs/>
        </w:rPr>
        <w:t>R</w:t>
      </w:r>
      <w:r w:rsidRPr="00C747A7">
        <w:rPr>
          <w:rFonts w:ascii="Times New Roman" w:hAnsi="Times New Roman" w:cs="Times New Roman"/>
          <w:b/>
          <w:bCs/>
        </w:rPr>
        <w:t>)’</w:t>
      </w:r>
      <w:proofErr w:type="spellStart"/>
      <w:r w:rsidRPr="00C747A7">
        <w:rPr>
          <w:rFonts w:ascii="Times New Roman" w:hAnsi="Times New Roman" w:cs="Times New Roman"/>
        </w:rPr>
        <w:t>na</w:t>
      </w:r>
      <w:proofErr w:type="spellEnd"/>
      <w:r w:rsidRPr="00C747A7">
        <w:rPr>
          <w:rFonts w:ascii="Times New Roman" w:hAnsi="Times New Roman" w:cs="Times New Roman"/>
        </w:rPr>
        <w:t xml:space="preserve"> kaydedilir. Ayrıca gelen her evrak için Havale </w:t>
      </w:r>
      <w:proofErr w:type="gramStart"/>
      <w:r w:rsidRPr="00C747A7">
        <w:rPr>
          <w:rFonts w:ascii="Times New Roman" w:hAnsi="Times New Roman" w:cs="Times New Roman"/>
        </w:rPr>
        <w:t>Kağıdı</w:t>
      </w:r>
      <w:proofErr w:type="gramEnd"/>
      <w:r w:rsidRPr="00C747A7">
        <w:rPr>
          <w:rFonts w:ascii="Times New Roman" w:hAnsi="Times New Roman" w:cs="Times New Roman"/>
        </w:rPr>
        <w:t xml:space="preserve"> </w:t>
      </w:r>
      <w:r w:rsidRPr="00C747A7">
        <w:rPr>
          <w:rFonts w:ascii="Times New Roman" w:hAnsi="Times New Roman" w:cs="Times New Roman"/>
          <w:b/>
          <w:bCs/>
        </w:rPr>
        <w:t>(EK-</w:t>
      </w:r>
      <w:r w:rsidR="00967BD6">
        <w:rPr>
          <w:rFonts w:ascii="Times New Roman" w:hAnsi="Times New Roman" w:cs="Times New Roman"/>
          <w:b/>
          <w:bCs/>
        </w:rPr>
        <w:t>S</w:t>
      </w:r>
      <w:r w:rsidRPr="00C747A7">
        <w:rPr>
          <w:rFonts w:ascii="Times New Roman" w:hAnsi="Times New Roman" w:cs="Times New Roman"/>
          <w:b/>
          <w:bCs/>
        </w:rPr>
        <w:t xml:space="preserve">) </w:t>
      </w:r>
      <w:r w:rsidRPr="00C747A7">
        <w:rPr>
          <w:rFonts w:ascii="Times New Roman" w:hAnsi="Times New Roman" w:cs="Times New Roman"/>
        </w:rPr>
        <w:t>hazırlanır</w:t>
      </w:r>
      <w:r w:rsidR="00F22DA1">
        <w:rPr>
          <w:rFonts w:ascii="Times New Roman" w:hAnsi="Times New Roman" w:cs="Times New Roman"/>
        </w:rPr>
        <w:t>.</w:t>
      </w:r>
      <w:r w:rsidRPr="00C747A7">
        <w:rPr>
          <w:rFonts w:ascii="Times New Roman" w:hAnsi="Times New Roman" w:cs="Times New Roman"/>
        </w:rPr>
        <w:t xml:space="preserve"> Bilgisayar sistemi kullanılan birimlerde evrak (</w:t>
      </w:r>
      <w:r w:rsidR="0043423C">
        <w:rPr>
          <w:rFonts w:ascii="Times New Roman" w:hAnsi="Times New Roman" w:cs="Times New Roman"/>
        </w:rPr>
        <w:t>k</w:t>
      </w:r>
      <w:r w:rsidRPr="00C747A7">
        <w:rPr>
          <w:rFonts w:ascii="Times New Roman" w:hAnsi="Times New Roman" w:cs="Times New Roman"/>
        </w:rPr>
        <w:t xml:space="preserve">ontrollü evrak hariç) </w:t>
      </w:r>
      <w:r w:rsidR="0043423C">
        <w:rPr>
          <w:rFonts w:ascii="Times New Roman" w:hAnsi="Times New Roman" w:cs="Times New Roman"/>
        </w:rPr>
        <w:t>b</w:t>
      </w:r>
      <w:r w:rsidRPr="00C747A7">
        <w:rPr>
          <w:rFonts w:ascii="Times New Roman" w:hAnsi="Times New Roman" w:cs="Times New Roman"/>
        </w:rPr>
        <w:t>ilgisayara kaydedilir.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(13) Herhangi bir nedenle görevi sona erenler, görevi ile ilgili evrak, belge ve </w:t>
      </w:r>
      <w:r w:rsidR="0010077B">
        <w:rPr>
          <w:rFonts w:ascii="Times New Roman" w:hAnsi="Times New Roman" w:cs="Times New Roman"/>
        </w:rPr>
        <w:t>Doküman</w:t>
      </w:r>
      <w:r w:rsidRPr="00C747A7">
        <w:rPr>
          <w:rFonts w:ascii="Times New Roman" w:hAnsi="Times New Roman" w:cs="Times New Roman"/>
        </w:rPr>
        <w:t>ları teslim etmek zorundadırlar.</w:t>
      </w: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p>
    <w:p w:rsidR="008A1B7D" w:rsidRPr="00C747A7" w:rsidRDefault="008A1B7D" w:rsidP="008A1B7D">
      <w:pPr>
        <w:pStyle w:val="GvdeMetni"/>
        <w:tabs>
          <w:tab w:val="left" w:pos="360"/>
          <w:tab w:val="left" w:pos="540"/>
          <w:tab w:val="left" w:pos="900"/>
        </w:tabs>
        <w:ind w:right="22"/>
        <w:rPr>
          <w:rFonts w:ascii="Times New Roman" w:hAnsi="Times New Roman" w:cs="Times New Roman"/>
        </w:rPr>
      </w:pPr>
      <w:r w:rsidRPr="00C747A7">
        <w:rPr>
          <w:rFonts w:ascii="Times New Roman" w:hAnsi="Times New Roman" w:cs="Times New Roman"/>
        </w:rPr>
        <w:t xml:space="preserve">     (14) Çalışma odalarını en son terk eden şahıs kasa, masa, dolap vb.nin kilitlenmiş olduğunu, açıkta gizlilik dereceli veya </w:t>
      </w:r>
      <w:r w:rsidR="0043423C">
        <w:rPr>
          <w:rFonts w:ascii="Times New Roman" w:hAnsi="Times New Roman" w:cs="Times New Roman"/>
        </w:rPr>
        <w:t>t</w:t>
      </w:r>
      <w:r w:rsidRPr="00C747A7">
        <w:rPr>
          <w:rFonts w:ascii="Times New Roman" w:hAnsi="Times New Roman" w:cs="Times New Roman"/>
        </w:rPr>
        <w:t xml:space="preserve">asnif </w:t>
      </w:r>
      <w:r w:rsidR="0043423C">
        <w:rPr>
          <w:rFonts w:ascii="Times New Roman" w:hAnsi="Times New Roman" w:cs="Times New Roman"/>
        </w:rPr>
        <w:t>d</w:t>
      </w:r>
      <w:r w:rsidRPr="00C747A7">
        <w:rPr>
          <w:rFonts w:ascii="Times New Roman" w:hAnsi="Times New Roman" w:cs="Times New Roman"/>
        </w:rPr>
        <w:t xml:space="preserve">ışı evrak, belge ve </w:t>
      </w:r>
      <w:r w:rsidR="0010077B">
        <w:rPr>
          <w:rFonts w:ascii="Times New Roman" w:hAnsi="Times New Roman" w:cs="Times New Roman"/>
        </w:rPr>
        <w:t>Doküman</w:t>
      </w:r>
      <w:r w:rsidR="00F22DA1">
        <w:rPr>
          <w:rFonts w:ascii="Times New Roman" w:hAnsi="Times New Roman" w:cs="Times New Roman"/>
        </w:rPr>
        <w:t xml:space="preserve"> olup olmadığını kontrol eder.</w:t>
      </w:r>
      <w:r w:rsidRPr="00C747A7">
        <w:rPr>
          <w:rFonts w:ascii="Times New Roman" w:hAnsi="Times New Roman" w:cs="Times New Roman"/>
        </w:rPr>
        <w:t xml:space="preserve"> </w:t>
      </w:r>
      <w:r w:rsidRPr="00C747A7">
        <w:rPr>
          <w:rFonts w:ascii="Times New Roman" w:hAnsi="Times New Roman" w:cs="Times New Roman"/>
        </w:rPr>
        <w:lastRenderedPageBreak/>
        <w:t xml:space="preserve">Günlük Emniyet Kontrol Çizelgesinin </w:t>
      </w:r>
      <w:r w:rsidR="0043423C">
        <w:rPr>
          <w:rFonts w:ascii="Times New Roman" w:hAnsi="Times New Roman" w:cs="Times New Roman"/>
        </w:rPr>
        <w:t>b</w:t>
      </w:r>
      <w:r w:rsidRPr="00C747A7">
        <w:rPr>
          <w:rFonts w:ascii="Times New Roman" w:hAnsi="Times New Roman" w:cs="Times New Roman"/>
        </w:rPr>
        <w:t xml:space="preserve">irinci </w:t>
      </w:r>
      <w:r w:rsidR="0043423C">
        <w:rPr>
          <w:rFonts w:ascii="Times New Roman" w:hAnsi="Times New Roman" w:cs="Times New Roman"/>
        </w:rPr>
        <w:t>k</w:t>
      </w:r>
      <w:r w:rsidRPr="00C747A7">
        <w:rPr>
          <w:rFonts w:ascii="Times New Roman" w:hAnsi="Times New Roman" w:cs="Times New Roman"/>
        </w:rPr>
        <w:t xml:space="preserve">ontrol </w:t>
      </w:r>
      <w:r w:rsidR="0043423C">
        <w:rPr>
          <w:rFonts w:ascii="Times New Roman" w:hAnsi="Times New Roman" w:cs="Times New Roman"/>
        </w:rPr>
        <w:t>s</w:t>
      </w:r>
      <w:r w:rsidRPr="00C747A7">
        <w:rPr>
          <w:rFonts w:ascii="Times New Roman" w:hAnsi="Times New Roman" w:cs="Times New Roman"/>
        </w:rPr>
        <w:t xml:space="preserve">ütununu imzalar ve ayrılış saatini yazar. Çizelgenin ikinci sütununu ise son kontrolü yapan </w:t>
      </w:r>
      <w:r w:rsidR="0043423C">
        <w:rPr>
          <w:rFonts w:ascii="Times New Roman" w:hAnsi="Times New Roman" w:cs="Times New Roman"/>
        </w:rPr>
        <w:t>b</w:t>
      </w:r>
      <w:r w:rsidRPr="00C747A7">
        <w:rPr>
          <w:rFonts w:ascii="Times New Roman" w:hAnsi="Times New Roman" w:cs="Times New Roman"/>
        </w:rPr>
        <w:t xml:space="preserve">irim </w:t>
      </w:r>
      <w:r w:rsidR="0043423C">
        <w:rPr>
          <w:rFonts w:ascii="Times New Roman" w:hAnsi="Times New Roman" w:cs="Times New Roman"/>
        </w:rPr>
        <w:t>a</w:t>
      </w:r>
      <w:r w:rsidRPr="00C747A7">
        <w:rPr>
          <w:rFonts w:ascii="Times New Roman" w:hAnsi="Times New Roman" w:cs="Times New Roman"/>
        </w:rPr>
        <w:t xml:space="preserve">mirince görevli kılınan memur / </w:t>
      </w:r>
      <w:r w:rsidR="0043423C">
        <w:rPr>
          <w:rFonts w:ascii="Times New Roman" w:hAnsi="Times New Roman" w:cs="Times New Roman"/>
        </w:rPr>
        <w:t>n</w:t>
      </w:r>
      <w:r w:rsidRPr="00C747A7">
        <w:rPr>
          <w:rFonts w:ascii="Times New Roman" w:hAnsi="Times New Roman" w:cs="Times New Roman"/>
        </w:rPr>
        <w:t xml:space="preserve">öbetçi </w:t>
      </w:r>
      <w:r w:rsidR="0043423C">
        <w:rPr>
          <w:rFonts w:ascii="Times New Roman" w:hAnsi="Times New Roman" w:cs="Times New Roman"/>
        </w:rPr>
        <w:t>m</w:t>
      </w:r>
      <w:r w:rsidRPr="00C747A7">
        <w:rPr>
          <w:rFonts w:ascii="Times New Roman" w:hAnsi="Times New Roman" w:cs="Times New Roman"/>
        </w:rPr>
        <w:t>emuru imza eder.</w:t>
      </w:r>
    </w:p>
    <w:p w:rsidR="008A1B7D" w:rsidRPr="00C747A7" w:rsidRDefault="008A1B7D" w:rsidP="00F5003E">
      <w:pPr>
        <w:pStyle w:val="GvdeMetni"/>
        <w:tabs>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(15) Küçük bir ihmalin, güvenliğin zedelenmesine yol açacağı unutulmamalıdır. Güvenlik ihlalinin en az düzeye indiri</w:t>
      </w:r>
      <w:r w:rsidR="00513682">
        <w:rPr>
          <w:rFonts w:ascii="Times New Roman" w:hAnsi="Times New Roman" w:cs="Times New Roman"/>
        </w:rPr>
        <w:t>lmesi veya ortadan kaldırılması</w:t>
      </w:r>
      <w:r w:rsidRPr="00C747A7">
        <w:rPr>
          <w:rFonts w:ascii="Times New Roman" w:hAnsi="Times New Roman" w:cs="Times New Roman"/>
        </w:rPr>
        <w:t xml:space="preserve"> öncelikle ilgili personelin görevi ve sorumluluğudur.</w:t>
      </w:r>
    </w:p>
    <w:p w:rsidR="008A1B7D" w:rsidRPr="00C747A7" w:rsidRDefault="008A1B7D" w:rsidP="00F5003E">
      <w:pPr>
        <w:pStyle w:val="GvdeMetni"/>
        <w:tabs>
          <w:tab w:val="left" w:pos="360"/>
          <w:tab w:val="left" w:pos="540"/>
          <w:tab w:val="left" w:pos="900"/>
        </w:tabs>
        <w:ind w:right="23"/>
        <w:rPr>
          <w:rFonts w:ascii="Times New Roman" w:hAnsi="Times New Roman" w:cs="Times New Roman"/>
        </w:rPr>
      </w:pPr>
    </w:p>
    <w:p w:rsidR="008A1B7D" w:rsidRPr="004C302E" w:rsidRDefault="008A1B7D" w:rsidP="00F5003E">
      <w:pPr>
        <w:pStyle w:val="GvdeMetni"/>
        <w:tabs>
          <w:tab w:val="left" w:pos="360"/>
          <w:tab w:val="left" w:pos="540"/>
          <w:tab w:val="left" w:pos="900"/>
        </w:tabs>
        <w:ind w:right="23"/>
        <w:rPr>
          <w:rFonts w:ascii="Times New Roman" w:hAnsi="Times New Roman" w:cs="Times New Roman"/>
          <w:b/>
        </w:rPr>
      </w:pPr>
      <w:proofErr w:type="gramStart"/>
      <w:r w:rsidRPr="004C302E">
        <w:rPr>
          <w:rFonts w:ascii="Times New Roman" w:hAnsi="Times New Roman" w:cs="Times New Roman"/>
          <w:b/>
        </w:rPr>
        <w:t>b</w:t>
      </w:r>
      <w:proofErr w:type="gramEnd"/>
      <w:r w:rsidRPr="004C302E">
        <w:rPr>
          <w:rFonts w:ascii="Times New Roman" w:hAnsi="Times New Roman" w:cs="Times New Roman"/>
          <w:b/>
        </w:rPr>
        <w:t xml:space="preserve">. Gizlilik </w:t>
      </w:r>
      <w:r w:rsidR="004C302E">
        <w:rPr>
          <w:rFonts w:ascii="Times New Roman" w:hAnsi="Times New Roman" w:cs="Times New Roman"/>
          <w:b/>
        </w:rPr>
        <w:t>D</w:t>
      </w:r>
      <w:r w:rsidRPr="004C302E">
        <w:rPr>
          <w:rFonts w:ascii="Times New Roman" w:hAnsi="Times New Roman" w:cs="Times New Roman"/>
          <w:b/>
        </w:rPr>
        <w:t>ereceleri</w:t>
      </w:r>
    </w:p>
    <w:p w:rsidR="008A1B7D" w:rsidRPr="00C747A7" w:rsidRDefault="008A1B7D" w:rsidP="00F5003E">
      <w:pPr>
        <w:pStyle w:val="GvdeMetni"/>
        <w:tabs>
          <w:tab w:val="left" w:pos="360"/>
          <w:tab w:val="left" w:pos="540"/>
          <w:tab w:val="left" w:pos="900"/>
        </w:tabs>
        <w:ind w:right="23"/>
        <w:rPr>
          <w:rFonts w:ascii="Times New Roman" w:hAnsi="Times New Roman" w:cs="Times New Roman"/>
        </w:rPr>
      </w:pPr>
    </w:p>
    <w:p w:rsidR="008A1B7D" w:rsidRPr="00C747A7" w:rsidRDefault="008A1B7D" w:rsidP="00F5003E">
      <w:pPr>
        <w:pStyle w:val="GvdeMetni"/>
        <w:tabs>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r w:rsidRPr="00CC4C0F">
        <w:rPr>
          <w:rFonts w:ascii="Times New Roman" w:hAnsi="Times New Roman" w:cs="Times New Roman"/>
          <w:b/>
        </w:rPr>
        <w:t>(1)</w:t>
      </w:r>
      <w:r w:rsidR="00697357">
        <w:rPr>
          <w:rFonts w:ascii="Times New Roman" w:hAnsi="Times New Roman" w:cs="Times New Roman"/>
          <w:b/>
        </w:rPr>
        <w:t xml:space="preserve"> </w:t>
      </w:r>
      <w:proofErr w:type="gramStart"/>
      <w:r w:rsidR="00697357">
        <w:rPr>
          <w:rFonts w:ascii="Times New Roman" w:hAnsi="Times New Roman" w:cs="Times New Roman"/>
          <w:b/>
        </w:rPr>
        <w:t>MİLLİ :</w:t>
      </w:r>
      <w:r w:rsidRPr="00CC4C0F">
        <w:rPr>
          <w:rFonts w:ascii="Times New Roman" w:hAnsi="Times New Roman" w:cs="Times New Roman"/>
          <w:b/>
        </w:rPr>
        <w:t xml:space="preserve"> </w:t>
      </w:r>
      <w:r w:rsidRPr="00C747A7">
        <w:rPr>
          <w:rFonts w:ascii="Times New Roman" w:hAnsi="Times New Roman" w:cs="Times New Roman"/>
        </w:rPr>
        <w:t>HİZMETE</w:t>
      </w:r>
      <w:proofErr w:type="gramEnd"/>
      <w:r w:rsidRPr="00C747A7">
        <w:rPr>
          <w:rFonts w:ascii="Times New Roman" w:hAnsi="Times New Roman" w:cs="Times New Roman"/>
        </w:rPr>
        <w:t xml:space="preserve"> ÖZEL, ÖZEL, GİZLİ, ÇOK GİZLİ.</w:t>
      </w:r>
    </w:p>
    <w:p w:rsidR="008A1B7D" w:rsidRDefault="008A1B7D" w:rsidP="00F5003E">
      <w:pPr>
        <w:pStyle w:val="GvdeMetni"/>
        <w:tabs>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r w:rsidR="00697357" w:rsidRPr="003401D8">
        <w:rPr>
          <w:rFonts w:ascii="Times New Roman" w:hAnsi="Times New Roman" w:cs="Times New Roman"/>
          <w:b/>
        </w:rPr>
        <w:t xml:space="preserve">(2) </w:t>
      </w:r>
      <w:proofErr w:type="gramStart"/>
      <w:r w:rsidR="00697357" w:rsidRPr="003401D8">
        <w:rPr>
          <w:rFonts w:ascii="Times New Roman" w:hAnsi="Times New Roman" w:cs="Times New Roman"/>
          <w:b/>
        </w:rPr>
        <w:t xml:space="preserve">NATO : </w:t>
      </w:r>
      <w:r w:rsidR="00AB3F16" w:rsidRPr="003401D8">
        <w:rPr>
          <w:rFonts w:ascii="Times New Roman" w:hAnsi="Times New Roman" w:cs="Times New Roman"/>
          <w:b/>
        </w:rPr>
        <w:t>NATO</w:t>
      </w:r>
      <w:proofErr w:type="gramEnd"/>
      <w:r w:rsidR="00697357" w:rsidRPr="003401D8">
        <w:rPr>
          <w:rFonts w:ascii="Times New Roman" w:hAnsi="Times New Roman" w:cs="Times New Roman"/>
          <w:b/>
        </w:rPr>
        <w:t xml:space="preserve"> RESTRICTED (NR),NATO CONFIDENTIAL (NC) NATO SECRET </w:t>
      </w:r>
      <w:r w:rsidR="00AB3F16" w:rsidRPr="003401D8">
        <w:rPr>
          <w:rFonts w:ascii="Times New Roman" w:hAnsi="Times New Roman" w:cs="Times New Roman"/>
          <w:b/>
        </w:rPr>
        <w:t>(NS)COSMIC TOP SECRET (CTS</w:t>
      </w:r>
      <w:r w:rsidR="00AB3F16">
        <w:rPr>
          <w:rFonts w:ascii="Times New Roman" w:hAnsi="Times New Roman" w:cs="Times New Roman"/>
        </w:rPr>
        <w:t>)</w:t>
      </w:r>
    </w:p>
    <w:p w:rsidR="008A1B7D" w:rsidRDefault="00AB3F16" w:rsidP="00AB3F16">
      <w:pPr>
        <w:pStyle w:val="GvdeMetni"/>
        <w:tabs>
          <w:tab w:val="left" w:pos="360"/>
          <w:tab w:val="left" w:pos="540"/>
          <w:tab w:val="left" w:pos="900"/>
        </w:tabs>
        <w:ind w:right="23"/>
        <w:rPr>
          <w:rFonts w:ascii="Times New Roman" w:hAnsi="Times New Roman" w:cs="Times New Roman"/>
        </w:rPr>
      </w:pPr>
      <w:r>
        <w:rPr>
          <w:rFonts w:ascii="Times New Roman" w:hAnsi="Times New Roman" w:cs="Times New Roman"/>
        </w:rPr>
        <w:t xml:space="preserve">      (3) </w:t>
      </w:r>
      <w:r w:rsidR="008A1B7D" w:rsidRPr="004C302E">
        <w:rPr>
          <w:rFonts w:ascii="Times New Roman" w:hAnsi="Times New Roman" w:cs="Times New Roman"/>
          <w:b/>
        </w:rPr>
        <w:t>TASNİF DIŞI-NATO UNCLASSIFIED (NU) :</w:t>
      </w:r>
      <w:r w:rsidR="008A1B7D" w:rsidRPr="00C747A7">
        <w:rPr>
          <w:rFonts w:ascii="Times New Roman" w:hAnsi="Times New Roman" w:cs="Times New Roman"/>
        </w:rPr>
        <w:t xml:space="preserve"> Gizlilik derecesi olmayan evraklar için kullanılır.</w:t>
      </w:r>
    </w:p>
    <w:p w:rsidR="00F61998" w:rsidRPr="00763578" w:rsidRDefault="007A74E0" w:rsidP="00F61998">
      <w:pPr>
        <w:pStyle w:val="GvdeMetni"/>
        <w:tabs>
          <w:tab w:val="clear" w:pos="720"/>
          <w:tab w:val="left" w:pos="360"/>
          <w:tab w:val="left" w:pos="540"/>
          <w:tab w:val="left" w:pos="900"/>
        </w:tabs>
        <w:spacing w:before="240"/>
        <w:ind w:right="22"/>
        <w:rPr>
          <w:rFonts w:ascii="Times New Roman" w:hAnsi="Times New Roman" w:cs="Times New Roman"/>
          <w:b/>
        </w:rPr>
      </w:pPr>
      <w:r>
        <w:rPr>
          <w:rFonts w:ascii="Times New Roman" w:hAnsi="Times New Roman" w:cs="Times New Roman"/>
          <w:b/>
        </w:rPr>
        <w:t xml:space="preserve">  </w:t>
      </w:r>
      <w:r w:rsidR="001043AB">
        <w:rPr>
          <w:rFonts w:ascii="Times New Roman" w:hAnsi="Times New Roman" w:cs="Times New Roman"/>
          <w:b/>
        </w:rPr>
        <w:t>1-</w:t>
      </w:r>
      <w:r w:rsidR="003401D8">
        <w:rPr>
          <w:rFonts w:ascii="Times New Roman" w:hAnsi="Times New Roman" w:cs="Times New Roman"/>
          <w:b/>
        </w:rPr>
        <w:t xml:space="preserve"> </w:t>
      </w:r>
      <w:r w:rsidR="00F61998" w:rsidRPr="00763578">
        <w:rPr>
          <w:rFonts w:ascii="Times New Roman" w:hAnsi="Times New Roman" w:cs="Times New Roman"/>
          <w:b/>
        </w:rPr>
        <w:t xml:space="preserve">Hizmete Özel </w:t>
      </w:r>
      <w:r w:rsidR="00F61998">
        <w:rPr>
          <w:rFonts w:ascii="Times New Roman" w:hAnsi="Times New Roman" w:cs="Times New Roman"/>
          <w:b/>
        </w:rPr>
        <w:t>-</w:t>
      </w:r>
    </w:p>
    <w:p w:rsidR="00F61998" w:rsidRPr="00C747A7" w:rsidRDefault="00F61998" w:rsidP="00F61998">
      <w:pPr>
        <w:pStyle w:val="GvdeMetni"/>
        <w:tabs>
          <w:tab w:val="clear" w:pos="720"/>
          <w:tab w:val="left" w:pos="360"/>
          <w:tab w:val="left" w:pos="540"/>
          <w:tab w:val="left" w:pos="900"/>
        </w:tabs>
        <w:spacing w:before="120"/>
        <w:ind w:right="23"/>
        <w:rPr>
          <w:rFonts w:ascii="Times New Roman" w:hAnsi="Times New Roman" w:cs="Times New Roman"/>
        </w:rPr>
      </w:pPr>
      <w:r w:rsidRPr="00C747A7">
        <w:rPr>
          <w:rFonts w:ascii="Times New Roman" w:hAnsi="Times New Roman" w:cs="Times New Roman"/>
        </w:rPr>
        <w:tab/>
        <w:t>(1) İçerdiği konular itibariyle diğer gizlilik dereceli konular dışında olan ancak güvenlik işlemine ihtiyaç gösteren evrak, belge</w:t>
      </w:r>
      <w:r>
        <w:rPr>
          <w:rFonts w:ascii="Times New Roman" w:hAnsi="Times New Roman" w:cs="Times New Roman"/>
        </w:rPr>
        <w:t>,</w:t>
      </w:r>
      <w:r w:rsidRPr="00C747A7">
        <w:rPr>
          <w:rFonts w:ascii="Times New Roman" w:hAnsi="Times New Roman" w:cs="Times New Roman"/>
        </w:rPr>
        <w:t xml:space="preserve"> </w:t>
      </w:r>
      <w:r>
        <w:rPr>
          <w:rFonts w:ascii="Times New Roman" w:hAnsi="Times New Roman" w:cs="Times New Roman"/>
        </w:rPr>
        <w:t>Doküman</w:t>
      </w:r>
      <w:r w:rsidRPr="00C747A7">
        <w:rPr>
          <w:rFonts w:ascii="Times New Roman" w:hAnsi="Times New Roman" w:cs="Times New Roman"/>
        </w:rPr>
        <w:t xml:space="preserve"> ve bilgiler Hizmete Özel olarak sınıflandırılır.</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(2) Hizmete Özel gizlilik dereceli evraklardan, harita, deniz haritası vs. gibilerin üzerlerine perde ile kapatılmak suretiyle duvarlarda asılı bırakılabilir. Bu kategoriye </w:t>
      </w:r>
      <w:proofErr w:type="gramStart"/>
      <w:r w:rsidRPr="00C747A7">
        <w:rPr>
          <w:rFonts w:ascii="Times New Roman" w:hAnsi="Times New Roman" w:cs="Times New Roman"/>
        </w:rPr>
        <w:t>dahil</w:t>
      </w:r>
      <w:proofErr w:type="gramEnd"/>
      <w:r w:rsidRPr="00C747A7">
        <w:rPr>
          <w:rFonts w:ascii="Times New Roman" w:hAnsi="Times New Roman" w:cs="Times New Roman"/>
        </w:rPr>
        <w:t xml:space="preserve"> evrak, tahta masa gözlerinde kilitli olmak şartıyla muhafaza edilebilir</w:t>
      </w:r>
      <w:r>
        <w:rPr>
          <w:rFonts w:ascii="Times New Roman" w:hAnsi="Times New Roman" w:cs="Times New Roman"/>
        </w:rPr>
        <w:t>.</w:t>
      </w:r>
    </w:p>
    <w:p w:rsidR="00F61998" w:rsidRDefault="00F61998" w:rsidP="00F61998">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(3) Bu gruba giren evrakın içerdiği bilgiler izinsiz olarak açıklanamaz.</w:t>
      </w:r>
    </w:p>
    <w:p w:rsidR="00F61998" w:rsidRPr="00763578" w:rsidRDefault="001043AB" w:rsidP="00F61998">
      <w:pPr>
        <w:pStyle w:val="GvdeMetni"/>
        <w:tabs>
          <w:tab w:val="clear" w:pos="720"/>
          <w:tab w:val="left" w:pos="360"/>
          <w:tab w:val="left" w:pos="540"/>
          <w:tab w:val="left" w:pos="900"/>
        </w:tabs>
        <w:spacing w:before="240"/>
        <w:ind w:right="22"/>
        <w:rPr>
          <w:rFonts w:ascii="Times New Roman" w:hAnsi="Times New Roman" w:cs="Times New Roman"/>
          <w:b/>
        </w:rPr>
      </w:pPr>
      <w:r>
        <w:rPr>
          <w:rFonts w:ascii="Times New Roman" w:hAnsi="Times New Roman" w:cs="Times New Roman"/>
          <w:b/>
        </w:rPr>
        <w:t>2-</w:t>
      </w:r>
      <w:r w:rsidR="003401D8">
        <w:rPr>
          <w:rFonts w:ascii="Times New Roman" w:hAnsi="Times New Roman" w:cs="Times New Roman"/>
          <w:b/>
        </w:rPr>
        <w:t xml:space="preserve"> </w:t>
      </w:r>
      <w:r w:rsidR="00F61998" w:rsidRPr="00763578">
        <w:rPr>
          <w:rFonts w:ascii="Times New Roman" w:hAnsi="Times New Roman" w:cs="Times New Roman"/>
          <w:b/>
        </w:rPr>
        <w:t xml:space="preserve">Özel </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(1) Gerekli izin alınmadan açıklandığı tak</w:t>
      </w:r>
      <w:r>
        <w:rPr>
          <w:rFonts w:ascii="Times New Roman" w:hAnsi="Times New Roman" w:cs="Times New Roman"/>
        </w:rPr>
        <w:t>d</w:t>
      </w:r>
      <w:r w:rsidRPr="00C747A7">
        <w:rPr>
          <w:rFonts w:ascii="Times New Roman" w:hAnsi="Times New Roman" w:cs="Times New Roman"/>
        </w:rPr>
        <w:t xml:space="preserve">irde ulusumuzun çıkar ve </w:t>
      </w:r>
      <w:proofErr w:type="gramStart"/>
      <w:r w:rsidRPr="00C747A7">
        <w:rPr>
          <w:rFonts w:ascii="Times New Roman" w:hAnsi="Times New Roman" w:cs="Times New Roman"/>
        </w:rPr>
        <w:t>prestijine</w:t>
      </w:r>
      <w:proofErr w:type="gramEnd"/>
      <w:r w:rsidRPr="00C747A7">
        <w:rPr>
          <w:rFonts w:ascii="Times New Roman" w:hAnsi="Times New Roman" w:cs="Times New Roman"/>
        </w:rPr>
        <w:t xml:space="preserve"> zarar verecek veya bir şahsın zarar görmesine neden olacak veya yabancı bir devlete yarar sağlayacak evrak, belge, </w:t>
      </w:r>
      <w:r>
        <w:rPr>
          <w:rFonts w:ascii="Times New Roman" w:hAnsi="Times New Roman" w:cs="Times New Roman"/>
        </w:rPr>
        <w:t>Doküman</w:t>
      </w:r>
      <w:r w:rsidRPr="00C747A7">
        <w:rPr>
          <w:rFonts w:ascii="Times New Roman" w:hAnsi="Times New Roman" w:cs="Times New Roman"/>
        </w:rPr>
        <w:t xml:space="preserve"> ve bilgiler Özel olarak değerlendirilir.</w:t>
      </w:r>
    </w:p>
    <w:p w:rsidR="00F61998" w:rsidRDefault="00F61998" w:rsidP="00F61998">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(2) Bu gizlilik derecesini taşıyan evrak Gizli gizlilik dereceli evraklar gibi muhafaza edilir.</w:t>
      </w:r>
    </w:p>
    <w:p w:rsidR="001043AB" w:rsidRPr="009A5B9E" w:rsidRDefault="001043AB" w:rsidP="001043AB">
      <w:pPr>
        <w:pStyle w:val="GvdeMetni"/>
        <w:tabs>
          <w:tab w:val="clear" w:pos="720"/>
          <w:tab w:val="left" w:pos="360"/>
          <w:tab w:val="left" w:pos="540"/>
          <w:tab w:val="left" w:pos="900"/>
        </w:tabs>
        <w:spacing w:before="240"/>
        <w:ind w:right="22"/>
        <w:rPr>
          <w:rFonts w:ascii="Times New Roman" w:hAnsi="Times New Roman" w:cs="Times New Roman"/>
          <w:b/>
        </w:rPr>
      </w:pPr>
      <w:r>
        <w:rPr>
          <w:rFonts w:ascii="Times New Roman" w:hAnsi="Times New Roman" w:cs="Times New Roman"/>
          <w:b/>
        </w:rPr>
        <w:t>-</w:t>
      </w:r>
      <w:r w:rsidRPr="009A5B9E">
        <w:rPr>
          <w:rFonts w:ascii="Times New Roman" w:hAnsi="Times New Roman" w:cs="Times New Roman"/>
          <w:b/>
        </w:rPr>
        <w:t xml:space="preserve"> Kişiye Özel</w:t>
      </w:r>
    </w:p>
    <w:p w:rsidR="001043AB" w:rsidRPr="00C747A7" w:rsidRDefault="001043AB" w:rsidP="001043A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(1) Kişiye Özel; gizlilik derecesi olmayıp evrakın gittiği yerde ve ilk işlemlerinde, belirli şahısların (amir veya yetkili kıldığı personel) açabileceğini, bunların dışında herhangi bir şahıs tarafından açılamayacağını belirtir. Her gizlilik derecesindeki ve tasnif Dışı evraka gerekirse bu işaret verilebilir. Kişiye Özel işareti sağ üst taraftaki tarih </w:t>
      </w:r>
      <w:proofErr w:type="spellStart"/>
      <w:r w:rsidRPr="00C747A7">
        <w:rPr>
          <w:rFonts w:ascii="Times New Roman" w:hAnsi="Times New Roman" w:cs="Times New Roman"/>
        </w:rPr>
        <w:t>bloku</w:t>
      </w:r>
      <w:proofErr w:type="spellEnd"/>
      <w:r w:rsidRPr="00C747A7">
        <w:rPr>
          <w:rFonts w:ascii="Times New Roman" w:hAnsi="Times New Roman" w:cs="Times New Roman"/>
        </w:rPr>
        <w:t xml:space="preserve"> üzerine kırmızı damga ile basılır. Evrakın başka bir tarafına daktilo ile yazılmaz.</w:t>
      </w:r>
    </w:p>
    <w:p w:rsidR="001043AB" w:rsidRPr="00C747A7" w:rsidRDefault="001043AB" w:rsidP="001043A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(2) Kişiye Özel işaretli evrakın zarfı, bu evrakın sorumlusu tarafından hazırlanır ve kapatılır, zarfın ön yüzüne gizlilik derecesinden ayrı olarak </w:t>
      </w:r>
      <w:r w:rsidRPr="00C747A7">
        <w:rPr>
          <w:rFonts w:ascii="Times New Roman" w:hAnsi="Times New Roman" w:cs="Times New Roman"/>
          <w:b/>
          <w:bCs/>
        </w:rPr>
        <w:t xml:space="preserve">KİŞİYE ÖZEL </w:t>
      </w:r>
      <w:r w:rsidRPr="00C747A7">
        <w:rPr>
          <w:rFonts w:ascii="Times New Roman" w:hAnsi="Times New Roman" w:cs="Times New Roman"/>
        </w:rPr>
        <w:t xml:space="preserve">damgası vurulur. Zarfın arka yüzü yapıştırıldıktan sonra yapıştırma </w:t>
      </w:r>
      <w:proofErr w:type="spellStart"/>
      <w:r w:rsidRPr="00C747A7">
        <w:rPr>
          <w:rFonts w:ascii="Times New Roman" w:hAnsi="Times New Roman" w:cs="Times New Roman"/>
        </w:rPr>
        <w:t>selefon</w:t>
      </w:r>
      <w:proofErr w:type="spellEnd"/>
      <w:r w:rsidRPr="00C747A7">
        <w:rPr>
          <w:rFonts w:ascii="Times New Roman" w:hAnsi="Times New Roman" w:cs="Times New Roman"/>
        </w:rPr>
        <w:t xml:space="preserve"> bant ile pekiştirilir ve ortasına Kişiye Özel damgası vurulur ve evrakı hazırlayan tarafından imza edilir.</w:t>
      </w:r>
    </w:p>
    <w:p w:rsidR="001043AB" w:rsidRPr="00C747A7" w:rsidRDefault="001043AB" w:rsidP="001043A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(3) Evrak bu haliyle Çok Gizli gizlilik derecesinde de olsa, Kontrollü Evrak Bürosunda dahi açılmaz, kapalı zarf olarak alınır ve devredilir. Evrakın emniyetinden, muhafazasından ve denetiminden, gönderen ve alan makam sorumludur. Bu evrak Kontrollü Evrak gibi işlem görür.</w:t>
      </w:r>
    </w:p>
    <w:p w:rsidR="00F61998" w:rsidRDefault="001043AB" w:rsidP="00F61998">
      <w:pPr>
        <w:pStyle w:val="GvdeMetni"/>
        <w:tabs>
          <w:tab w:val="clear" w:pos="720"/>
          <w:tab w:val="left" w:pos="360"/>
          <w:tab w:val="left" w:pos="540"/>
          <w:tab w:val="left" w:pos="900"/>
        </w:tabs>
        <w:spacing w:before="240"/>
        <w:ind w:right="22"/>
        <w:rPr>
          <w:rFonts w:ascii="Times New Roman" w:hAnsi="Times New Roman" w:cs="Times New Roman"/>
          <w:b/>
        </w:rPr>
      </w:pPr>
      <w:r>
        <w:rPr>
          <w:rFonts w:ascii="Times New Roman" w:hAnsi="Times New Roman" w:cs="Times New Roman"/>
          <w:b/>
        </w:rPr>
        <w:t>3</w:t>
      </w:r>
      <w:r w:rsidR="003401D8">
        <w:rPr>
          <w:rFonts w:ascii="Times New Roman" w:hAnsi="Times New Roman" w:cs="Times New Roman"/>
          <w:b/>
        </w:rPr>
        <w:t xml:space="preserve">- </w:t>
      </w:r>
      <w:r w:rsidR="00F61998" w:rsidRPr="00763578">
        <w:rPr>
          <w:rFonts w:ascii="Times New Roman" w:hAnsi="Times New Roman" w:cs="Times New Roman"/>
          <w:b/>
        </w:rPr>
        <w:t xml:space="preserve">Gizli </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lastRenderedPageBreak/>
        <w:tab/>
        <w:t xml:space="preserve">(1) Gerekli izin alınmadan açıklandığında ulusal güvenliğimizi, saygınlık ve çıkarlarımızı ciddi suretle zedeleyen, diğer yandan yabancı bir devlete geniş yararlar sağlayacak olan evrak, belge, </w:t>
      </w:r>
      <w:r>
        <w:rPr>
          <w:rFonts w:ascii="Times New Roman" w:hAnsi="Times New Roman" w:cs="Times New Roman"/>
        </w:rPr>
        <w:t>Doküman</w:t>
      </w:r>
      <w:r w:rsidRPr="00C747A7">
        <w:rPr>
          <w:rFonts w:ascii="Times New Roman" w:hAnsi="Times New Roman" w:cs="Times New Roman"/>
        </w:rPr>
        <w:t xml:space="preserve"> ve bilgiler Gizli olarak değerlendirilir.</w:t>
      </w:r>
    </w:p>
    <w:p w:rsidR="00F61998" w:rsidRPr="00C747A7" w:rsidRDefault="00F61998" w:rsidP="00F61998">
      <w:pPr>
        <w:pStyle w:val="GvdeMetni"/>
        <w:tabs>
          <w:tab w:val="left" w:pos="360"/>
          <w:tab w:val="left" w:pos="540"/>
          <w:tab w:val="left" w:pos="900"/>
        </w:tabs>
        <w:ind w:left="540" w:right="23"/>
        <w:rPr>
          <w:rFonts w:ascii="Times New Roman" w:hAnsi="Times New Roman" w:cs="Times New Roman"/>
        </w:rPr>
      </w:pPr>
      <w:r w:rsidRPr="00C747A7">
        <w:rPr>
          <w:rFonts w:ascii="Times New Roman" w:hAnsi="Times New Roman" w:cs="Times New Roman"/>
        </w:rPr>
        <w:tab/>
        <w:t xml:space="preserve">(2) Gizli gizlilik derecesini taşıyan evrak, </w:t>
      </w:r>
      <w:proofErr w:type="spellStart"/>
      <w:r w:rsidRPr="00C747A7">
        <w:rPr>
          <w:rFonts w:ascii="Times New Roman" w:hAnsi="Times New Roman" w:cs="Times New Roman"/>
        </w:rPr>
        <w:t>yale</w:t>
      </w:r>
      <w:proofErr w:type="spellEnd"/>
      <w:r w:rsidRPr="00C747A7">
        <w:rPr>
          <w:rFonts w:ascii="Times New Roman" w:hAnsi="Times New Roman" w:cs="Times New Roman"/>
        </w:rPr>
        <w:t xml:space="preserve"> ya</w:t>
      </w:r>
      <w:r>
        <w:rPr>
          <w:rFonts w:ascii="Times New Roman" w:hAnsi="Times New Roman" w:cs="Times New Roman"/>
        </w:rPr>
        <w:t xml:space="preserve"> </w:t>
      </w:r>
      <w:r w:rsidRPr="00C747A7">
        <w:rPr>
          <w:rFonts w:ascii="Times New Roman" w:hAnsi="Times New Roman" w:cs="Times New Roman"/>
        </w:rPr>
        <w:t>da aynı tipte kilitli çelik dolaplarda muhafaza edilir ve izin alınmadan açıklanamaz</w:t>
      </w:r>
    </w:p>
    <w:p w:rsidR="00F61998" w:rsidRPr="005139B8" w:rsidRDefault="001043AB" w:rsidP="00F61998">
      <w:pPr>
        <w:pStyle w:val="GvdeMetni"/>
        <w:tabs>
          <w:tab w:val="left" w:pos="360"/>
          <w:tab w:val="left" w:pos="540"/>
          <w:tab w:val="left" w:pos="900"/>
        </w:tabs>
        <w:spacing w:before="240"/>
        <w:ind w:right="22"/>
        <w:rPr>
          <w:rFonts w:ascii="Times New Roman" w:hAnsi="Times New Roman" w:cs="Times New Roman"/>
          <w:b/>
        </w:rPr>
      </w:pPr>
      <w:r>
        <w:rPr>
          <w:rFonts w:ascii="Times New Roman" w:hAnsi="Times New Roman" w:cs="Times New Roman"/>
          <w:b/>
        </w:rPr>
        <w:t>4</w:t>
      </w:r>
      <w:r w:rsidR="003401D8">
        <w:rPr>
          <w:rFonts w:ascii="Times New Roman" w:hAnsi="Times New Roman" w:cs="Times New Roman"/>
          <w:b/>
        </w:rPr>
        <w:t xml:space="preserve">- </w:t>
      </w:r>
      <w:r w:rsidR="00F61998" w:rsidRPr="005139B8">
        <w:rPr>
          <w:rFonts w:ascii="Times New Roman" w:hAnsi="Times New Roman" w:cs="Times New Roman"/>
          <w:b/>
        </w:rPr>
        <w:t>Ç</w:t>
      </w:r>
      <w:r w:rsidR="003401D8">
        <w:rPr>
          <w:rFonts w:ascii="Times New Roman" w:hAnsi="Times New Roman" w:cs="Times New Roman"/>
          <w:b/>
        </w:rPr>
        <w:t xml:space="preserve">ok gizli </w:t>
      </w:r>
      <w:r w:rsidR="00F61998" w:rsidRPr="005139B8">
        <w:rPr>
          <w:rFonts w:ascii="Times New Roman" w:hAnsi="Times New Roman" w:cs="Times New Roman"/>
          <w:b/>
        </w:rPr>
        <w:t xml:space="preserve"> </w:t>
      </w:r>
    </w:p>
    <w:p w:rsidR="00F61998" w:rsidRPr="00C747A7" w:rsidRDefault="00F61998" w:rsidP="00F61998">
      <w:pPr>
        <w:pStyle w:val="GvdeMetni"/>
        <w:tabs>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(1) İzinsiz olarak açıklandığı tak</w:t>
      </w:r>
      <w:r>
        <w:rPr>
          <w:rFonts w:ascii="Times New Roman" w:hAnsi="Times New Roman" w:cs="Times New Roman"/>
        </w:rPr>
        <w:t>d</w:t>
      </w:r>
      <w:r w:rsidRPr="00C747A7">
        <w:rPr>
          <w:rFonts w:ascii="Times New Roman" w:hAnsi="Times New Roman" w:cs="Times New Roman"/>
        </w:rPr>
        <w:t>irde ülkenin ve ulusun güvenliğini, bölünmez bütünlüğünü, savunmasını, ulusal ve ekonomik çıkarlarını ve uluslararası ilişkilerini olumsuz yönde etkileyebilecek, ülkenin ve müttefiklerinin zararına neden olabilecek nitelikte olağanüstü önem taşıyan evrak, belge, malzeme ve bilgiler Çok Gizli-</w:t>
      </w:r>
      <w:proofErr w:type="spellStart"/>
      <w:r w:rsidRPr="00C747A7">
        <w:rPr>
          <w:rFonts w:ascii="Times New Roman" w:hAnsi="Times New Roman" w:cs="Times New Roman"/>
        </w:rPr>
        <w:t>Cosmic</w:t>
      </w:r>
      <w:proofErr w:type="spellEnd"/>
      <w:r w:rsidRPr="00C747A7">
        <w:rPr>
          <w:rFonts w:ascii="Times New Roman" w:hAnsi="Times New Roman" w:cs="Times New Roman"/>
        </w:rPr>
        <w:t xml:space="preserve"> Top </w:t>
      </w:r>
      <w:proofErr w:type="spellStart"/>
      <w:r w:rsidRPr="00C747A7">
        <w:rPr>
          <w:rFonts w:ascii="Times New Roman" w:hAnsi="Times New Roman" w:cs="Times New Roman"/>
        </w:rPr>
        <w:t>Secret</w:t>
      </w:r>
      <w:proofErr w:type="spellEnd"/>
      <w:r w:rsidRPr="00C747A7">
        <w:rPr>
          <w:rFonts w:ascii="Times New Roman" w:hAnsi="Times New Roman" w:cs="Times New Roman"/>
        </w:rPr>
        <w:t xml:space="preserve"> olarak ni</w:t>
      </w:r>
      <w:r>
        <w:rPr>
          <w:rFonts w:ascii="Times New Roman" w:hAnsi="Times New Roman" w:cs="Times New Roman"/>
        </w:rPr>
        <w:t xml:space="preserve">telendirilir. Bu evraka </w:t>
      </w:r>
      <w:proofErr w:type="spellStart"/>
      <w:r>
        <w:rPr>
          <w:rFonts w:ascii="Times New Roman" w:hAnsi="Times New Roman" w:cs="Times New Roman"/>
        </w:rPr>
        <w:t>Konrollü</w:t>
      </w:r>
      <w:proofErr w:type="spellEnd"/>
      <w:r w:rsidRPr="00C747A7">
        <w:rPr>
          <w:rFonts w:ascii="Times New Roman" w:hAnsi="Times New Roman" w:cs="Times New Roman"/>
        </w:rPr>
        <w:t xml:space="preserve"> Evrak</w:t>
      </w:r>
      <w:r>
        <w:rPr>
          <w:rFonts w:ascii="Times New Roman" w:hAnsi="Times New Roman" w:cs="Times New Roman"/>
        </w:rPr>
        <w:t xml:space="preserve"> </w:t>
      </w:r>
      <w:r w:rsidRPr="00C747A7">
        <w:rPr>
          <w:rFonts w:ascii="Times New Roman" w:hAnsi="Times New Roman" w:cs="Times New Roman"/>
        </w:rPr>
        <w:t>da denir.</w:t>
      </w:r>
    </w:p>
    <w:p w:rsidR="003401D8" w:rsidRDefault="003401D8" w:rsidP="003401D8">
      <w:pPr>
        <w:pStyle w:val="GvdeMetni"/>
        <w:tabs>
          <w:tab w:val="left" w:pos="360"/>
          <w:tab w:val="left" w:pos="540"/>
          <w:tab w:val="left" w:pos="900"/>
        </w:tabs>
        <w:ind w:right="23"/>
        <w:rPr>
          <w:rFonts w:ascii="Times New Roman" w:hAnsi="Times New Roman" w:cs="Times New Roman"/>
          <w:b/>
        </w:rPr>
      </w:pPr>
    </w:p>
    <w:p w:rsidR="00230469" w:rsidRDefault="00F61998" w:rsidP="00F61998">
      <w:pPr>
        <w:pStyle w:val="GvdeMetni"/>
        <w:tabs>
          <w:tab w:val="clear" w:pos="720"/>
          <w:tab w:val="left" w:pos="360"/>
          <w:tab w:val="left" w:pos="540"/>
          <w:tab w:val="left" w:pos="900"/>
        </w:tabs>
        <w:spacing w:before="240"/>
        <w:ind w:right="22"/>
        <w:rPr>
          <w:rFonts w:ascii="Times New Roman" w:hAnsi="Times New Roman" w:cs="Times New Roman"/>
          <w:b/>
        </w:rPr>
      </w:pPr>
      <w:r w:rsidRPr="009A5B9E">
        <w:rPr>
          <w:rFonts w:ascii="Times New Roman" w:hAnsi="Times New Roman" w:cs="Times New Roman"/>
          <w:b/>
        </w:rPr>
        <w:t xml:space="preserve"> </w:t>
      </w:r>
      <w:r w:rsidR="001043AB">
        <w:rPr>
          <w:rFonts w:ascii="Times New Roman" w:hAnsi="Times New Roman" w:cs="Times New Roman"/>
          <w:b/>
        </w:rPr>
        <w:t xml:space="preserve">c) </w:t>
      </w:r>
      <w:r w:rsidR="00230469" w:rsidRPr="004C302E">
        <w:rPr>
          <w:rFonts w:ascii="Times New Roman" w:hAnsi="Times New Roman" w:cs="Times New Roman"/>
          <w:b/>
        </w:rPr>
        <w:t>TASNİF DIŞI</w:t>
      </w:r>
      <w:r w:rsidR="00230469">
        <w:rPr>
          <w:rFonts w:ascii="Times New Roman" w:hAnsi="Times New Roman" w:cs="Times New Roman"/>
          <w:b/>
        </w:rPr>
        <w:t>-</w:t>
      </w:r>
      <w:r w:rsidR="00230469" w:rsidRPr="00230469">
        <w:rPr>
          <w:rFonts w:ascii="Times New Roman" w:hAnsi="Times New Roman" w:cs="Times New Roman"/>
          <w:b/>
        </w:rPr>
        <w:t xml:space="preserve"> </w:t>
      </w:r>
    </w:p>
    <w:p w:rsidR="00F61998" w:rsidRPr="00C747A7" w:rsidRDefault="00230469" w:rsidP="00F61998">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 xml:space="preserve">      </w:t>
      </w:r>
      <w:r w:rsidR="00F61998" w:rsidRPr="00C747A7">
        <w:rPr>
          <w:rFonts w:ascii="Times New Roman" w:hAnsi="Times New Roman" w:cs="Times New Roman"/>
        </w:rPr>
        <w:t>(1) İçerdiği konular itibar</w:t>
      </w:r>
      <w:r w:rsidR="00F61998">
        <w:rPr>
          <w:rFonts w:ascii="Times New Roman" w:hAnsi="Times New Roman" w:cs="Times New Roman"/>
        </w:rPr>
        <w:t xml:space="preserve">ıyla </w:t>
      </w:r>
      <w:r w:rsidR="00F61998" w:rsidRPr="00C747A7">
        <w:rPr>
          <w:rFonts w:ascii="Times New Roman" w:hAnsi="Times New Roman" w:cs="Times New Roman"/>
        </w:rPr>
        <w:t xml:space="preserve">gizlilik dereceli bilgi taşımayan ancak devlet hizmeti ile ilgili işlemleri içeren evrak, belge, bilgi ve </w:t>
      </w:r>
      <w:r w:rsidR="00F61998">
        <w:rPr>
          <w:rFonts w:ascii="Times New Roman" w:hAnsi="Times New Roman" w:cs="Times New Roman"/>
        </w:rPr>
        <w:t>Doküman</w:t>
      </w:r>
      <w:r w:rsidR="00F61998" w:rsidRPr="00C747A7">
        <w:rPr>
          <w:rFonts w:ascii="Times New Roman" w:hAnsi="Times New Roman" w:cs="Times New Roman"/>
        </w:rPr>
        <w:t>lar Tasnif Dışı olarak nitelendirilir.</w:t>
      </w:r>
    </w:p>
    <w:p w:rsidR="00F61998" w:rsidRPr="00C747A7" w:rsidRDefault="00F61998" w:rsidP="00F61998">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(2) Tasnif dışı evrak, gizlilik dereceli evrak gibi işaretlenir ve izinsiz açıklanamaz.</w:t>
      </w:r>
    </w:p>
    <w:p w:rsidR="001043AB" w:rsidRDefault="001043AB" w:rsidP="00F61998">
      <w:pPr>
        <w:pStyle w:val="GvdeMetni"/>
        <w:tabs>
          <w:tab w:val="clear" w:pos="720"/>
          <w:tab w:val="left" w:pos="360"/>
          <w:tab w:val="left" w:pos="540"/>
          <w:tab w:val="left" w:pos="900"/>
        </w:tabs>
        <w:spacing w:before="240"/>
        <w:ind w:right="22"/>
        <w:rPr>
          <w:rFonts w:ascii="Times New Roman" w:hAnsi="Times New Roman" w:cs="Times New Roman"/>
          <w:b/>
        </w:rPr>
      </w:pPr>
    </w:p>
    <w:p w:rsidR="001043AB" w:rsidRDefault="001043AB" w:rsidP="00F5003E">
      <w:pPr>
        <w:pStyle w:val="GvdeMetni"/>
        <w:tabs>
          <w:tab w:val="left" w:pos="360"/>
          <w:tab w:val="left" w:pos="540"/>
          <w:tab w:val="left" w:pos="900"/>
        </w:tabs>
        <w:ind w:right="23"/>
        <w:rPr>
          <w:rFonts w:ascii="Times New Roman" w:hAnsi="Times New Roman" w:cs="Times New Roman"/>
        </w:rPr>
      </w:pPr>
    </w:p>
    <w:p w:rsidR="008A1B7D" w:rsidRDefault="008A1B7D" w:rsidP="00F5003E">
      <w:pPr>
        <w:pStyle w:val="GvdeMetni"/>
        <w:tabs>
          <w:tab w:val="left" w:pos="360"/>
          <w:tab w:val="left" w:pos="540"/>
          <w:tab w:val="left" w:pos="900"/>
        </w:tabs>
        <w:ind w:right="23"/>
        <w:rPr>
          <w:rFonts w:ascii="Times New Roman" w:hAnsi="Times New Roman" w:cs="Times New Roman"/>
          <w:b/>
        </w:rPr>
      </w:pPr>
      <w:proofErr w:type="gramStart"/>
      <w:r w:rsidRPr="00AB1169">
        <w:rPr>
          <w:rFonts w:ascii="Times New Roman" w:hAnsi="Times New Roman" w:cs="Times New Roman"/>
          <w:b/>
        </w:rPr>
        <w:t>d</w:t>
      </w:r>
      <w:proofErr w:type="gramEnd"/>
      <w:r w:rsidRPr="00AB1169">
        <w:rPr>
          <w:rFonts w:ascii="Times New Roman" w:hAnsi="Times New Roman" w:cs="Times New Roman"/>
          <w:b/>
        </w:rPr>
        <w:t>. Gizlilik derecel</w:t>
      </w:r>
      <w:r w:rsidR="00AB1169">
        <w:rPr>
          <w:rFonts w:ascii="Times New Roman" w:hAnsi="Times New Roman" w:cs="Times New Roman"/>
          <w:b/>
        </w:rPr>
        <w:t>i evrakın tabi tutulacağı işlem</w:t>
      </w:r>
    </w:p>
    <w:p w:rsidR="00B95A64" w:rsidRPr="00B95A64" w:rsidRDefault="007A74E0" w:rsidP="007A74E0">
      <w:pPr>
        <w:pStyle w:val="GvdeMetni"/>
        <w:tabs>
          <w:tab w:val="left" w:pos="360"/>
          <w:tab w:val="left" w:pos="540"/>
          <w:tab w:val="left" w:pos="900"/>
        </w:tabs>
        <w:ind w:right="23" w:firstLine="180"/>
        <w:rPr>
          <w:rFonts w:ascii="Times New Roman" w:hAnsi="Times New Roman" w:cs="Times New Roman"/>
        </w:rPr>
      </w:pPr>
      <w:r>
        <w:rPr>
          <w:rFonts w:ascii="Times New Roman" w:hAnsi="Times New Roman" w:cs="Times New Roman"/>
        </w:rPr>
        <w:tab/>
      </w:r>
      <w:r w:rsidR="00B95A64" w:rsidRPr="00B95A64">
        <w:rPr>
          <w:rFonts w:ascii="Times New Roman" w:hAnsi="Times New Roman" w:cs="Times New Roman"/>
        </w:rPr>
        <w:t>G</w:t>
      </w:r>
      <w:r w:rsidR="00B95A64" w:rsidRPr="00B95A64">
        <w:rPr>
          <w:rFonts w:ascii="Times New Roman" w:hAnsi="Times New Roman" w:cs="Times New Roman"/>
          <w:bCs/>
        </w:rPr>
        <w:t>iz</w:t>
      </w:r>
      <w:r w:rsidR="00B95A64" w:rsidRPr="00B95A64">
        <w:rPr>
          <w:rFonts w:ascii="Times New Roman" w:hAnsi="Times New Roman" w:cs="Times New Roman"/>
        </w:rPr>
        <w:t xml:space="preserve">lilik derecesi, </w:t>
      </w:r>
      <w:r w:rsidR="001043AB">
        <w:rPr>
          <w:rFonts w:ascii="Times New Roman" w:hAnsi="Times New Roman" w:cs="Times New Roman"/>
        </w:rPr>
        <w:t>İl Milli Eğitim müdürlüğü bağlı kurum ve kuruluşlar</w:t>
      </w:r>
      <w:r w:rsidR="00B95A64" w:rsidRPr="00B95A64">
        <w:rPr>
          <w:rFonts w:ascii="Times New Roman" w:hAnsi="Times New Roman" w:cs="Times New Roman"/>
        </w:rPr>
        <w:t xml:space="preserve"> ile bağlı ve il</w:t>
      </w:r>
      <w:r>
        <w:rPr>
          <w:rFonts w:ascii="Times New Roman" w:hAnsi="Times New Roman" w:cs="Times New Roman"/>
        </w:rPr>
        <w:t xml:space="preserve">gili kuruluşlarda bu makamlarca </w:t>
      </w:r>
      <w:r w:rsidR="00B95A64" w:rsidRPr="00B95A64">
        <w:rPr>
          <w:rFonts w:ascii="Times New Roman" w:hAnsi="Times New Roman" w:cs="Times New Roman"/>
        </w:rPr>
        <w:t>belirlenen en az şube müdürü veya eşit</w:t>
      </w:r>
      <w:r w:rsidR="001043AB">
        <w:rPr>
          <w:rFonts w:ascii="Times New Roman" w:hAnsi="Times New Roman" w:cs="Times New Roman"/>
        </w:rPr>
        <w:t>i</w:t>
      </w:r>
      <w:r w:rsidR="00B95A64" w:rsidRPr="00B95A64">
        <w:rPr>
          <w:rFonts w:ascii="Times New Roman" w:hAnsi="Times New Roman" w:cs="Times New Roman"/>
        </w:rPr>
        <w:t xml:space="preserve"> personel tarafından verilir.</w:t>
      </w:r>
    </w:p>
    <w:p w:rsidR="00B95A64" w:rsidRPr="00B95A64" w:rsidRDefault="00B95A64" w:rsidP="00B95A64">
      <w:pPr>
        <w:pStyle w:val="GvdeMetni"/>
        <w:tabs>
          <w:tab w:val="left" w:pos="360"/>
          <w:tab w:val="left" w:pos="540"/>
          <w:tab w:val="left" w:pos="900"/>
        </w:tabs>
        <w:ind w:right="23"/>
        <w:rPr>
          <w:rFonts w:ascii="Times New Roman" w:hAnsi="Times New Roman" w:cs="Times New Roman"/>
        </w:rPr>
      </w:pPr>
      <w:r w:rsidRPr="00B95A64">
        <w:rPr>
          <w:rFonts w:ascii="Times New Roman" w:hAnsi="Times New Roman" w:cs="Times New Roman"/>
        </w:rPr>
        <w:t xml:space="preserve">   Doğru gizlilik derecesi verilmesinden evrak, belge veya dokümanı hazırlayan makam, birim ve kişiler sorumludur.</w:t>
      </w:r>
    </w:p>
    <w:p w:rsidR="00B95A64" w:rsidRPr="00B95A64" w:rsidRDefault="00B95A64" w:rsidP="00B95A64">
      <w:pPr>
        <w:pStyle w:val="GvdeMetni"/>
        <w:tabs>
          <w:tab w:val="left" w:pos="360"/>
          <w:tab w:val="left" w:pos="540"/>
          <w:tab w:val="left" w:pos="900"/>
        </w:tabs>
        <w:ind w:right="23"/>
        <w:rPr>
          <w:rFonts w:ascii="Times New Roman" w:hAnsi="Times New Roman" w:cs="Times New Roman"/>
        </w:rPr>
      </w:pPr>
      <w:r w:rsidRPr="00B95A64">
        <w:rPr>
          <w:rFonts w:ascii="Times New Roman" w:hAnsi="Times New Roman" w:cs="Times New Roman"/>
        </w:rPr>
        <w:t xml:space="preserve">     Çok Gizli, Gizli, Özel ve Hizmete Özel gizlilik derecesi yazı hazırlayan kişi tarafından verilir.</w:t>
      </w:r>
    </w:p>
    <w:p w:rsidR="00B95A64" w:rsidRPr="00B95A64" w:rsidRDefault="00B95A64" w:rsidP="00B95A64">
      <w:pPr>
        <w:pStyle w:val="GvdeMetni"/>
        <w:tabs>
          <w:tab w:val="left" w:pos="360"/>
          <w:tab w:val="left" w:pos="540"/>
          <w:tab w:val="left" w:pos="900"/>
        </w:tabs>
        <w:ind w:right="23"/>
        <w:rPr>
          <w:rFonts w:ascii="Times New Roman" w:hAnsi="Times New Roman" w:cs="Times New Roman"/>
        </w:rPr>
      </w:pPr>
      <w:r w:rsidRPr="00B95A64">
        <w:rPr>
          <w:rFonts w:ascii="Times New Roman" w:hAnsi="Times New Roman" w:cs="Times New Roman"/>
        </w:rPr>
        <w:t xml:space="preserve">     Gizlilik derecesi her sayfanın alt ve üst orta kısmına daktilo veya bilgisayar ile büyük harflerle yazılır.</w:t>
      </w:r>
    </w:p>
    <w:p w:rsidR="00B95A64" w:rsidRPr="00B95A64" w:rsidRDefault="00B95A64" w:rsidP="00B95A64">
      <w:pPr>
        <w:pStyle w:val="GvdeMetni"/>
        <w:tabs>
          <w:tab w:val="left" w:pos="360"/>
          <w:tab w:val="left" w:pos="540"/>
          <w:tab w:val="left" w:pos="900"/>
        </w:tabs>
        <w:ind w:right="23"/>
        <w:rPr>
          <w:rFonts w:ascii="Times New Roman" w:hAnsi="Times New Roman" w:cs="Times New Roman"/>
        </w:rPr>
      </w:pPr>
      <w:r w:rsidRPr="00B95A64">
        <w:rPr>
          <w:rFonts w:ascii="Times New Roman" w:hAnsi="Times New Roman" w:cs="Times New Roman"/>
        </w:rPr>
        <w:t xml:space="preserve">     Bilmesi gerekmeyen kişiler ile gizlilik dereceli evrak içeriği görüşülmez</w:t>
      </w:r>
    </w:p>
    <w:p w:rsidR="00471974" w:rsidRPr="007A74E0" w:rsidRDefault="007A74E0" w:rsidP="007A74E0">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 xml:space="preserve">     </w:t>
      </w:r>
      <w:r w:rsidR="00471974" w:rsidRPr="007A74E0">
        <w:rPr>
          <w:rFonts w:ascii="Times New Roman" w:hAnsi="Times New Roman" w:cs="Times New Roman"/>
        </w:rPr>
        <w:t>Çalışmakta olduğu odayı terk eden kimse masadaki gizlilik dereceli evrakı muhafaza altına almaktan sorumludur.</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Pr="007A74E0" w:rsidRDefault="00471974" w:rsidP="00471974">
      <w:pPr>
        <w:pStyle w:val="GvdeMetni"/>
        <w:numPr>
          <w:ilvl w:val="0"/>
          <w:numId w:val="1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Gizlilik dereceli evrakın bulunduğu yerler içten ve dıştan emniyete alınır.</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Pr="007A74E0" w:rsidRDefault="00471974" w:rsidP="00471974">
      <w:pPr>
        <w:pStyle w:val="GvdeMetni"/>
        <w:numPr>
          <w:ilvl w:val="0"/>
          <w:numId w:val="1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Gizlilik dereceli konular telefonla görüşülemez ve müzakere edilemez. Telefonların üzerine </w:t>
      </w:r>
      <w:r w:rsidRPr="007A74E0">
        <w:rPr>
          <w:rFonts w:ascii="Times New Roman" w:hAnsi="Times New Roman" w:cs="Times New Roman"/>
          <w:b/>
          <w:bCs/>
        </w:rPr>
        <w:t xml:space="preserve">“BU TELEFONLA GİZLİLİK DERECELİ KONULAR GÖRÜŞÜLEMEZ” </w:t>
      </w:r>
      <w:r w:rsidRPr="007A74E0">
        <w:rPr>
          <w:rFonts w:ascii="Times New Roman" w:hAnsi="Times New Roman" w:cs="Times New Roman"/>
        </w:rPr>
        <w:t>yazılı etiket yapıştırılır.</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Pr="007A74E0" w:rsidRDefault="00471974" w:rsidP="00471974">
      <w:pPr>
        <w:pStyle w:val="GvdeMetni"/>
        <w:numPr>
          <w:ilvl w:val="0"/>
          <w:numId w:val="14"/>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Gizli ve özel gizlilik dereceli evrak, </w:t>
      </w:r>
      <w:r w:rsidR="007A74E0">
        <w:rPr>
          <w:rFonts w:ascii="Times New Roman" w:hAnsi="Times New Roman" w:cs="Times New Roman"/>
        </w:rPr>
        <w:t xml:space="preserve">İl Milli Eğitim müdürlüğü bağlı kurum ve kuruluşlar </w:t>
      </w:r>
      <w:r w:rsidRPr="007A74E0">
        <w:rPr>
          <w:rFonts w:ascii="Times New Roman" w:hAnsi="Times New Roman" w:cs="Times New Roman"/>
        </w:rPr>
        <w:t>arasında Evrak Senedi</w:t>
      </w:r>
      <w:r w:rsidR="00AC1375">
        <w:rPr>
          <w:rFonts w:ascii="Times New Roman" w:hAnsi="Times New Roman" w:cs="Times New Roman"/>
        </w:rPr>
        <w:t xml:space="preserve"> </w:t>
      </w:r>
      <w:r w:rsidR="00AC1375" w:rsidRPr="00AC1375">
        <w:rPr>
          <w:rFonts w:ascii="Times New Roman" w:hAnsi="Times New Roman" w:cs="Times New Roman"/>
          <w:b/>
        </w:rPr>
        <w:t>(EK</w:t>
      </w:r>
      <w:r w:rsidR="00AC1375">
        <w:rPr>
          <w:rFonts w:ascii="Times New Roman" w:hAnsi="Times New Roman" w:cs="Times New Roman"/>
          <w:b/>
        </w:rPr>
        <w:t>-</w:t>
      </w:r>
      <w:r w:rsidR="00AC1375" w:rsidRPr="00AC1375">
        <w:rPr>
          <w:rFonts w:ascii="Times New Roman" w:hAnsi="Times New Roman" w:cs="Times New Roman"/>
          <w:b/>
        </w:rPr>
        <w:t>T)</w:t>
      </w:r>
      <w:r w:rsidRPr="007A74E0">
        <w:rPr>
          <w:rFonts w:ascii="Times New Roman" w:hAnsi="Times New Roman" w:cs="Times New Roman"/>
        </w:rPr>
        <w:t xml:space="preserve"> </w:t>
      </w:r>
      <w:proofErr w:type="gramStart"/>
      <w:r w:rsidRPr="007A74E0">
        <w:rPr>
          <w:rFonts w:ascii="Times New Roman" w:hAnsi="Times New Roman" w:cs="Times New Roman"/>
        </w:rPr>
        <w:t>ile,</w:t>
      </w:r>
      <w:proofErr w:type="gramEnd"/>
      <w:r w:rsidRPr="007A74E0">
        <w:rPr>
          <w:rFonts w:ascii="Times New Roman" w:hAnsi="Times New Roman" w:cs="Times New Roman"/>
        </w:rPr>
        <w:t xml:space="preserve"> dairesi içinde ise imza karşılığı el değiştirir. Dışarıya gönderilen bu evrak ilgili birimlerce zarflanır. Senedi hazırlanır ve Genel Evraka imza karşılığı teslim edilir. </w:t>
      </w:r>
    </w:p>
    <w:p w:rsidR="00471974" w:rsidRPr="007A74E0" w:rsidRDefault="00471974" w:rsidP="00471974">
      <w:pPr>
        <w:pStyle w:val="GvdeMetni"/>
        <w:numPr>
          <w:ilvl w:val="0"/>
          <w:numId w:val="15"/>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Tasnif Dışı ve Hizmete Özel gizlilik dereceli evrak yurt içi ve yurt dışında posta servisi, özel ve gizli gizlilik dereceli evrak özel kurye veya yurt içinde taahhütlü olarak posta servisi, yurt dışında özel kurye </w:t>
      </w:r>
      <w:r w:rsidRPr="007A74E0">
        <w:rPr>
          <w:rFonts w:ascii="Times New Roman" w:hAnsi="Times New Roman" w:cs="Times New Roman"/>
          <w:b/>
          <w:bCs/>
        </w:rPr>
        <w:t xml:space="preserve">ÇOK GİZLİ </w:t>
      </w:r>
      <w:r w:rsidRPr="007A74E0">
        <w:rPr>
          <w:rFonts w:ascii="Times New Roman" w:hAnsi="Times New Roman" w:cs="Times New Roman"/>
        </w:rPr>
        <w:t xml:space="preserve">gizlilik dereceli evrak ise yurt içinde ve yurt dışında özel kurye ile gönderilir. </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Pr="007A74E0" w:rsidRDefault="00471974" w:rsidP="00471974">
      <w:pPr>
        <w:pStyle w:val="GvdeMetni"/>
        <w:numPr>
          <w:ilvl w:val="0"/>
          <w:numId w:val="16"/>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lastRenderedPageBreak/>
        <w:t xml:space="preserve">     Özel ve Gizli gizlilik dereceli evrak iç içe iki zarf içinde taahhütlü olarak, Hizmete Özel ve Tasnif Dışı evrak ise tek zarf içinde gönderilebilir.</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Default="00471974" w:rsidP="00471974">
      <w:pPr>
        <w:pStyle w:val="GvdeMetni"/>
        <w:numPr>
          <w:ilvl w:val="0"/>
          <w:numId w:val="17"/>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Kurye ve haberci ile gönderilen gizlilik dereceli evrak için ikinci zarf (dış zarf) hazırlanmaz, kilitli kurye / haberci çantası veya torbası dış zarf yerine geçer. </w:t>
      </w:r>
    </w:p>
    <w:p w:rsidR="00AC1375" w:rsidRPr="007A74E0" w:rsidRDefault="00AC1375" w:rsidP="00AC1375">
      <w:pPr>
        <w:pStyle w:val="GvdeMetni"/>
        <w:tabs>
          <w:tab w:val="clear" w:pos="720"/>
          <w:tab w:val="left" w:pos="360"/>
          <w:tab w:val="left" w:pos="540"/>
          <w:tab w:val="left" w:pos="900"/>
        </w:tabs>
        <w:ind w:left="360" w:right="23"/>
        <w:rPr>
          <w:rFonts w:ascii="Times New Roman" w:hAnsi="Times New Roman" w:cs="Times New Roman"/>
        </w:rPr>
      </w:pPr>
    </w:p>
    <w:p w:rsidR="00471974" w:rsidRDefault="00092DBD" w:rsidP="00471974">
      <w:pPr>
        <w:pStyle w:val="GvdeMetni"/>
        <w:tabs>
          <w:tab w:val="left" w:pos="360"/>
          <w:tab w:val="left" w:pos="540"/>
          <w:tab w:val="left" w:pos="900"/>
        </w:tabs>
        <w:ind w:right="23"/>
        <w:rPr>
          <w:rFonts w:ascii="Times New Roman" w:hAnsi="Times New Roman" w:cs="Times New Roman"/>
        </w:rPr>
      </w:pPr>
      <w:r>
        <w:rPr>
          <w:rFonts w:ascii="Times New Roman" w:hAnsi="Times New Roman" w:cs="Times New Roman"/>
          <w:b/>
          <w:bCs/>
        </w:rPr>
        <w:t>e)</w:t>
      </w:r>
      <w:r w:rsidRPr="007A74E0">
        <w:rPr>
          <w:rFonts w:ascii="Times New Roman" w:hAnsi="Times New Roman" w:cs="Times New Roman"/>
          <w:b/>
          <w:bCs/>
        </w:rPr>
        <w:t>Gizlilik Dereceli Evrakın Kaybolması Hâlinde Yapılacak İşlem</w:t>
      </w:r>
      <w:r w:rsidRPr="007A74E0">
        <w:rPr>
          <w:rFonts w:ascii="Times New Roman" w:hAnsi="Times New Roman" w:cs="Times New Roman"/>
        </w:rPr>
        <w:t xml:space="preserve"> </w:t>
      </w:r>
    </w:p>
    <w:p w:rsidR="00AC1375" w:rsidRPr="007A74E0" w:rsidRDefault="00AC1375" w:rsidP="00471974">
      <w:pPr>
        <w:pStyle w:val="GvdeMetni"/>
        <w:tabs>
          <w:tab w:val="left" w:pos="360"/>
          <w:tab w:val="left" w:pos="540"/>
          <w:tab w:val="left" w:pos="900"/>
        </w:tabs>
        <w:ind w:right="23"/>
        <w:rPr>
          <w:rFonts w:ascii="Times New Roman" w:hAnsi="Times New Roman" w:cs="Times New Roman"/>
        </w:rPr>
      </w:pPr>
    </w:p>
    <w:p w:rsidR="00471974" w:rsidRPr="007A74E0" w:rsidRDefault="00471974" w:rsidP="00471974">
      <w:pPr>
        <w:pStyle w:val="GvdeMetni"/>
        <w:numPr>
          <w:ilvl w:val="0"/>
          <w:numId w:val="18"/>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Gizlilik dereceli evrakın kaybolduğu fark edildiğinde durum hemen ilk amire bildirilir.</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Pr="007A74E0" w:rsidRDefault="00471974" w:rsidP="00471974">
      <w:pPr>
        <w:pStyle w:val="GvdeMetni"/>
        <w:numPr>
          <w:ilvl w:val="0"/>
          <w:numId w:val="1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Daire Amiri kayıp evrakın bulunması için ilgili bir birim (enformasyon, personel, Savunma veya Sivil Savunma Birimleri Kontrollü Evrak Bürosu veya gerekli görülen bir birim) görevlendirilir.</w:t>
      </w:r>
    </w:p>
    <w:p w:rsidR="00471974" w:rsidRPr="007A74E0" w:rsidRDefault="00471974" w:rsidP="00471974">
      <w:pPr>
        <w:pStyle w:val="GvdeMetni"/>
        <w:tabs>
          <w:tab w:val="left" w:pos="360"/>
          <w:tab w:val="left" w:pos="540"/>
          <w:tab w:val="left" w:pos="900"/>
        </w:tabs>
        <w:ind w:right="23"/>
        <w:rPr>
          <w:rFonts w:ascii="Times New Roman" w:hAnsi="Times New Roman" w:cs="Times New Roman"/>
        </w:rPr>
      </w:pPr>
    </w:p>
    <w:p w:rsidR="00471974" w:rsidRDefault="00471974" w:rsidP="00471974">
      <w:pPr>
        <w:pStyle w:val="GvdeMetni"/>
        <w:numPr>
          <w:ilvl w:val="0"/>
          <w:numId w:val="20"/>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Yapılan araştırmaya rağmen bulunamayan evrak için bu defa yukarıda belirtilen birim personelinden oluşan üç kişilik bir inceleme heyeti teşkil edilir.</w:t>
      </w:r>
    </w:p>
    <w:p w:rsidR="004C0774" w:rsidRDefault="00AC1375" w:rsidP="004C0774">
      <w:pPr>
        <w:pStyle w:val="GvdeMetni"/>
        <w:numPr>
          <w:ilvl w:val="0"/>
          <w:numId w:val="20"/>
        </w:numPr>
        <w:tabs>
          <w:tab w:val="left" w:pos="360"/>
          <w:tab w:val="left" w:pos="540"/>
          <w:tab w:val="left" w:pos="900"/>
        </w:tabs>
        <w:ind w:right="23"/>
        <w:rPr>
          <w:rFonts w:ascii="Times New Roman" w:hAnsi="Times New Roman" w:cs="Times New Roman"/>
        </w:rPr>
      </w:pPr>
      <w:r>
        <w:rPr>
          <w:rFonts w:ascii="Times New Roman" w:hAnsi="Times New Roman" w:cs="Times New Roman"/>
        </w:rPr>
        <w:t xml:space="preserve">  </w:t>
      </w:r>
      <w:r w:rsidR="004C0774" w:rsidRPr="007A74E0">
        <w:rPr>
          <w:rFonts w:ascii="Times New Roman" w:hAnsi="Times New Roman" w:cs="Times New Roman"/>
        </w:rPr>
        <w:t>Bu heyet hazırlanan raporu amire sunar.</w:t>
      </w:r>
    </w:p>
    <w:p w:rsidR="004C0774" w:rsidRPr="00C747A7" w:rsidRDefault="004C0774" w:rsidP="004C0774">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Bu heyet;</w:t>
      </w:r>
    </w:p>
    <w:p w:rsidR="004C0774" w:rsidRDefault="004C0774" w:rsidP="004C0774">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(a) Evrakın kimin sorumluluğunda kaybolduğunu,</w:t>
      </w:r>
    </w:p>
    <w:p w:rsidR="004C0774" w:rsidRPr="00C747A7" w:rsidRDefault="004C0774" w:rsidP="004C0774">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(b) Sorumlu şahıs hakkında yapılacak işlemi,</w:t>
      </w:r>
    </w:p>
    <w:p w:rsidR="004C0774" w:rsidRPr="00C747A7" w:rsidRDefault="004C0774" w:rsidP="004C0774">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(c) Kaybolmaya, yürürlükteki güvenlik önlemleri neden olmuş ise bu zafiyetin gid</w:t>
      </w:r>
      <w:r>
        <w:rPr>
          <w:rFonts w:ascii="Times New Roman" w:hAnsi="Times New Roman" w:cs="Times New Roman"/>
        </w:rPr>
        <w:t xml:space="preserve">erilmesi için gerekli önerileri </w:t>
      </w:r>
      <w:r w:rsidRPr="00C747A7">
        <w:rPr>
          <w:rFonts w:ascii="Times New Roman" w:hAnsi="Times New Roman" w:cs="Times New Roman"/>
        </w:rPr>
        <w:t>içeren bir raporu amire sunar.</w:t>
      </w:r>
    </w:p>
    <w:p w:rsidR="004C0774" w:rsidRDefault="00092DBD" w:rsidP="004C0774">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r>
      <w:r w:rsidRPr="00092DBD">
        <w:rPr>
          <w:rFonts w:ascii="Times New Roman" w:hAnsi="Times New Roman" w:cs="Times New Roman"/>
          <w:b/>
          <w:sz w:val="44"/>
          <w:szCs w:val="44"/>
        </w:rPr>
        <w:t>.</w:t>
      </w:r>
      <w:r w:rsidRPr="00092DBD">
        <w:rPr>
          <w:rFonts w:ascii="Times New Roman" w:hAnsi="Times New Roman" w:cs="Times New Roman"/>
          <w:sz w:val="44"/>
          <w:szCs w:val="44"/>
        </w:rPr>
        <w:t xml:space="preserve"> </w:t>
      </w:r>
      <w:r w:rsidR="004C0774" w:rsidRPr="00C747A7">
        <w:rPr>
          <w:rFonts w:ascii="Times New Roman" w:hAnsi="Times New Roman" w:cs="Times New Roman"/>
        </w:rPr>
        <w:t xml:space="preserve"> Kaybolan kontrollü evrak ise durum ayrıca bu evrakı çıkaran makama bildirilir.</w:t>
      </w:r>
    </w:p>
    <w:p w:rsidR="00471974" w:rsidRPr="00AC1375" w:rsidRDefault="00AC1375" w:rsidP="00471974">
      <w:pPr>
        <w:pStyle w:val="GvdeMetni"/>
        <w:tabs>
          <w:tab w:val="left" w:pos="360"/>
          <w:tab w:val="left" w:pos="540"/>
          <w:tab w:val="left" w:pos="900"/>
        </w:tabs>
        <w:ind w:right="23"/>
        <w:rPr>
          <w:rFonts w:ascii="Times New Roman" w:hAnsi="Times New Roman" w:cs="Times New Roman"/>
          <w:b/>
        </w:rPr>
      </w:pPr>
      <w:r>
        <w:rPr>
          <w:rFonts w:ascii="Times New Roman" w:hAnsi="Times New Roman" w:cs="Times New Roman"/>
        </w:rPr>
        <w:t xml:space="preserve">      </w:t>
      </w:r>
      <w:r w:rsidRPr="00AC1375">
        <w:rPr>
          <w:rFonts w:ascii="Times New Roman" w:hAnsi="Times New Roman" w:cs="Times New Roman"/>
          <w:b/>
          <w:sz w:val="40"/>
          <w:szCs w:val="40"/>
        </w:rPr>
        <w:t xml:space="preserve">. </w:t>
      </w:r>
      <w:r>
        <w:rPr>
          <w:rFonts w:ascii="Times New Roman" w:hAnsi="Times New Roman" w:cs="Times New Roman"/>
        </w:rPr>
        <w:t>Evrakın kaybolmasında ihmal ve kusuru görülenler hakkında ilgili yasalarda öngörülen cezalar uygulanır</w:t>
      </w:r>
      <w:r w:rsidRPr="00AC1375">
        <w:rPr>
          <w:rFonts w:ascii="Times New Roman" w:hAnsi="Times New Roman" w:cs="Times New Roman"/>
          <w:b/>
        </w:rPr>
        <w:t>.(EK-U)</w:t>
      </w:r>
    </w:p>
    <w:p w:rsidR="00385B7F" w:rsidRPr="007A74E0" w:rsidRDefault="00385B7F" w:rsidP="00385B7F">
      <w:pPr>
        <w:pStyle w:val="GvdeMetni"/>
        <w:tabs>
          <w:tab w:val="clear" w:pos="720"/>
          <w:tab w:val="left" w:pos="360"/>
          <w:tab w:val="left" w:pos="540"/>
          <w:tab w:val="left" w:pos="900"/>
        </w:tabs>
        <w:ind w:right="23"/>
        <w:rPr>
          <w:rFonts w:ascii="Times New Roman" w:hAnsi="Times New Roman" w:cs="Times New Roman"/>
        </w:rPr>
      </w:pPr>
    </w:p>
    <w:p w:rsidR="00471974" w:rsidRDefault="00092DBD" w:rsidP="00092DBD">
      <w:pPr>
        <w:pStyle w:val="GvdeMetni"/>
        <w:tabs>
          <w:tab w:val="left" w:pos="360"/>
          <w:tab w:val="left" w:pos="540"/>
          <w:tab w:val="left" w:pos="900"/>
        </w:tabs>
        <w:ind w:right="23"/>
        <w:jc w:val="left"/>
        <w:rPr>
          <w:rFonts w:ascii="Times New Roman" w:hAnsi="Times New Roman" w:cs="Times New Roman"/>
          <w:b/>
          <w:bCs/>
        </w:rPr>
      </w:pPr>
      <w:r>
        <w:rPr>
          <w:rFonts w:ascii="Times New Roman" w:hAnsi="Times New Roman" w:cs="Times New Roman"/>
          <w:b/>
          <w:bCs/>
        </w:rPr>
        <w:t>f)</w:t>
      </w:r>
      <w:r w:rsidR="00AC1375">
        <w:rPr>
          <w:rFonts w:ascii="Times New Roman" w:hAnsi="Times New Roman" w:cs="Times New Roman"/>
          <w:b/>
          <w:bCs/>
        </w:rPr>
        <w:t xml:space="preserve"> </w:t>
      </w:r>
      <w:r w:rsidRPr="007A74E0">
        <w:rPr>
          <w:rFonts w:ascii="Times New Roman" w:hAnsi="Times New Roman" w:cs="Times New Roman"/>
          <w:b/>
          <w:bCs/>
        </w:rPr>
        <w:t>Gizli Ve Gizlilik Dereceli Evrakta Personelin Kişisel Sorumlulukları</w:t>
      </w:r>
    </w:p>
    <w:p w:rsidR="00AC1375" w:rsidRPr="007A74E0" w:rsidRDefault="00AC1375" w:rsidP="00092DBD">
      <w:pPr>
        <w:pStyle w:val="GvdeMetni"/>
        <w:tabs>
          <w:tab w:val="left" w:pos="360"/>
          <w:tab w:val="left" w:pos="540"/>
          <w:tab w:val="left" w:pos="900"/>
        </w:tabs>
        <w:ind w:right="23"/>
        <w:jc w:val="left"/>
        <w:rPr>
          <w:rFonts w:ascii="Times New Roman" w:hAnsi="Times New Roman" w:cs="Times New Roman"/>
        </w:rPr>
      </w:pPr>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Gizlilik dereceli evrakı her durumda açıkta ve muhafazasız bırakmamak,</w:t>
      </w:r>
    </w:p>
    <w:p w:rsidR="00471974" w:rsidRPr="007A74E0" w:rsidRDefault="00AC1375"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proofErr w:type="gramStart"/>
      <w:r>
        <w:rPr>
          <w:rFonts w:ascii="Times New Roman" w:hAnsi="Times New Roman" w:cs="Times New Roman"/>
        </w:rPr>
        <w:t>Y</w:t>
      </w:r>
      <w:r w:rsidR="00471974" w:rsidRPr="007A74E0">
        <w:rPr>
          <w:rFonts w:ascii="Times New Roman" w:hAnsi="Times New Roman" w:cs="Times New Roman"/>
        </w:rPr>
        <w:t>etki verilmesi hâlinde gizlilik dereceli evrakı kilitli muhafaza içerisinde taşımak.</w:t>
      </w:r>
      <w:proofErr w:type="gramEnd"/>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Bilmesi gereken prensibi dışında yetkisiz kişilerin yanında konuşma ve yazışma yapmamak.</w:t>
      </w:r>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Sır saklama disiplinine uymak, evrak ve bilgi güvenliğini göz ardı etmemek.</w:t>
      </w:r>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Casusluk, yıkıcı ve bölücü faaliyetlere karşı uyanık olmak ve önleyici tedbirler almak.</w:t>
      </w:r>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Tanınmayan kişilerle sıkı dostluklar kurmamak ve görevle ilgili konuları görüşmemek.</w:t>
      </w:r>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w:t>
      </w:r>
      <w:proofErr w:type="gramStart"/>
      <w:r w:rsidRPr="007A74E0">
        <w:rPr>
          <w:rFonts w:ascii="Times New Roman" w:hAnsi="Times New Roman" w:cs="Times New Roman"/>
        </w:rPr>
        <w:t xml:space="preserve">Sosyal toplantılarda içki ve diğer yöntemlerle bilgi sızdırmasına karşı uyanık bulunmak. </w:t>
      </w:r>
      <w:proofErr w:type="gramEnd"/>
    </w:p>
    <w:p w:rsidR="00471974" w:rsidRPr="007A74E0" w:rsidRDefault="00471974" w:rsidP="00471974">
      <w:pPr>
        <w:pStyle w:val="GvdeMetni"/>
        <w:numPr>
          <w:ilvl w:val="0"/>
          <w:numId w:val="2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Şüpheli durumları ilgili amir ve makamlara iletmek</w:t>
      </w:r>
    </w:p>
    <w:p w:rsidR="00471974" w:rsidRPr="007A74E0" w:rsidRDefault="00945E51" w:rsidP="00471974">
      <w:pPr>
        <w:pStyle w:val="GvdeMetni"/>
        <w:tabs>
          <w:tab w:val="left" w:pos="360"/>
          <w:tab w:val="left" w:pos="540"/>
          <w:tab w:val="left" w:pos="900"/>
        </w:tabs>
        <w:ind w:right="23"/>
        <w:rPr>
          <w:rFonts w:ascii="Times New Roman" w:hAnsi="Times New Roman" w:cs="Times New Roman"/>
        </w:rPr>
      </w:pPr>
      <w:r>
        <w:rPr>
          <w:rFonts w:ascii="Times New Roman" w:hAnsi="Times New Roman" w:cs="Times New Roman"/>
          <w:b/>
          <w:bCs/>
        </w:rPr>
        <w:t>18</w:t>
      </w:r>
      <w:r w:rsidR="00092DBD">
        <w:rPr>
          <w:rFonts w:ascii="Times New Roman" w:hAnsi="Times New Roman" w:cs="Times New Roman"/>
          <w:b/>
          <w:bCs/>
        </w:rPr>
        <w:t>-</w:t>
      </w:r>
      <w:r w:rsidR="00092DBD" w:rsidRPr="007A74E0">
        <w:rPr>
          <w:rFonts w:ascii="Times New Roman" w:hAnsi="Times New Roman" w:cs="Times New Roman"/>
          <w:b/>
          <w:bCs/>
        </w:rPr>
        <w:t>HABERLEŞME GÜVENLİĞİ</w:t>
      </w:r>
      <w:r w:rsidR="00092DBD" w:rsidRPr="007A74E0">
        <w:rPr>
          <w:rFonts w:ascii="Times New Roman" w:hAnsi="Times New Roman" w:cs="Times New Roman"/>
        </w:rPr>
        <w:t xml:space="preserve"> </w:t>
      </w:r>
    </w:p>
    <w:p w:rsidR="00471974" w:rsidRDefault="00092DBD" w:rsidP="00AC1375">
      <w:pPr>
        <w:pStyle w:val="GvdeMetni"/>
        <w:tabs>
          <w:tab w:val="clear" w:pos="720"/>
          <w:tab w:val="left" w:pos="360"/>
          <w:tab w:val="left" w:pos="540"/>
          <w:tab w:val="left" w:pos="900"/>
        </w:tabs>
        <w:ind w:left="360" w:right="23"/>
        <w:rPr>
          <w:rFonts w:ascii="Times New Roman" w:hAnsi="Times New Roman" w:cs="Times New Roman"/>
        </w:rPr>
      </w:pPr>
      <w:r>
        <w:rPr>
          <w:rFonts w:ascii="Times New Roman" w:hAnsi="Times New Roman" w:cs="Times New Roman"/>
        </w:rPr>
        <w:t>İl Milli Eğitim</w:t>
      </w:r>
      <w:r w:rsidR="002B19B2">
        <w:rPr>
          <w:rFonts w:ascii="Times New Roman" w:hAnsi="Times New Roman" w:cs="Times New Roman"/>
        </w:rPr>
        <w:t xml:space="preserve"> </w:t>
      </w:r>
      <w:proofErr w:type="spellStart"/>
      <w:r w:rsidR="002B19B2">
        <w:rPr>
          <w:rFonts w:ascii="Times New Roman" w:hAnsi="Times New Roman" w:cs="Times New Roman"/>
        </w:rPr>
        <w:t>Müdürlüğüze</w:t>
      </w:r>
      <w:proofErr w:type="spellEnd"/>
      <w:r w:rsidR="002B19B2">
        <w:rPr>
          <w:rFonts w:ascii="Times New Roman" w:hAnsi="Times New Roman" w:cs="Times New Roman"/>
        </w:rPr>
        <w:t xml:space="preserve"> bağlı okul ve kurum ile</w:t>
      </w:r>
      <w:r>
        <w:rPr>
          <w:rFonts w:ascii="Times New Roman" w:hAnsi="Times New Roman" w:cs="Times New Roman"/>
        </w:rPr>
        <w:t xml:space="preserve"> </w:t>
      </w:r>
      <w:r w:rsidR="00471974" w:rsidRPr="007A74E0">
        <w:rPr>
          <w:rFonts w:ascii="Times New Roman" w:hAnsi="Times New Roman" w:cs="Times New Roman"/>
        </w:rPr>
        <w:t>ilgili kuruluşlarda</w:t>
      </w:r>
      <w:r w:rsidR="00471974" w:rsidRPr="007A74E0">
        <w:rPr>
          <w:rFonts w:ascii="Times New Roman" w:hAnsi="Times New Roman" w:cs="Times New Roman"/>
          <w:b/>
          <w:bCs/>
        </w:rPr>
        <w:t xml:space="preserve"> </w:t>
      </w:r>
      <w:r>
        <w:rPr>
          <w:rFonts w:ascii="Times New Roman" w:hAnsi="Times New Roman" w:cs="Times New Roman"/>
        </w:rPr>
        <w:t xml:space="preserve">görevli personelin kendi </w:t>
      </w:r>
      <w:r w:rsidR="00471974" w:rsidRPr="007A74E0">
        <w:rPr>
          <w:rFonts w:ascii="Times New Roman" w:hAnsi="Times New Roman" w:cs="Times New Roman"/>
        </w:rPr>
        <w:t xml:space="preserve">aralarında veya bunlarla diğer daire ve kurum personeli arasında ya da bunların dışındaki aboneler arasında gizlilik dereceli konuların telli veya telsiz muhabere vasıtaları ile görüşülmemesi ve görüşme yapılan oda, salon vb. yerlerle haberleşme cihaz ve tesisatında görüşme güvenliğinin </w:t>
      </w:r>
      <w:proofErr w:type="gramStart"/>
      <w:r w:rsidR="00471974" w:rsidRPr="007A74E0">
        <w:rPr>
          <w:rFonts w:ascii="Times New Roman" w:hAnsi="Times New Roman" w:cs="Times New Roman"/>
        </w:rPr>
        <w:t>sağlanmasıdır.</w:t>
      </w:r>
      <w:r w:rsidR="00ED43B2">
        <w:rPr>
          <w:rFonts w:ascii="Times New Roman" w:hAnsi="Times New Roman" w:cs="Times New Roman"/>
        </w:rPr>
        <w:t>Kon</w:t>
      </w:r>
      <w:r w:rsidR="002B19B2">
        <w:rPr>
          <w:rFonts w:ascii="Times New Roman" w:hAnsi="Times New Roman" w:cs="Times New Roman"/>
        </w:rPr>
        <w:t>trol</w:t>
      </w:r>
      <w:proofErr w:type="gramEnd"/>
      <w:r w:rsidR="002B19B2">
        <w:rPr>
          <w:rFonts w:ascii="Times New Roman" w:hAnsi="Times New Roman" w:cs="Times New Roman"/>
        </w:rPr>
        <w:t xml:space="preserve"> formu </w:t>
      </w:r>
      <w:r w:rsidR="002B19B2" w:rsidRPr="002B19B2">
        <w:rPr>
          <w:rFonts w:ascii="Times New Roman" w:hAnsi="Times New Roman" w:cs="Times New Roman"/>
          <w:b/>
        </w:rPr>
        <w:t>(EK-V)</w:t>
      </w:r>
      <w:r w:rsidR="00471974" w:rsidRPr="007A74E0">
        <w:rPr>
          <w:rFonts w:ascii="Times New Roman" w:hAnsi="Times New Roman" w:cs="Times New Roman"/>
        </w:rPr>
        <w:t xml:space="preserve"> </w:t>
      </w:r>
      <w:r w:rsidR="002B19B2">
        <w:rPr>
          <w:rFonts w:ascii="Times New Roman" w:hAnsi="Times New Roman" w:cs="Times New Roman"/>
        </w:rPr>
        <w:t>dedir.</w:t>
      </w:r>
    </w:p>
    <w:p w:rsidR="002B19B2" w:rsidRPr="00DF073E" w:rsidRDefault="002B19B2" w:rsidP="002B19B2">
      <w:pPr>
        <w:pStyle w:val="GvdeMetni"/>
        <w:tabs>
          <w:tab w:val="clear" w:pos="720"/>
          <w:tab w:val="left" w:pos="360"/>
          <w:tab w:val="left" w:pos="540"/>
          <w:tab w:val="left" w:pos="900"/>
        </w:tabs>
        <w:spacing w:before="240"/>
        <w:ind w:right="22"/>
        <w:rPr>
          <w:rFonts w:ascii="Times New Roman" w:hAnsi="Times New Roman" w:cs="Times New Roman"/>
          <w:b/>
        </w:rPr>
      </w:pPr>
      <w:proofErr w:type="gramStart"/>
      <w:r w:rsidRPr="00DF073E">
        <w:rPr>
          <w:rFonts w:ascii="Times New Roman" w:hAnsi="Times New Roman" w:cs="Times New Roman"/>
          <w:b/>
        </w:rPr>
        <w:t>a</w:t>
      </w:r>
      <w:proofErr w:type="gramEnd"/>
      <w:r w:rsidRPr="00DF073E">
        <w:rPr>
          <w:rFonts w:ascii="Times New Roman" w:hAnsi="Times New Roman" w:cs="Times New Roman"/>
          <w:b/>
        </w:rPr>
        <w:t>. Telefon Konuşmaları</w:t>
      </w:r>
    </w:p>
    <w:p w:rsidR="002B19B2" w:rsidRPr="00C747A7" w:rsidRDefault="002B19B2" w:rsidP="002B19B2">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lastRenderedPageBreak/>
        <w:tab/>
        <w:t xml:space="preserve">(1) </w:t>
      </w:r>
      <w:r>
        <w:rPr>
          <w:rFonts w:ascii="Times New Roman" w:hAnsi="Times New Roman" w:cs="Times New Roman"/>
        </w:rPr>
        <w:t xml:space="preserve">İl Milli Eğitim </w:t>
      </w:r>
      <w:proofErr w:type="spellStart"/>
      <w:r>
        <w:rPr>
          <w:rFonts w:ascii="Times New Roman" w:hAnsi="Times New Roman" w:cs="Times New Roman"/>
        </w:rPr>
        <w:t>Müdürlüğüze</w:t>
      </w:r>
      <w:proofErr w:type="spellEnd"/>
      <w:r>
        <w:rPr>
          <w:rFonts w:ascii="Times New Roman" w:hAnsi="Times New Roman" w:cs="Times New Roman"/>
        </w:rPr>
        <w:t xml:space="preserve"> bağlı okul ve kurum ile ilgili k</w:t>
      </w:r>
      <w:r w:rsidRPr="00C747A7">
        <w:rPr>
          <w:rFonts w:ascii="Times New Roman" w:hAnsi="Times New Roman" w:cs="Times New Roman"/>
        </w:rPr>
        <w:t xml:space="preserve">uruluşlarda, teknik ve elektronik dinlemeye karşı; </w:t>
      </w:r>
      <w:r>
        <w:rPr>
          <w:rFonts w:ascii="Times New Roman" w:hAnsi="Times New Roman" w:cs="Times New Roman"/>
        </w:rPr>
        <w:t xml:space="preserve">İl Milli Eğitim </w:t>
      </w:r>
      <w:proofErr w:type="gramStart"/>
      <w:r>
        <w:rPr>
          <w:rFonts w:ascii="Times New Roman" w:hAnsi="Times New Roman" w:cs="Times New Roman"/>
        </w:rPr>
        <w:t xml:space="preserve">Müdürüne </w:t>
      </w:r>
      <w:r w:rsidRPr="00C747A7">
        <w:rPr>
          <w:rFonts w:ascii="Times New Roman" w:hAnsi="Times New Roman" w:cs="Times New Roman"/>
        </w:rPr>
        <w:t xml:space="preserve"> </w:t>
      </w:r>
      <w:r>
        <w:rPr>
          <w:rFonts w:ascii="Times New Roman" w:hAnsi="Times New Roman" w:cs="Times New Roman"/>
        </w:rPr>
        <w:t>ve</w:t>
      </w:r>
      <w:proofErr w:type="gramEnd"/>
      <w:r>
        <w:rPr>
          <w:rFonts w:ascii="Times New Roman" w:hAnsi="Times New Roman" w:cs="Times New Roman"/>
        </w:rPr>
        <w:t xml:space="preserve"> diğer yöneticilere </w:t>
      </w:r>
      <w:r w:rsidRPr="00C747A7">
        <w:rPr>
          <w:rFonts w:ascii="Times New Roman" w:hAnsi="Times New Roman" w:cs="Times New Roman"/>
        </w:rPr>
        <w:t>ait telefonlarla gizlilik dereceli konuların çalışıldığı veya görüşüldüğü oda ve toplantı salonları, şifre, teleks, faks ve santral odaları ve gerekli görülen diğer yerler teknik ve elektronik arama ve kontrole tabi tutulur.</w:t>
      </w:r>
    </w:p>
    <w:p w:rsidR="002B19B2" w:rsidRPr="00C747A7" w:rsidRDefault="002B19B2" w:rsidP="002B19B2">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(2) Telefon konuşmalarının dinlenebileceği konusunda bütün personel uyarılır.</w:t>
      </w:r>
    </w:p>
    <w:p w:rsidR="002B19B2" w:rsidRPr="00C747A7" w:rsidRDefault="002B19B2" w:rsidP="002B19B2">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(3) Konuşmalar kısa tutulur ve ayrıntıya girilmez.</w:t>
      </w:r>
    </w:p>
    <w:p w:rsidR="002B19B2" w:rsidRDefault="002B19B2" w:rsidP="002B19B2">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(4) Daire içerisi ve dışarısı ile yapılan telefon görüşmelerinde, telefonlarda emniyet sistem veya cihazları olsa bile gizlilik dereceli konularda açıklayıcı görüşme ve tartışmalar yapılamaz, gizlilik dereceli konulara cevap verilemez, bilinmiyorsa soran şahsın hüviyetinin tespitine çalışılır.</w:t>
      </w:r>
    </w:p>
    <w:p w:rsidR="002B19B2" w:rsidRDefault="002B19B2" w:rsidP="002B19B2">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r>
      <w:r w:rsidRPr="00C747A7">
        <w:rPr>
          <w:rFonts w:ascii="Times New Roman" w:hAnsi="Times New Roman" w:cs="Times New Roman"/>
        </w:rPr>
        <w:t>(</w:t>
      </w:r>
      <w:r>
        <w:rPr>
          <w:rFonts w:ascii="Times New Roman" w:hAnsi="Times New Roman" w:cs="Times New Roman"/>
        </w:rPr>
        <w:t>5</w:t>
      </w:r>
      <w:r w:rsidRPr="00C747A7">
        <w:rPr>
          <w:rFonts w:ascii="Times New Roman" w:hAnsi="Times New Roman" w:cs="Times New Roman"/>
        </w:rPr>
        <w:t xml:space="preserve">) </w:t>
      </w:r>
      <w:r>
        <w:rPr>
          <w:rFonts w:ascii="Times New Roman" w:hAnsi="Times New Roman" w:cs="Times New Roman"/>
        </w:rPr>
        <w:t xml:space="preserve">Telefon üzerine </w:t>
      </w:r>
      <w:r w:rsidRPr="00140D7E">
        <w:rPr>
          <w:rFonts w:ascii="Times New Roman" w:hAnsi="Times New Roman" w:cs="Times New Roman"/>
          <w:b/>
        </w:rPr>
        <w:t>“GİZLİLİK DERECELİ KONULAR KONUŞULMAZ.”</w:t>
      </w:r>
      <w:r>
        <w:rPr>
          <w:rFonts w:ascii="Times New Roman" w:hAnsi="Times New Roman" w:cs="Times New Roman"/>
        </w:rPr>
        <w:t xml:space="preserve"> ibaresi konulur. </w:t>
      </w:r>
      <w:r w:rsidRPr="00C747A7">
        <w:rPr>
          <w:rFonts w:ascii="Times New Roman" w:hAnsi="Times New Roman" w:cs="Times New Roman"/>
        </w:rPr>
        <w:t>İzin alınmadan paralel telefon bağlantısı yapılamaz.</w:t>
      </w:r>
    </w:p>
    <w:p w:rsidR="00CC036B" w:rsidRPr="00140D7E" w:rsidRDefault="00CC036B" w:rsidP="00CC036B">
      <w:pPr>
        <w:pStyle w:val="GvdeMetni"/>
        <w:tabs>
          <w:tab w:val="clear" w:pos="720"/>
          <w:tab w:val="left" w:pos="360"/>
          <w:tab w:val="left" w:pos="540"/>
          <w:tab w:val="left" w:pos="900"/>
        </w:tabs>
        <w:spacing w:before="240"/>
        <w:ind w:right="22"/>
        <w:rPr>
          <w:rFonts w:ascii="Times New Roman" w:hAnsi="Times New Roman" w:cs="Times New Roman"/>
          <w:b/>
        </w:rPr>
      </w:pPr>
      <w:proofErr w:type="gramStart"/>
      <w:r w:rsidRPr="00140D7E">
        <w:rPr>
          <w:rFonts w:ascii="Times New Roman" w:hAnsi="Times New Roman" w:cs="Times New Roman"/>
          <w:b/>
        </w:rPr>
        <w:t>b</w:t>
      </w:r>
      <w:proofErr w:type="gramEnd"/>
      <w:r w:rsidRPr="00140D7E">
        <w:rPr>
          <w:rFonts w:ascii="Times New Roman" w:hAnsi="Times New Roman" w:cs="Times New Roman"/>
          <w:b/>
        </w:rPr>
        <w:t>. Telsiz Haberleşmeleri</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(1) </w:t>
      </w:r>
      <w:r>
        <w:rPr>
          <w:rFonts w:ascii="Times New Roman" w:hAnsi="Times New Roman" w:cs="Times New Roman"/>
        </w:rPr>
        <w:t>B</w:t>
      </w:r>
      <w:r w:rsidRPr="00C747A7">
        <w:rPr>
          <w:rFonts w:ascii="Times New Roman" w:hAnsi="Times New Roman" w:cs="Times New Roman"/>
        </w:rPr>
        <w:t>ir çevrim içerisinde yapılan telsiz muhaberesinin, çevrim dışından da dinlenebileceği unutulmamalıdır. Bu nedenle gizlilik dereceli konular telsizle konuşulmamalı, hizmet ile ilgili ve gizlilik derecesi olmayan konular ise kodlanmalıdır.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(2) Telsiz konuşmaları çok düşük seviyede tutulmalı, kısa konuşulmalı ve ayrıntıya girilmemelidir.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(3) Telsiz cihazları ile yapılan görüşmelerde, güvenlik ihlalinden ilgili personel sorumludur.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Ancak birim amirleri de konuşmaları takip etmeli ve gerekli uyarılarda bulunmalıdır.</w:t>
      </w:r>
    </w:p>
    <w:p w:rsidR="00CC036B" w:rsidRPr="00472524" w:rsidRDefault="00CC036B" w:rsidP="00CC036B">
      <w:pPr>
        <w:pStyle w:val="GvdeMetni"/>
        <w:tabs>
          <w:tab w:val="clear" w:pos="720"/>
          <w:tab w:val="left" w:pos="360"/>
          <w:tab w:val="left" w:pos="540"/>
          <w:tab w:val="left" w:pos="900"/>
        </w:tabs>
        <w:spacing w:before="240"/>
        <w:ind w:right="22"/>
        <w:rPr>
          <w:rFonts w:ascii="Times New Roman" w:hAnsi="Times New Roman" w:cs="Times New Roman"/>
          <w:b/>
        </w:rPr>
      </w:pPr>
      <w:proofErr w:type="gramStart"/>
      <w:r w:rsidRPr="00472524">
        <w:rPr>
          <w:rFonts w:ascii="Times New Roman" w:hAnsi="Times New Roman" w:cs="Times New Roman"/>
          <w:b/>
        </w:rPr>
        <w:t>c</w:t>
      </w:r>
      <w:proofErr w:type="gramEnd"/>
      <w:r w:rsidRPr="00472524">
        <w:rPr>
          <w:rFonts w:ascii="Times New Roman" w:hAnsi="Times New Roman" w:cs="Times New Roman"/>
          <w:b/>
        </w:rPr>
        <w:t xml:space="preserve">. </w:t>
      </w:r>
      <w:proofErr w:type="spellStart"/>
      <w:r w:rsidRPr="00472524">
        <w:rPr>
          <w:rFonts w:ascii="Times New Roman" w:hAnsi="Times New Roman" w:cs="Times New Roman"/>
          <w:b/>
        </w:rPr>
        <w:t>Odyo</w:t>
      </w:r>
      <w:proofErr w:type="spellEnd"/>
      <w:r w:rsidRPr="00472524">
        <w:rPr>
          <w:rFonts w:ascii="Times New Roman" w:hAnsi="Times New Roman" w:cs="Times New Roman"/>
          <w:b/>
        </w:rPr>
        <w:t xml:space="preserve"> Sistemleri </w:t>
      </w:r>
      <w:r>
        <w:rPr>
          <w:rFonts w:ascii="Times New Roman" w:hAnsi="Times New Roman" w:cs="Times New Roman"/>
          <w:b/>
        </w:rPr>
        <w:t>v</w:t>
      </w:r>
      <w:r w:rsidRPr="00472524">
        <w:rPr>
          <w:rFonts w:ascii="Times New Roman" w:hAnsi="Times New Roman" w:cs="Times New Roman"/>
          <w:b/>
        </w:rPr>
        <w:t>e Bu Sistemlere Karşı Alınacak Güvenlik Önlemleri</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Gizlilik dereceli konuların görüşüldüğü oda ve toplantı salonlarında bulunan </w:t>
      </w:r>
      <w:proofErr w:type="spellStart"/>
      <w:r w:rsidRPr="00C747A7">
        <w:rPr>
          <w:rFonts w:ascii="Times New Roman" w:hAnsi="Times New Roman" w:cs="Times New Roman"/>
        </w:rPr>
        <w:t>odyo</w:t>
      </w:r>
      <w:proofErr w:type="spellEnd"/>
      <w:r w:rsidRPr="00C747A7">
        <w:rPr>
          <w:rFonts w:ascii="Times New Roman" w:hAnsi="Times New Roman" w:cs="Times New Roman"/>
        </w:rPr>
        <w:t xml:space="preserve"> sistemleri (telefonlar, iç konuşma sistemleri, </w:t>
      </w:r>
      <w:proofErr w:type="gramStart"/>
      <w:r w:rsidRPr="00C747A7">
        <w:rPr>
          <w:rFonts w:ascii="Times New Roman" w:hAnsi="Times New Roman" w:cs="Times New Roman"/>
        </w:rPr>
        <w:t>simültane</w:t>
      </w:r>
      <w:proofErr w:type="gramEnd"/>
      <w:r w:rsidRPr="00C747A7">
        <w:rPr>
          <w:rFonts w:ascii="Times New Roman" w:hAnsi="Times New Roman" w:cs="Times New Roman"/>
        </w:rPr>
        <w:t xml:space="preserve"> tercüme cihazları, kablosuz ve gizli mikrofonlar gibi), buralardaki konuşmaların dışarıya taşınması için uygun birer araç olma özelliği ile büyük tehlike teşkil ederler.</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Bu tehlikeye </w:t>
      </w:r>
      <w:proofErr w:type="gramStart"/>
      <w:r w:rsidRPr="00C747A7">
        <w:rPr>
          <w:rFonts w:ascii="Times New Roman" w:hAnsi="Times New Roman" w:cs="Times New Roman"/>
        </w:rPr>
        <w:t>karşı :</w:t>
      </w:r>
      <w:proofErr w:type="gramEnd"/>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(1) Telefonların hat bağlantıları fişli veya anahtarlı yapılmalıdır. Bu yapılamaz ise mikrofonlar fişli yapılmalıdır. (Mikro telefon kablosu ucuna uygun bir fiş yapılmalı).</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(2) Bu gibi yerlerdeki telefonlarda </w:t>
      </w:r>
      <w:proofErr w:type="gramStart"/>
      <w:r w:rsidRPr="00C747A7">
        <w:rPr>
          <w:rFonts w:ascii="Times New Roman" w:hAnsi="Times New Roman" w:cs="Times New Roman"/>
        </w:rPr>
        <w:t>rezonansa</w:t>
      </w:r>
      <w:proofErr w:type="gramEnd"/>
      <w:r w:rsidRPr="00C747A7">
        <w:rPr>
          <w:rFonts w:ascii="Times New Roman" w:hAnsi="Times New Roman" w:cs="Times New Roman"/>
        </w:rPr>
        <w:t xml:space="preserve"> gelebilen klasik bobin tipli ziller kullanılmamalıdır.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(3) Söz konusu oda ve salonlardaki telefonlar belirsiz zamanlarda gözle, elle ve özel cihazlarla kontrol edilmelidir.</w:t>
      </w:r>
    </w:p>
    <w:p w:rsidR="00CC036B" w:rsidRPr="00887C72" w:rsidRDefault="00CC036B" w:rsidP="00CC036B">
      <w:pPr>
        <w:pStyle w:val="GvdeMetni"/>
        <w:tabs>
          <w:tab w:val="clear" w:pos="720"/>
          <w:tab w:val="left" w:pos="360"/>
          <w:tab w:val="left" w:pos="540"/>
          <w:tab w:val="left" w:pos="900"/>
        </w:tabs>
        <w:spacing w:before="240"/>
        <w:ind w:right="22"/>
        <w:rPr>
          <w:rFonts w:ascii="Times New Roman" w:hAnsi="Times New Roman" w:cs="Times New Roman"/>
          <w:b/>
        </w:rPr>
      </w:pPr>
      <w:proofErr w:type="gramStart"/>
      <w:r w:rsidRPr="00887C72">
        <w:rPr>
          <w:rFonts w:ascii="Times New Roman" w:hAnsi="Times New Roman" w:cs="Times New Roman"/>
          <w:b/>
        </w:rPr>
        <w:t>d</w:t>
      </w:r>
      <w:proofErr w:type="gramEnd"/>
      <w:r w:rsidRPr="00887C72">
        <w:rPr>
          <w:rFonts w:ascii="Times New Roman" w:hAnsi="Times New Roman" w:cs="Times New Roman"/>
          <w:b/>
        </w:rPr>
        <w:t xml:space="preserve">. Elektronik Ses Dinleme </w:t>
      </w:r>
      <w:r>
        <w:rPr>
          <w:rFonts w:ascii="Times New Roman" w:hAnsi="Times New Roman" w:cs="Times New Roman"/>
          <w:b/>
        </w:rPr>
        <w:t>v</w:t>
      </w:r>
      <w:r w:rsidRPr="00887C72">
        <w:rPr>
          <w:rFonts w:ascii="Times New Roman" w:hAnsi="Times New Roman" w:cs="Times New Roman"/>
          <w:b/>
        </w:rPr>
        <w:t>e Kayıt Cihazlarına Karşı Güvenlik</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(1) </w:t>
      </w:r>
      <w:r>
        <w:rPr>
          <w:rFonts w:ascii="Times New Roman" w:hAnsi="Times New Roman" w:cs="Times New Roman"/>
        </w:rPr>
        <w:t xml:space="preserve">İl Milli Eğitim </w:t>
      </w:r>
      <w:proofErr w:type="spellStart"/>
      <w:r>
        <w:rPr>
          <w:rFonts w:ascii="Times New Roman" w:hAnsi="Times New Roman" w:cs="Times New Roman"/>
        </w:rPr>
        <w:t>Müdürlüğüze</w:t>
      </w:r>
      <w:proofErr w:type="spellEnd"/>
      <w:r>
        <w:rPr>
          <w:rFonts w:ascii="Times New Roman" w:hAnsi="Times New Roman" w:cs="Times New Roman"/>
        </w:rPr>
        <w:t xml:space="preserve"> bağlı okul ve kurum ile ilgili k</w:t>
      </w:r>
      <w:r w:rsidRPr="00C747A7">
        <w:rPr>
          <w:rFonts w:ascii="Times New Roman" w:hAnsi="Times New Roman" w:cs="Times New Roman"/>
        </w:rPr>
        <w:t>uruluşlarda gizliliğine nüfuz etmek amacında olanların, en basit ve ilkel yollardan itibaren en iyi ve gelişmiş araç ve cihazlara kadar her olanaktan yararlanacakları unutulmamalıdır.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lastRenderedPageBreak/>
        <w:tab/>
        <w:t xml:space="preserve">(2) Gizliliğe nüfuz etmek isteyenlerin her türlü giderden kaçınmayacağı ve her tür teknik ve elektronik </w:t>
      </w:r>
      <w:proofErr w:type="gramStart"/>
      <w:r w:rsidRPr="00C747A7">
        <w:rPr>
          <w:rFonts w:ascii="Times New Roman" w:hAnsi="Times New Roman" w:cs="Times New Roman"/>
        </w:rPr>
        <w:t>imkanları</w:t>
      </w:r>
      <w:proofErr w:type="gramEnd"/>
      <w:r w:rsidRPr="00C747A7">
        <w:rPr>
          <w:rFonts w:ascii="Times New Roman" w:hAnsi="Times New Roman" w:cs="Times New Roman"/>
        </w:rPr>
        <w:t xml:space="preserve"> kullanacağı bilinmelidir.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(3) İlgili personel, kuşkulu durumları derhal amirine bildirmelidir.</w:t>
      </w:r>
    </w:p>
    <w:p w:rsidR="00CC036B"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(4) Gizlilik dereceli konularda ilgili işlemlerin yapılacağı ya</w:t>
      </w:r>
      <w:r>
        <w:rPr>
          <w:rFonts w:ascii="Times New Roman" w:hAnsi="Times New Roman" w:cs="Times New Roman"/>
        </w:rPr>
        <w:t xml:space="preserve"> </w:t>
      </w:r>
      <w:r w:rsidRPr="00C747A7">
        <w:rPr>
          <w:rFonts w:ascii="Times New Roman" w:hAnsi="Times New Roman" w:cs="Times New Roman"/>
        </w:rPr>
        <w:t xml:space="preserve">da görüşüleceği oda, salon vb. yerler zaman </w:t>
      </w:r>
      <w:proofErr w:type="spellStart"/>
      <w:r w:rsidRPr="00C747A7">
        <w:rPr>
          <w:rFonts w:ascii="Times New Roman" w:hAnsi="Times New Roman" w:cs="Times New Roman"/>
        </w:rPr>
        <w:t>zaman</w:t>
      </w:r>
      <w:proofErr w:type="spellEnd"/>
      <w:r w:rsidRPr="00C747A7">
        <w:rPr>
          <w:rFonts w:ascii="Times New Roman" w:hAnsi="Times New Roman" w:cs="Times New Roman"/>
        </w:rPr>
        <w:t xml:space="preserve"> uzman kişilere kontrol ettirilir. Elektrik, kalorifer, telefon, su,</w:t>
      </w:r>
      <w:r>
        <w:rPr>
          <w:rFonts w:ascii="Times New Roman" w:hAnsi="Times New Roman" w:cs="Times New Roman"/>
        </w:rPr>
        <w:t xml:space="preserve"> </w:t>
      </w:r>
      <w:r w:rsidRPr="00C747A7">
        <w:rPr>
          <w:rFonts w:ascii="Times New Roman" w:hAnsi="Times New Roman" w:cs="Times New Roman"/>
        </w:rPr>
        <w:t>doğalgaz tesisleri ile pencere ve panjurların onarımları</w:t>
      </w:r>
      <w:r>
        <w:rPr>
          <w:rFonts w:ascii="Times New Roman" w:hAnsi="Times New Roman" w:cs="Times New Roman"/>
        </w:rPr>
        <w:t xml:space="preserve"> görevli </w:t>
      </w:r>
      <w:r w:rsidRPr="00C747A7">
        <w:rPr>
          <w:rFonts w:ascii="Times New Roman" w:hAnsi="Times New Roman" w:cs="Times New Roman"/>
        </w:rPr>
        <w:t>personelin gözetimi altında yaptırılır.</w:t>
      </w:r>
    </w:p>
    <w:p w:rsidR="00CC036B" w:rsidRDefault="00CC036B" w:rsidP="00CC036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Gizlilik dereceli yerlere konacak dışarıdan getirilmiş her türlü eşya ve malzeme teknik kontrolden geçirildikten sonra yerine konulmalıdır.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Kira karşılığı tutulan binalara daha önceden yerleştirilmiş dinleme kayıt cihazları bulunulabileceği düşünülerek bu binalar teknik kontrolden geçirilir.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(7) Bina ve tesislerin içinde veya çevresinde niteliği bilinmeyen kablolar ilgili ve yetkili kişilerce kontrol edilir ve gerekirse kaldırılır.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cs="Times New Roman"/>
          <w:b/>
        </w:rPr>
      </w:pPr>
      <w:proofErr w:type="gramStart"/>
      <w:r w:rsidRPr="00887C72">
        <w:rPr>
          <w:rFonts w:ascii="Times New Roman" w:hAnsi="Times New Roman" w:cs="Times New Roman"/>
          <w:b/>
        </w:rPr>
        <w:t>e</w:t>
      </w:r>
      <w:proofErr w:type="gramEnd"/>
      <w:r w:rsidRPr="00887C72">
        <w:rPr>
          <w:rFonts w:ascii="Times New Roman" w:hAnsi="Times New Roman" w:cs="Times New Roman"/>
          <w:b/>
        </w:rPr>
        <w:t xml:space="preserve">. Faks Sistemi </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b/>
          <w:sz w:val="20"/>
          <w:szCs w:val="20"/>
        </w:rPr>
      </w:pP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sz w:val="20"/>
          <w:szCs w:val="20"/>
        </w:rPr>
      </w:pPr>
      <w:r w:rsidRPr="00C747A7">
        <w:rPr>
          <w:rFonts w:ascii="Times New Roman" w:hAnsi="Times New Roman" w:cs="Times New Roman"/>
        </w:rPr>
        <w:tab/>
      </w:r>
    </w:p>
    <w:p w:rsidR="00CC036B" w:rsidRDefault="005C62E8" w:rsidP="00CC036B">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r w:rsidR="00CC036B" w:rsidRPr="00C747A7">
        <w:rPr>
          <w:rFonts w:ascii="Times New Roman" w:hAnsi="Times New Roman" w:cs="Times New Roman"/>
        </w:rPr>
        <w:t xml:space="preserve"> Haberleşme vasıtalarındaki teknolojik gelişmeler paralelinde, emniyetli ve hızlı faks sistemine ihtiyaç duyulmuştur.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 Elektrikli muhabere vasıtalarının çizimsel ve resim gibi bilgileri iletmesindeki yetersizlikler, faks sisteminden faydalanmayı ön plana çıkarmıştır. Ayrıca geleneksel sistemlerdeki muhabere gecikmeleri bu ihtiyacı daha da belirgin hale getirmiştir.</w:t>
      </w:r>
    </w:p>
    <w:p w:rsidR="00CC036B" w:rsidRPr="0035692B" w:rsidRDefault="00CC036B" w:rsidP="00CC036B">
      <w:pPr>
        <w:pStyle w:val="GvdeMetni"/>
        <w:tabs>
          <w:tab w:val="clear" w:pos="720"/>
          <w:tab w:val="left" w:pos="360"/>
          <w:tab w:val="left" w:pos="540"/>
          <w:tab w:val="left" w:pos="900"/>
        </w:tabs>
        <w:ind w:right="22"/>
        <w:rPr>
          <w:rFonts w:ascii="Times New Roman" w:hAnsi="Times New Roman" w:cs="Times New Roman"/>
          <w:sz w:val="20"/>
          <w:szCs w:val="20"/>
        </w:rPr>
      </w:pPr>
      <w:r w:rsidRPr="00C747A7">
        <w:rPr>
          <w:rFonts w:ascii="Times New Roman" w:hAnsi="Times New Roman" w:cs="Times New Roman"/>
        </w:rPr>
        <w:tab/>
      </w: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İşletme Esasları</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(a) Faks üzerinden gönderilecek bilgilerin yetkisiz kimseler tarafından elde edilebileceği göz önünde bulundurularak, faks üzerinden gizlilik dereceli evrak ve </w:t>
      </w:r>
      <w:r>
        <w:rPr>
          <w:rFonts w:ascii="Times New Roman" w:hAnsi="Times New Roman" w:cs="Times New Roman"/>
        </w:rPr>
        <w:t>Doküman</w:t>
      </w:r>
      <w:r w:rsidRPr="00C747A7">
        <w:rPr>
          <w:rFonts w:ascii="Times New Roman" w:hAnsi="Times New Roman" w:cs="Times New Roman"/>
        </w:rPr>
        <w:t>lar açık olarak (</w:t>
      </w:r>
      <w:proofErr w:type="spellStart"/>
      <w:r w:rsidRPr="00C747A7">
        <w:rPr>
          <w:rFonts w:ascii="Times New Roman" w:hAnsi="Times New Roman" w:cs="Times New Roman"/>
        </w:rPr>
        <w:t>Kriptolanmadan</w:t>
      </w:r>
      <w:proofErr w:type="spellEnd"/>
      <w:r w:rsidRPr="00C747A7">
        <w:rPr>
          <w:rFonts w:ascii="Times New Roman" w:hAnsi="Times New Roman" w:cs="Times New Roman"/>
        </w:rPr>
        <w:t>) gönderilmemelidir.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(b) Emniyetsiz (Kripto cihazına </w:t>
      </w:r>
      <w:proofErr w:type="spellStart"/>
      <w:r w:rsidRPr="00C747A7">
        <w:rPr>
          <w:rFonts w:ascii="Times New Roman" w:hAnsi="Times New Roman" w:cs="Times New Roman"/>
        </w:rPr>
        <w:t>termine</w:t>
      </w:r>
      <w:proofErr w:type="spellEnd"/>
      <w:r w:rsidRPr="00C747A7">
        <w:rPr>
          <w:rFonts w:ascii="Times New Roman" w:hAnsi="Times New Roman" w:cs="Times New Roman"/>
        </w:rPr>
        <w:t xml:space="preserve"> edilmemiş) faks cihazları üzerine </w:t>
      </w:r>
      <w:r w:rsidRPr="00C747A7">
        <w:rPr>
          <w:rFonts w:ascii="Times New Roman" w:hAnsi="Times New Roman" w:cs="Times New Roman"/>
          <w:b/>
          <w:bCs/>
        </w:rPr>
        <w:t xml:space="preserve">“GİZLİLİK DERECELİ MESAJLAR ÇEKİLMEYECEKTİR” </w:t>
      </w:r>
      <w:r w:rsidRPr="00C747A7">
        <w:rPr>
          <w:rFonts w:ascii="Times New Roman" w:hAnsi="Times New Roman" w:cs="Times New Roman"/>
        </w:rPr>
        <w:t>ifadesi, beyaz zemin üzerine kımızı yazı ile yazılarak görünür bir yerde bulundurulur.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(c) Faks cihazlarını işletecek personel belirlenir ve eğitim</w:t>
      </w:r>
      <w:r>
        <w:rPr>
          <w:rFonts w:ascii="Times New Roman" w:hAnsi="Times New Roman" w:cs="Times New Roman"/>
        </w:rPr>
        <w:t>i</w:t>
      </w:r>
      <w:r w:rsidRPr="00C747A7">
        <w:rPr>
          <w:rFonts w:ascii="Times New Roman" w:hAnsi="Times New Roman" w:cs="Times New Roman"/>
        </w:rPr>
        <w:t xml:space="preserve"> sağlanır.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(d) İşletmeci seviyesinde yapılacak bakımlar, cihazların bulundukları yerde sorumlu personel tarafından gerçekleştirilir.</w:t>
      </w:r>
    </w:p>
    <w:p w:rsidR="00CC036B" w:rsidRPr="0035692B" w:rsidRDefault="00CC036B" w:rsidP="00CC036B">
      <w:pPr>
        <w:pStyle w:val="GvdeMetni"/>
        <w:tabs>
          <w:tab w:val="clear" w:pos="720"/>
          <w:tab w:val="left" w:pos="360"/>
          <w:tab w:val="left" w:pos="540"/>
          <w:tab w:val="left" w:pos="900"/>
        </w:tabs>
        <w:ind w:right="23"/>
        <w:rPr>
          <w:rFonts w:ascii="Times New Roman" w:hAnsi="Times New Roman" w:cs="Times New Roman"/>
          <w:sz w:val="20"/>
          <w:szCs w:val="20"/>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(e) Emniyetli faks sisteminde, </w:t>
      </w:r>
      <w:proofErr w:type="gramStart"/>
      <w:r w:rsidRPr="00C747A7">
        <w:rPr>
          <w:rFonts w:ascii="Times New Roman" w:hAnsi="Times New Roman" w:cs="Times New Roman"/>
        </w:rPr>
        <w:t>kripto</w:t>
      </w:r>
      <w:proofErr w:type="gramEnd"/>
      <w:r w:rsidRPr="00C747A7">
        <w:rPr>
          <w:rFonts w:ascii="Times New Roman" w:hAnsi="Times New Roman" w:cs="Times New Roman"/>
        </w:rPr>
        <w:t xml:space="preserve"> ünit</w:t>
      </w:r>
      <w:r>
        <w:rPr>
          <w:rFonts w:ascii="Times New Roman" w:hAnsi="Times New Roman" w:cs="Times New Roman"/>
        </w:rPr>
        <w:t>esine ait günlük şifre değişimi</w:t>
      </w:r>
      <w:r w:rsidRPr="00C747A7">
        <w:rPr>
          <w:rFonts w:ascii="Times New Roman" w:hAnsi="Times New Roman" w:cs="Times New Roman"/>
        </w:rPr>
        <w:t xml:space="preserve"> kripto </w:t>
      </w:r>
      <w:proofErr w:type="spellStart"/>
      <w:r w:rsidRPr="00C747A7">
        <w:rPr>
          <w:rFonts w:ascii="Times New Roman" w:hAnsi="Times New Roman" w:cs="Times New Roman"/>
        </w:rPr>
        <w:t>kleranslı</w:t>
      </w:r>
      <w:proofErr w:type="spellEnd"/>
      <w:r w:rsidRPr="00C747A7">
        <w:rPr>
          <w:rFonts w:ascii="Times New Roman" w:hAnsi="Times New Roman" w:cs="Times New Roman"/>
        </w:rPr>
        <w:t xml:space="preserve"> sorumlu personel tarafından yapılır.</w:t>
      </w:r>
    </w:p>
    <w:p w:rsidR="00CC036B" w:rsidRPr="00C747A7" w:rsidRDefault="00CC036B" w:rsidP="00CC036B">
      <w:pPr>
        <w:pStyle w:val="GvdeMetni"/>
        <w:tabs>
          <w:tab w:val="clear" w:pos="720"/>
          <w:tab w:val="left" w:pos="360"/>
          <w:tab w:val="left" w:pos="540"/>
          <w:tab w:val="left" w:pos="900"/>
        </w:tabs>
        <w:ind w:right="23"/>
        <w:rPr>
          <w:rFonts w:ascii="Times New Roman" w:hAnsi="Times New Roman" w:cs="Times New Roman"/>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(f) Faks muhaberesi için </w:t>
      </w:r>
      <w:r w:rsidR="00612C2E">
        <w:rPr>
          <w:rFonts w:ascii="Times New Roman" w:hAnsi="Times New Roman" w:cs="Times New Roman"/>
        </w:rPr>
        <w:t>(</w:t>
      </w:r>
      <w:r w:rsidRPr="00C747A7">
        <w:rPr>
          <w:rFonts w:ascii="Times New Roman" w:hAnsi="Times New Roman" w:cs="Times New Roman"/>
          <w:b/>
          <w:bCs/>
        </w:rPr>
        <w:t>EK-</w:t>
      </w:r>
      <w:r>
        <w:rPr>
          <w:rFonts w:ascii="Times New Roman" w:hAnsi="Times New Roman" w:cs="Times New Roman"/>
          <w:b/>
          <w:bCs/>
        </w:rPr>
        <w:t>Y</w:t>
      </w:r>
      <w:r w:rsidR="00612C2E">
        <w:rPr>
          <w:rFonts w:ascii="Times New Roman" w:hAnsi="Times New Roman" w:cs="Times New Roman"/>
          <w:b/>
          <w:bCs/>
        </w:rPr>
        <w:t>)</w:t>
      </w:r>
      <w:r w:rsidRPr="00C747A7">
        <w:rPr>
          <w:rFonts w:ascii="Times New Roman" w:hAnsi="Times New Roman" w:cs="Times New Roman"/>
          <w:b/>
          <w:bCs/>
        </w:rPr>
        <w:t>’</w:t>
      </w:r>
      <w:r w:rsidRPr="00C747A7">
        <w:rPr>
          <w:rFonts w:ascii="Times New Roman" w:hAnsi="Times New Roman" w:cs="Times New Roman"/>
        </w:rPr>
        <w:t>d</w:t>
      </w:r>
      <w:r>
        <w:rPr>
          <w:rFonts w:ascii="Times New Roman" w:hAnsi="Times New Roman" w:cs="Times New Roman"/>
        </w:rPr>
        <w:t>e</w:t>
      </w:r>
      <w:r w:rsidRPr="00C747A7">
        <w:rPr>
          <w:rFonts w:ascii="Times New Roman" w:hAnsi="Times New Roman" w:cs="Times New Roman"/>
        </w:rPr>
        <w:t>ki örnek formun ilgili bölümleri, kullanıcılar ve işletmeciler tarafından doldurulur. Faks muhaberesinde birinci bölüm olarak bu form gönderilir.</w:t>
      </w:r>
    </w:p>
    <w:p w:rsidR="00CC036B" w:rsidRPr="00C747A7" w:rsidRDefault="00CC036B" w:rsidP="00CC036B">
      <w:pPr>
        <w:pStyle w:val="GvdeMetni"/>
        <w:tabs>
          <w:tab w:val="clear" w:pos="720"/>
          <w:tab w:val="left" w:pos="360"/>
          <w:tab w:val="left" w:pos="540"/>
          <w:tab w:val="left" w:pos="900"/>
        </w:tabs>
        <w:ind w:right="23"/>
        <w:rPr>
          <w:rFonts w:ascii="Times New Roman" w:hAnsi="Times New Roman" w:cs="Times New Roman"/>
        </w:rPr>
      </w:pPr>
    </w:p>
    <w:p w:rsidR="00CC036B" w:rsidRDefault="00CC036B" w:rsidP="00CC036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(g) Faks üzerinden gönderme yetkisi verilen personelin imza örnekleri ilgili birimlerde bulundurulur.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(h) Gizlilik dereceli evraklar </w:t>
      </w:r>
      <w:proofErr w:type="gramStart"/>
      <w:r w:rsidRPr="00C747A7">
        <w:rPr>
          <w:rFonts w:ascii="Times New Roman" w:hAnsi="Times New Roman" w:cs="Times New Roman"/>
        </w:rPr>
        <w:t>kriptolu</w:t>
      </w:r>
      <w:proofErr w:type="gramEnd"/>
      <w:r w:rsidRPr="00C747A7">
        <w:rPr>
          <w:rFonts w:ascii="Times New Roman" w:hAnsi="Times New Roman" w:cs="Times New Roman"/>
        </w:rPr>
        <w:t xml:space="preserve"> </w:t>
      </w:r>
      <w:proofErr w:type="spellStart"/>
      <w:r w:rsidRPr="00C747A7">
        <w:rPr>
          <w:rFonts w:ascii="Times New Roman" w:hAnsi="Times New Roman" w:cs="Times New Roman"/>
        </w:rPr>
        <w:t>modda</w:t>
      </w:r>
      <w:proofErr w:type="spellEnd"/>
      <w:r w:rsidRPr="00C747A7">
        <w:rPr>
          <w:rFonts w:ascii="Times New Roman" w:hAnsi="Times New Roman" w:cs="Times New Roman"/>
        </w:rPr>
        <w:t xml:space="preserve"> gönderilmelidir. Gizlilik dereceli olmayan evraklar açık olarak gönderilebilir.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lastRenderedPageBreak/>
        <w:tab/>
        <w:t>(ı) Emniyetsiz faks devresi üzerinden gönderilen gizlilik dereceli olmayan bir bilgi, diğer adreslere emniyetli bir muhabere sistemi üzerinden gönderilmemelidir.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(i) Faks haberleşmeleri kayıt edilmeli, kayıtlarda zimmet defteri </w:t>
      </w:r>
      <w:r w:rsidRPr="00C747A7">
        <w:rPr>
          <w:rFonts w:ascii="Times New Roman" w:hAnsi="Times New Roman" w:cs="Times New Roman"/>
          <w:b/>
          <w:bCs/>
        </w:rPr>
        <w:t>(EK-</w:t>
      </w:r>
      <w:r>
        <w:rPr>
          <w:rFonts w:ascii="Times New Roman" w:hAnsi="Times New Roman" w:cs="Times New Roman"/>
          <w:b/>
          <w:bCs/>
        </w:rPr>
        <w:t>Z</w:t>
      </w:r>
      <w:r w:rsidRPr="00C747A7">
        <w:rPr>
          <w:rFonts w:ascii="Times New Roman" w:hAnsi="Times New Roman" w:cs="Times New Roman"/>
          <w:b/>
          <w:bCs/>
        </w:rPr>
        <w:t xml:space="preserve">) </w:t>
      </w:r>
      <w:r w:rsidRPr="00C747A7">
        <w:rPr>
          <w:rFonts w:ascii="Times New Roman" w:hAnsi="Times New Roman" w:cs="Times New Roman"/>
        </w:rPr>
        <w:t>kullanılmalıdır.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(j) Kontrol / teyit amacıyla faks işleten birimlerce, cihazdan otomatik olarak alınan alma</w:t>
      </w:r>
      <w:r>
        <w:rPr>
          <w:rFonts w:ascii="Times New Roman" w:hAnsi="Times New Roman" w:cs="Times New Roman"/>
        </w:rPr>
        <w:t>-</w:t>
      </w:r>
      <w:r w:rsidRPr="00C747A7">
        <w:rPr>
          <w:rFonts w:ascii="Times New Roman" w:hAnsi="Times New Roman" w:cs="Times New Roman"/>
        </w:rPr>
        <w:t>gönderme raporları 3 ay süreyle muhafaza edilir.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(k) Emniyetli faks sistemi üzerinden kriptolu </w:t>
      </w:r>
      <w:proofErr w:type="spellStart"/>
      <w:r w:rsidRPr="00C747A7">
        <w:rPr>
          <w:rFonts w:ascii="Times New Roman" w:hAnsi="Times New Roman" w:cs="Times New Roman"/>
        </w:rPr>
        <w:t>modda</w:t>
      </w:r>
      <w:proofErr w:type="spellEnd"/>
      <w:r w:rsidRPr="00C747A7">
        <w:rPr>
          <w:rFonts w:ascii="Times New Roman" w:hAnsi="Times New Roman" w:cs="Times New Roman"/>
        </w:rPr>
        <w:t xml:space="preserve"> en fazla “Gizli” gizlilik dereceli (</w:t>
      </w:r>
      <w:proofErr w:type="gramStart"/>
      <w:r w:rsidRPr="00C747A7">
        <w:rPr>
          <w:rFonts w:ascii="Times New Roman" w:hAnsi="Times New Roman" w:cs="Times New Roman"/>
        </w:rPr>
        <w:t>dahil</w:t>
      </w:r>
      <w:proofErr w:type="gramEnd"/>
      <w:r w:rsidRPr="00C747A7">
        <w:rPr>
          <w:rFonts w:ascii="Times New Roman" w:hAnsi="Times New Roman" w:cs="Times New Roman"/>
        </w:rPr>
        <w:t>) bilgiler gönderilir.</w:t>
      </w:r>
    </w:p>
    <w:p w:rsidR="00CC036B" w:rsidRPr="00C747A7"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(l) Zorunlu h</w:t>
      </w:r>
      <w:r>
        <w:rPr>
          <w:rFonts w:ascii="Times New Roman" w:hAnsi="Times New Roman" w:cs="Times New Roman"/>
        </w:rPr>
        <w:t>â</w:t>
      </w:r>
      <w:r w:rsidRPr="00C747A7">
        <w:rPr>
          <w:rFonts w:ascii="Times New Roman" w:hAnsi="Times New Roman" w:cs="Times New Roman"/>
        </w:rPr>
        <w:t xml:space="preserve">ller dışında, haber trafiğini aşırı yükleyecek boyutlarda </w:t>
      </w:r>
      <w:r>
        <w:rPr>
          <w:rFonts w:ascii="Times New Roman" w:hAnsi="Times New Roman" w:cs="Times New Roman"/>
        </w:rPr>
        <w:t>Doküman</w:t>
      </w:r>
      <w:r w:rsidRPr="00C747A7">
        <w:rPr>
          <w:rFonts w:ascii="Times New Roman" w:hAnsi="Times New Roman" w:cs="Times New Roman"/>
        </w:rPr>
        <w:t xml:space="preserve"> gönderilmemeli, büyük hacimli </w:t>
      </w:r>
      <w:r>
        <w:rPr>
          <w:rFonts w:ascii="Times New Roman" w:hAnsi="Times New Roman" w:cs="Times New Roman"/>
        </w:rPr>
        <w:t>Doküman</w:t>
      </w:r>
      <w:r w:rsidRPr="00C747A7">
        <w:rPr>
          <w:rFonts w:ascii="Times New Roman" w:hAnsi="Times New Roman" w:cs="Times New Roman"/>
        </w:rPr>
        <w:t>ların gönderilmesinde faks en son muhabere aracı olarak tercih edilmelidir.</w:t>
      </w:r>
    </w:p>
    <w:p w:rsidR="00CC036B" w:rsidRDefault="00CC036B" w:rsidP="00CC036B">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(m) Muhabere/Haber Merkezlerinde görev yapan işletme personeli, faks ile gönderilecek bilgilerin içeriğini değerlendirip faks ile gönderilmesinin uygunluğuna karar verme yetki ve sorumluluğuna sahip değildir. Uygun gizlilik ve ivedilik derecesini </w:t>
      </w:r>
      <w:r>
        <w:rPr>
          <w:rFonts w:ascii="Times New Roman" w:hAnsi="Times New Roman" w:cs="Times New Roman"/>
        </w:rPr>
        <w:t>Doküman</w:t>
      </w:r>
      <w:r w:rsidRPr="00C747A7">
        <w:rPr>
          <w:rFonts w:ascii="Times New Roman" w:hAnsi="Times New Roman" w:cs="Times New Roman"/>
        </w:rPr>
        <w:t>ı çıkaran makam tayin etmelidir.</w:t>
      </w:r>
    </w:p>
    <w:p w:rsidR="002B19B2" w:rsidRDefault="00CC036B" w:rsidP="0027231F">
      <w:pPr>
        <w:pStyle w:val="GvdeMetni"/>
        <w:tabs>
          <w:tab w:val="clear" w:pos="720"/>
          <w:tab w:val="left" w:pos="360"/>
          <w:tab w:val="left" w:pos="540"/>
          <w:tab w:val="left" w:pos="900"/>
        </w:tabs>
        <w:spacing w:before="240"/>
        <w:ind w:right="23"/>
        <w:rPr>
          <w:rFonts w:ascii="Times New Roman" w:hAnsi="Times New Roman" w:cs="Times New Roman"/>
        </w:rPr>
      </w:pPr>
      <w:r w:rsidRPr="00C747A7">
        <w:rPr>
          <w:rFonts w:ascii="Times New Roman" w:hAnsi="Times New Roman" w:cs="Times New Roman"/>
        </w:rPr>
        <w:tab/>
        <w:t>(n) Faks cihazları, haber merkezlerinde tesis edilir ve burada görevli personel tarafından işletilir. Üst düzey yöneticiler, gerekli muhabere emniyetini sağlamak koşuluyla, emniyetli faks cihazlarını haber merkezi dışında da tesis edebilirler.</w:t>
      </w:r>
    </w:p>
    <w:p w:rsidR="00945E51" w:rsidRDefault="00945E51" w:rsidP="0027231F">
      <w:pPr>
        <w:pStyle w:val="GvdeMetni"/>
        <w:tabs>
          <w:tab w:val="clear" w:pos="720"/>
          <w:tab w:val="left" w:pos="360"/>
          <w:tab w:val="left" w:pos="540"/>
          <w:tab w:val="left" w:pos="900"/>
        </w:tabs>
        <w:ind w:right="23"/>
        <w:rPr>
          <w:rFonts w:ascii="Times New Roman" w:hAnsi="Times New Roman" w:cs="Times New Roman"/>
          <w:b/>
        </w:rPr>
      </w:pPr>
    </w:p>
    <w:p w:rsidR="0027231F" w:rsidRDefault="00945E51" w:rsidP="0027231F">
      <w:pPr>
        <w:pStyle w:val="GvdeMetni"/>
        <w:tabs>
          <w:tab w:val="clear" w:pos="720"/>
          <w:tab w:val="left" w:pos="360"/>
          <w:tab w:val="left" w:pos="540"/>
          <w:tab w:val="left" w:pos="900"/>
        </w:tabs>
        <w:ind w:right="23"/>
        <w:rPr>
          <w:rFonts w:ascii="Times New Roman" w:hAnsi="Times New Roman" w:cs="Times New Roman"/>
          <w:b/>
          <w:bCs/>
        </w:rPr>
      </w:pPr>
      <w:r>
        <w:rPr>
          <w:rFonts w:ascii="Times New Roman" w:hAnsi="Times New Roman" w:cs="Times New Roman"/>
          <w:b/>
        </w:rPr>
        <w:t>19</w:t>
      </w:r>
      <w:r w:rsidR="0027231F">
        <w:rPr>
          <w:rFonts w:ascii="Times New Roman" w:hAnsi="Times New Roman" w:cs="Times New Roman"/>
          <w:b/>
        </w:rPr>
        <w:t>-</w:t>
      </w:r>
      <w:r w:rsidR="0027231F">
        <w:rPr>
          <w:rFonts w:ascii="Times New Roman" w:hAnsi="Times New Roman" w:cs="Times New Roman"/>
          <w:b/>
          <w:bCs/>
        </w:rPr>
        <w:t xml:space="preserve"> BİLGİ İŞLEM MERKEZ VE SİSTEMLERİNİN GÜVENLİĞİ</w:t>
      </w:r>
    </w:p>
    <w:p w:rsidR="0027231F" w:rsidRDefault="0027231F" w:rsidP="0027231F">
      <w:pPr>
        <w:pStyle w:val="GvdeMetni"/>
        <w:tabs>
          <w:tab w:val="clear" w:pos="720"/>
          <w:tab w:val="left" w:pos="360"/>
          <w:tab w:val="left" w:pos="540"/>
          <w:tab w:val="left" w:pos="900"/>
        </w:tabs>
        <w:ind w:right="23"/>
        <w:rPr>
          <w:rFonts w:ascii="Times New Roman" w:hAnsi="Times New Roman" w:cs="Times New Roman"/>
          <w:b/>
          <w:bCs/>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Genel</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s="Times New Roman"/>
          <w:b/>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 Bilgi İşlem Merkezi (BİM), bu merkezin donanımı, her türlü yazılım ve sisteme yüklenen bilgiler; yetkisiz erişime, kullanıma ve bozulmaya karşı son derecede duyarlı casusluk ve sabotaj için de ilgi odağıdır.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s="Times New Roman"/>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(2) Bilgi İşlem Sistemi ile bütünleşen iletişim hat ve sistemlerinin iletişim güvenliği sağlanmalıdır.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s="Times New Roman"/>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(3) Fiziki ve personel güvenlik önlemlerinin uygulanması her ne kadar güvenilir bir bilgi işlem ortamı yaratmaya yardımcı olursa da, sistemin işletimine yönelik güvenlik önlemleri uygulanmadan, güvenlik tam olarak sağlanamaz.</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s="Times New Roman"/>
          <w:color w:val="FF0000"/>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(4) Bilinmesi gereken ilkesini uygulamak, bilgiye yetkisiz erişimi saptamak ya da önlemek ve bu tür çabaları ortaya çıkarmak için özel donanım ve yazılım gereklidir. Kurulan güvenlik sistemi, hizmete sokulmadan önce ve kullanımı süresince sürekli kontrol edilmelidir.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s="Times New Roman"/>
          <w:sz w:val="20"/>
          <w:szCs w:val="20"/>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(5) Bilgi İşlem Sistemlerinin yaygın kullanıma veya dış iletişime açıldıkları oranda üzerlerindeki tehdidin artacağı göz ardı edilmemelidir.</w:t>
      </w:r>
    </w:p>
    <w:p w:rsidR="0027231F" w:rsidRPr="00E57912" w:rsidRDefault="0027231F" w:rsidP="0027231F">
      <w:pPr>
        <w:pStyle w:val="GvdeMetni"/>
        <w:tabs>
          <w:tab w:val="clear" w:pos="720"/>
          <w:tab w:val="left" w:pos="360"/>
          <w:tab w:val="left" w:pos="540"/>
          <w:tab w:val="left" w:pos="900"/>
        </w:tabs>
        <w:ind w:right="22"/>
        <w:rPr>
          <w:rFonts w:ascii="Times New Roman" w:hAnsi="Times New Roman" w:cs="Times New Roman"/>
          <w:sz w:val="20"/>
          <w:szCs w:val="20"/>
        </w:rPr>
      </w:pPr>
    </w:p>
    <w:p w:rsidR="0027231F" w:rsidRDefault="0027231F" w:rsidP="0027231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(6) Alınan önlemlerin yeterli olduğuna karar vermek bir yanılgı olabilir. Hiçbir önlemin aşılamaz olmadığı unutulmamalıdır. Bazen bir önlem birden çok tehdidi önlerken, benzeri bir tehdidin önlenmesi için birden çok önlemin koordineli olarak alınması gerekebilir.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b/>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b</w:t>
      </w:r>
      <w:proofErr w:type="gramEnd"/>
      <w:r>
        <w:rPr>
          <w:rFonts w:ascii="Times New Roman" w:hAnsi="Times New Roman" w:cs="Times New Roman"/>
          <w:b/>
        </w:rPr>
        <w:t xml:space="preserve">. İşletmede, Sisteme Yönelik Muhtemel Tehditler </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b/>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lastRenderedPageBreak/>
        <w:tab/>
        <w:t xml:space="preserve">(1) Kodlanmamış ve </w:t>
      </w:r>
      <w:proofErr w:type="spellStart"/>
      <w:r>
        <w:rPr>
          <w:rFonts w:ascii="Times New Roman" w:hAnsi="Times New Roman" w:cs="Times New Roman"/>
        </w:rPr>
        <w:t>fiberoptik</w:t>
      </w:r>
      <w:proofErr w:type="spellEnd"/>
      <w:r>
        <w:rPr>
          <w:rFonts w:ascii="Times New Roman" w:hAnsi="Times New Roman" w:cs="Times New Roman"/>
        </w:rPr>
        <w:t xml:space="preserve"> olmayan kablolarla yapılan iletişim, radyo linkler, kısa dalga,  uydu aracılığı ve kablosuz (</w:t>
      </w:r>
      <w:proofErr w:type="spellStart"/>
      <w:r>
        <w:rPr>
          <w:rFonts w:ascii="Times New Roman" w:hAnsi="Times New Roman" w:cs="Times New Roman"/>
        </w:rPr>
        <w:t>wireless</w:t>
      </w:r>
      <w:proofErr w:type="spellEnd"/>
      <w:r>
        <w:rPr>
          <w:rFonts w:ascii="Times New Roman" w:hAnsi="Times New Roman" w:cs="Times New Roman"/>
        </w:rPr>
        <w:t>) cihazlar ile yapılan korumasız iletişim izinsiz erişime açıktır.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(2) İletişim hatları, bir bilgisayara veya kullanıcı terminaline iletilen verinin değiştirilmesine veya yanlış iletilerin gönderilmesine olanak tanır.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(3) İletişim sistemine girilip bilgisayara ulaşılabilirse önemli bilgilerin kopyası alınabilir. Sistemin normal çalışmasını aksatmayacağı için böyle bir girişimin saptanması, aldatıcı veri girişine oranla daha zordur. </w:t>
      </w:r>
      <w:r>
        <w:rPr>
          <w:rFonts w:ascii="Times New Roman" w:hAnsi="Times New Roman" w:cs="Times New Roman"/>
          <w:b/>
          <w:bCs/>
        </w:rPr>
        <w:t>BİM</w:t>
      </w:r>
      <w:r>
        <w:rPr>
          <w:rFonts w:ascii="Times New Roman" w:hAnsi="Times New Roman" w:cs="Times New Roman"/>
        </w:rPr>
        <w:t xml:space="preserve"> alanına girmeden, bilgisayarlardan yayılan radyasyonu çözümleyen elektronik sinyal yayıcıları da değerli bilgilerin çalınması için tehlike kaynağı olabilirler.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(4) Bilgisayar kullanımının son derece yoğun olduğu olağanüstü durumlarda bilgisayar işlem gücünün çoğu meşgul edilip ana ve yardımcı bellekler doldurularak sistemin kullanımı zorlaştırılabilir.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(5) İletişim devrelerinin aşırı yüklenmesi veya engellenmesi, iletişim sistemi kadar onu kullanan bilgisayar sistemlerini de olumsuz yönde etkiler.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(6) Bilgisayarların normal işlevlerini yerine getirmeleri için programlanmaları sırasında programcı, yanlışlıkla veya kasıtlı olarak programları amacından değişik çalışacak biçimde hazırlayabilir.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(7) Sistem veya işletici hatası sonucu bir ileti yanlış terminale gönderilerek, yanlış yollama yapılabilir ya da bilgi doğru terminale giderken, aynı zamanda yanlışlıkla diğer terminallere de gönderilebilir.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(8) Sistemden yayılan radyasyon ya da verilen sistem içinde aktarılışı veya işlenişi sırasında yaydığı sinyaller; veri transferi, </w:t>
      </w:r>
      <w:proofErr w:type="gramStart"/>
      <w:r>
        <w:rPr>
          <w:rFonts w:ascii="Times New Roman" w:hAnsi="Times New Roman" w:cs="Times New Roman"/>
        </w:rPr>
        <w:t>kripto</w:t>
      </w:r>
      <w:proofErr w:type="gramEnd"/>
      <w:r>
        <w:rPr>
          <w:rFonts w:ascii="Times New Roman" w:hAnsi="Times New Roman" w:cs="Times New Roman"/>
        </w:rPr>
        <w:t xml:space="preserve"> anahtarları ve sistem ayrıntılarının öğrenilebilmesi için iyi birer bilgi kaynağıdır.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(9) Yangın, su baskını, deprem gibi büyük afetlerin yanı sıra, elektrik kesilmesi, voltaj yükselmesi veya düşmesi, hava sıcaklığının aşırı derecede yükselmesi çalışmasını engelleyebilir.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b/>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Sisteme Yönelik Muhtemel Tehdit Kaynakları</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Tehdit kaynakları birbirinden ayrılmadığı gibi bazı zamanlarda ortak hareket ederler.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 Gelişmiş yazılım ve donanım teknolojisine sahip olanlar, gelişmiş teknolojiyi diğerleri aleyhine kullanabilirler.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(2) Sistemi öğrenmek veya tahrip etmek amacı ile bilgisayar sistemine ulaşmak isteyen meraklı ve zararlı kişiler, koruması zayıf uzak terminalleri ya da iletişim ağlarını kullanır.</w:t>
      </w: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p>
    <w:p w:rsidR="0027231F" w:rsidRDefault="0027231F" w:rsidP="0027231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(3) Fiziki koruma, sisteme erişme yetkisi olmayanları sistemden uzak tutulabilse de, yetkisinin üstüne çıkmaya çalışan kullanıcıları engelleyemez. Değişik yetkilere sahip kullanıcıların aynı sistem kaynaklarını kullanmaları hâlinde, yetkisiz kullanıcıların, yetkili olanların dalgınlık ve hatalarından faydalanarak yetki çalması ya da yetkili kullanıcıları tuzağa düşürerek programlar hazırlaması her zaman mümkündür.</w:t>
      </w:r>
    </w:p>
    <w:p w:rsidR="0027231F" w:rsidRDefault="0027231F" w:rsidP="0027231F">
      <w:pPr>
        <w:pStyle w:val="GvdeMetni"/>
        <w:tabs>
          <w:tab w:val="clear" w:pos="720"/>
          <w:tab w:val="left" w:pos="360"/>
          <w:tab w:val="left" w:pos="540"/>
          <w:tab w:val="left" w:pos="900"/>
        </w:tabs>
        <w:ind w:right="23"/>
        <w:rPr>
          <w:rFonts w:ascii="Times New Roman" w:hAnsi="Times New Roman" w:cs="Times New Roman"/>
        </w:rPr>
      </w:pPr>
    </w:p>
    <w:p w:rsidR="0027231F" w:rsidRDefault="0027231F" w:rsidP="0027231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(4) Gerekli olduğu kadarını bilme ve değiştirme yetkisine sahip olan kullanıcılar denetimsiz bırakılmamalıdır. Yetkili kullanıcıların yaptıklarını denetleyen ve kaydını tutan bir düzen kurulmalıdır.</w:t>
      </w:r>
    </w:p>
    <w:p w:rsidR="0027231F" w:rsidRDefault="0027231F" w:rsidP="0027231F">
      <w:pPr>
        <w:pStyle w:val="GvdeMetni"/>
        <w:tabs>
          <w:tab w:val="clear" w:pos="720"/>
          <w:tab w:val="left" w:pos="360"/>
          <w:tab w:val="left" w:pos="540"/>
          <w:tab w:val="left" w:pos="900"/>
        </w:tabs>
        <w:ind w:right="23"/>
        <w:rPr>
          <w:rFonts w:ascii="Times New Roman" w:hAnsi="Times New Roman" w:cs="Times New Roman"/>
        </w:rPr>
      </w:pPr>
    </w:p>
    <w:p w:rsidR="0027231F" w:rsidRDefault="0027231F" w:rsidP="0027231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(5) BİM personeli; sistemin duyarlılıklarını en iyi bilen, bunlardan en fazla yararlanabilen, istediğini yapabilmek için en fazla olanağa sahip olanlardır. Güvenlik sisteminin kontrolü de ellerinde olduğundan yaptıklarını gizleyebilir ve fark edilemezler.</w:t>
      </w:r>
    </w:p>
    <w:p w:rsidR="0027231F" w:rsidRPr="009C0728" w:rsidRDefault="0027231F" w:rsidP="0027231F">
      <w:pPr>
        <w:pStyle w:val="GvdeMetni"/>
        <w:tabs>
          <w:tab w:val="clear" w:pos="720"/>
          <w:tab w:val="left" w:pos="360"/>
          <w:tab w:val="left" w:pos="540"/>
          <w:tab w:val="left" w:pos="900"/>
        </w:tabs>
        <w:ind w:right="23"/>
        <w:rPr>
          <w:rFonts w:ascii="Times New Roman" w:hAnsi="Times New Roman" w:cs="Times New Roman"/>
          <w:sz w:val="20"/>
          <w:szCs w:val="20"/>
        </w:rPr>
      </w:pPr>
    </w:p>
    <w:p w:rsidR="0027231F" w:rsidRDefault="0027231F" w:rsidP="0027231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lastRenderedPageBreak/>
        <w:tab/>
        <w:t>(6) Sistemin parçalarının üretiminde çalışan personel veya bilgisayarın bakımını yapan kuruluşun elemanları, bilgisayara ek donanımla müdahale edip bilgi çalmayı kolaylaştırılacak birimler veya istedikleri zaman bilgisayarı devreden çıkaracak kapanlar yerleştirebilirler.</w:t>
      </w:r>
    </w:p>
    <w:p w:rsidR="0027231F" w:rsidRPr="009C0728" w:rsidRDefault="0027231F" w:rsidP="0027231F">
      <w:pPr>
        <w:pStyle w:val="GvdeMetni"/>
        <w:tabs>
          <w:tab w:val="clear" w:pos="720"/>
          <w:tab w:val="left" w:pos="360"/>
          <w:tab w:val="left" w:pos="540"/>
          <w:tab w:val="left" w:pos="900"/>
        </w:tabs>
        <w:ind w:right="23"/>
        <w:rPr>
          <w:rFonts w:ascii="Times New Roman" w:hAnsi="Times New Roman" w:cs="Times New Roman"/>
          <w:sz w:val="20"/>
          <w:szCs w:val="20"/>
        </w:rPr>
      </w:pPr>
    </w:p>
    <w:p w:rsidR="00E0216F" w:rsidRDefault="0027231F" w:rsidP="0027231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(7) Güvenlik gerektiren bilgi işlem merkezlerindeki sistemlere düşük güvenlikli uzak </w:t>
      </w:r>
      <w:proofErr w:type="spellStart"/>
      <w:r>
        <w:rPr>
          <w:rFonts w:ascii="Times New Roman" w:hAnsi="Times New Roman" w:cs="Times New Roman"/>
        </w:rPr>
        <w:t>lokasyonlardan</w:t>
      </w:r>
      <w:proofErr w:type="spellEnd"/>
      <w:r>
        <w:rPr>
          <w:rFonts w:ascii="Times New Roman" w:hAnsi="Times New Roman" w:cs="Times New Roman"/>
        </w:rPr>
        <w:t xml:space="preserve"> bağlanılamamalıdır. Sadece belirlenmiş </w:t>
      </w:r>
      <w:proofErr w:type="spellStart"/>
      <w:r>
        <w:rPr>
          <w:rFonts w:ascii="Times New Roman" w:hAnsi="Times New Roman" w:cs="Times New Roman"/>
        </w:rPr>
        <w:t>lokasyonlardan</w:t>
      </w:r>
      <w:proofErr w:type="spellEnd"/>
      <w:r>
        <w:rPr>
          <w:rFonts w:ascii="Times New Roman" w:hAnsi="Times New Roman" w:cs="Times New Roman"/>
        </w:rPr>
        <w:t xml:space="preserve"> erişilmelidir.</w:t>
      </w:r>
    </w:p>
    <w:p w:rsidR="00945E51" w:rsidRDefault="00945E51" w:rsidP="00E0216F">
      <w:pPr>
        <w:pStyle w:val="GvdeMetni"/>
        <w:tabs>
          <w:tab w:val="clear" w:pos="720"/>
          <w:tab w:val="left" w:pos="360"/>
          <w:tab w:val="left" w:pos="540"/>
          <w:tab w:val="left" w:pos="900"/>
          <w:tab w:val="left" w:pos="4290"/>
        </w:tabs>
        <w:ind w:right="23"/>
        <w:rPr>
          <w:rFonts w:ascii="Times New Roman" w:hAnsi="Times New Roman" w:cs="Times New Roman"/>
          <w:b/>
        </w:rPr>
      </w:pPr>
    </w:p>
    <w:p w:rsidR="00945E51" w:rsidRDefault="00945E51" w:rsidP="00E0216F">
      <w:pPr>
        <w:pStyle w:val="GvdeMetni"/>
        <w:tabs>
          <w:tab w:val="clear" w:pos="720"/>
          <w:tab w:val="left" w:pos="360"/>
          <w:tab w:val="left" w:pos="540"/>
          <w:tab w:val="left" w:pos="900"/>
          <w:tab w:val="left" w:pos="4290"/>
        </w:tabs>
        <w:ind w:right="23"/>
        <w:rPr>
          <w:rFonts w:ascii="Times New Roman" w:hAnsi="Times New Roman" w:cs="Times New Roman"/>
          <w:b/>
        </w:rPr>
      </w:pPr>
    </w:p>
    <w:p w:rsidR="00945E51" w:rsidRDefault="00945E51" w:rsidP="00E0216F">
      <w:pPr>
        <w:pStyle w:val="GvdeMetni"/>
        <w:tabs>
          <w:tab w:val="clear" w:pos="720"/>
          <w:tab w:val="left" w:pos="360"/>
          <w:tab w:val="left" w:pos="540"/>
          <w:tab w:val="left" w:pos="900"/>
          <w:tab w:val="left" w:pos="4290"/>
        </w:tabs>
        <w:ind w:right="23"/>
        <w:rPr>
          <w:rFonts w:ascii="Times New Roman" w:hAnsi="Times New Roman" w:cs="Times New Roman"/>
          <w:b/>
        </w:rPr>
      </w:pPr>
    </w:p>
    <w:p w:rsidR="00945E51" w:rsidRDefault="00945E51" w:rsidP="00E0216F">
      <w:pPr>
        <w:pStyle w:val="GvdeMetni"/>
        <w:tabs>
          <w:tab w:val="clear" w:pos="720"/>
          <w:tab w:val="left" w:pos="360"/>
          <w:tab w:val="left" w:pos="540"/>
          <w:tab w:val="left" w:pos="900"/>
          <w:tab w:val="left" w:pos="4290"/>
        </w:tabs>
        <w:ind w:right="23"/>
        <w:rPr>
          <w:rFonts w:ascii="Times New Roman" w:hAnsi="Times New Roman" w:cs="Times New Roman"/>
          <w:b/>
        </w:rPr>
      </w:pPr>
    </w:p>
    <w:p w:rsidR="00E0216F" w:rsidRDefault="00E0216F" w:rsidP="00E0216F">
      <w:pPr>
        <w:pStyle w:val="GvdeMetni"/>
        <w:tabs>
          <w:tab w:val="clear" w:pos="720"/>
          <w:tab w:val="left" w:pos="360"/>
          <w:tab w:val="left" w:pos="540"/>
          <w:tab w:val="left" w:pos="900"/>
          <w:tab w:val="left" w:pos="4290"/>
        </w:tabs>
        <w:ind w:right="23"/>
        <w:rPr>
          <w:rFonts w:ascii="Times New Roman" w:hAnsi="Times New Roman" w:cs="Times New Roman"/>
          <w:b/>
        </w:rPr>
      </w:pPr>
      <w:proofErr w:type="gramStart"/>
      <w:r>
        <w:rPr>
          <w:rFonts w:ascii="Times New Roman" w:hAnsi="Times New Roman" w:cs="Times New Roman"/>
          <w:b/>
        </w:rPr>
        <w:t>d</w:t>
      </w:r>
      <w:proofErr w:type="gramEnd"/>
      <w:r>
        <w:rPr>
          <w:rFonts w:ascii="Times New Roman" w:hAnsi="Times New Roman" w:cs="Times New Roman"/>
          <w:b/>
        </w:rPr>
        <w:t>. Personel Güvenirliği</w:t>
      </w:r>
      <w:r>
        <w:rPr>
          <w:rFonts w:ascii="Times New Roman" w:hAnsi="Times New Roman" w:cs="Times New Roman"/>
          <w:b/>
        </w:rPr>
        <w:tab/>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(1) Bilgi işlem güvenliğinin sağlanmasında en önemli unsur personeldir. Saklanması gereken her çeşit bilgi, çalışan personelin kontrolü altında bulunmalıdır.</w:t>
      </w:r>
    </w:p>
    <w:p w:rsidR="00E0216F" w:rsidRPr="009C0728" w:rsidRDefault="00E0216F" w:rsidP="00E0216F">
      <w:pPr>
        <w:pStyle w:val="GvdeMetni"/>
        <w:tabs>
          <w:tab w:val="clear" w:pos="720"/>
          <w:tab w:val="left" w:pos="360"/>
          <w:tab w:val="left" w:pos="540"/>
          <w:tab w:val="left" w:pos="900"/>
        </w:tabs>
        <w:ind w:right="23"/>
        <w:rPr>
          <w:rFonts w:ascii="Times New Roman" w:hAnsi="Times New Roman" w:cs="Times New Roman"/>
          <w:sz w:val="20"/>
          <w:szCs w:val="20"/>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(2) Bilgi işlem birimlerinde görevli bütün personel için güvenlik soruşturması yaptırılır. İhbar edilen veya şüphelenilen şahıs, birim amirlerince takip ve kontrol edilir gerektiğinde sahsın sistemle ilişkisi kesilir ve sisteme girmesine izin verilmez.</w:t>
      </w:r>
    </w:p>
    <w:p w:rsidR="00E0216F" w:rsidRPr="009C0728" w:rsidRDefault="00E0216F" w:rsidP="00E0216F">
      <w:pPr>
        <w:pStyle w:val="GvdeMetni"/>
        <w:tabs>
          <w:tab w:val="clear" w:pos="720"/>
          <w:tab w:val="left" w:pos="360"/>
          <w:tab w:val="left" w:pos="540"/>
          <w:tab w:val="left" w:pos="900"/>
        </w:tabs>
        <w:ind w:right="23"/>
        <w:rPr>
          <w:rFonts w:ascii="Times New Roman" w:hAnsi="Times New Roman" w:cs="Times New Roman"/>
          <w:sz w:val="20"/>
          <w:szCs w:val="20"/>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(3) Yetkili kullanıcıların isim listesi hazırlanır; ayrıca kullanıcıların yetkili olup olmadığını anlamak için kimlik bildirimi, kişisel şifre ve sistem tarafından </w:t>
      </w:r>
      <w:proofErr w:type="spellStart"/>
      <w:r>
        <w:rPr>
          <w:rFonts w:ascii="Times New Roman" w:hAnsi="Times New Roman" w:cs="Times New Roman"/>
        </w:rPr>
        <w:t>rasgele</w:t>
      </w:r>
      <w:proofErr w:type="spellEnd"/>
      <w:r>
        <w:rPr>
          <w:rFonts w:ascii="Times New Roman" w:hAnsi="Times New Roman" w:cs="Times New Roman"/>
        </w:rPr>
        <w:t xml:space="preserve"> sorulabilecek kişisel bilgiler kullanılabilir. </w:t>
      </w:r>
    </w:p>
    <w:p w:rsidR="00E0216F" w:rsidRPr="009C0728" w:rsidRDefault="00E0216F" w:rsidP="00E0216F">
      <w:pPr>
        <w:pStyle w:val="GvdeMetni"/>
        <w:tabs>
          <w:tab w:val="clear" w:pos="720"/>
          <w:tab w:val="left" w:pos="360"/>
          <w:tab w:val="left" w:pos="540"/>
          <w:tab w:val="left" w:pos="900"/>
        </w:tabs>
        <w:ind w:right="23"/>
        <w:rPr>
          <w:rFonts w:ascii="Times New Roman" w:hAnsi="Times New Roman" w:cs="Times New Roman"/>
          <w:sz w:val="20"/>
          <w:szCs w:val="20"/>
        </w:rPr>
      </w:pPr>
    </w:p>
    <w:p w:rsidR="00471974"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(4) Görev ve sorumluluklar, sistemin güvenlik anahtarı ve yazılımı hakkında kontrol ve bilgiye tek bir şahsın sahip olamayacağı şekilde personel arasında dağıtılarak verilmelidir. Merkezi bilgisayar tesisi hiçbir zaman sadece tek bir yetkili tarafından kontrol edilmemelidir.</w:t>
      </w:r>
    </w:p>
    <w:p w:rsidR="00945E51" w:rsidRDefault="00945E51" w:rsidP="00E0216F">
      <w:pPr>
        <w:pStyle w:val="GvdeMetni"/>
        <w:tabs>
          <w:tab w:val="clear" w:pos="720"/>
          <w:tab w:val="left" w:pos="360"/>
          <w:tab w:val="left" w:pos="540"/>
          <w:tab w:val="left" w:pos="900"/>
        </w:tabs>
        <w:ind w:right="22"/>
        <w:rPr>
          <w:rFonts w:ascii="Times New Roman" w:hAnsi="Times New Roman" w:cs="Times New Roman"/>
          <w:b/>
        </w:rPr>
      </w:pPr>
    </w:p>
    <w:p w:rsidR="00E0216F" w:rsidRDefault="002469C1" w:rsidP="00E0216F">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e</w:t>
      </w:r>
      <w:proofErr w:type="gramEnd"/>
      <w:r w:rsidR="00E0216F">
        <w:rPr>
          <w:rFonts w:ascii="Times New Roman" w:hAnsi="Times New Roman" w:cs="Times New Roman"/>
          <w:b/>
        </w:rPr>
        <w:t>. Bakım Güvenliği</w:t>
      </w:r>
    </w:p>
    <w:p w:rsidR="00945E51"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
    <w:p w:rsidR="00E0216F" w:rsidRDefault="00945E51"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r w:rsidR="00E0216F">
        <w:rPr>
          <w:rFonts w:ascii="Times New Roman" w:hAnsi="Times New Roman" w:cs="Times New Roman"/>
        </w:rPr>
        <w:t xml:space="preserve">(1) Gizlilik dereceli bilgilerin işlendiği bilgi işlem sistemlerinin bakım ve onarımında çalıştırılacak personelin uygun düzeyde </w:t>
      </w:r>
      <w:proofErr w:type="spellStart"/>
      <w:r w:rsidR="00E0216F">
        <w:rPr>
          <w:rFonts w:ascii="Times New Roman" w:hAnsi="Times New Roman" w:cs="Times New Roman"/>
        </w:rPr>
        <w:t>kleransı</w:t>
      </w:r>
      <w:proofErr w:type="spellEnd"/>
      <w:r w:rsidR="00E0216F">
        <w:rPr>
          <w:rFonts w:ascii="Times New Roman" w:hAnsi="Times New Roman" w:cs="Times New Roman"/>
        </w:rPr>
        <w:t xml:space="preserve"> bulunmalıdır. Bakımdan sorumlu firmalar, bakım için görevlendirecekleri personel kimliğini önceden bildirerek gerekli soruşturmanın yapılabilmesini sağlamalıdır.</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(2) Arıza tespiti için sisteme uzaktan erişilmesine ancak çok özel durumlarda ve sıkı güvenlik önlemleri altında izin verilmeli, uzaktaki sistemle olan iletişim mutlaka izlenmelidir.</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(3) Gizlilik dereceli bilgilerin işlendiği sistemlerin bakımı için en az iki uzman görevlendirilmeli ve bu personelin birbirini denetlemesi sağlanmalıdır.</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(4) İçinde gizlilik dereceli bilgi yüklü, kalıcı belleğe sahip donanımın bakım ve onarımı, bilgi işlem alanı dışına çıkarılmadan ve yeterli </w:t>
      </w:r>
      <w:proofErr w:type="spellStart"/>
      <w:r>
        <w:rPr>
          <w:rFonts w:ascii="Times New Roman" w:hAnsi="Times New Roman" w:cs="Times New Roman"/>
        </w:rPr>
        <w:t>kleransa</w:t>
      </w:r>
      <w:proofErr w:type="spellEnd"/>
      <w:r>
        <w:rPr>
          <w:rFonts w:ascii="Times New Roman" w:hAnsi="Times New Roman" w:cs="Times New Roman"/>
        </w:rPr>
        <w:t xml:space="preserve"> sahip personel kullanılarak yapılmalıdır. Bilgi işlem alanı içinde onarımın mümkün olmadığı, donanım içindeki belleğin silinemediği ya da sökülemediği durumlarda donanım imha edilmelidir.</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p>
    <w:p w:rsidR="00E0216F" w:rsidRDefault="002469C1" w:rsidP="00E0216F">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f</w:t>
      </w:r>
      <w:proofErr w:type="gramEnd"/>
      <w:r w:rsidR="00E0216F">
        <w:rPr>
          <w:rFonts w:ascii="Times New Roman" w:hAnsi="Times New Roman" w:cs="Times New Roman"/>
          <w:b/>
        </w:rPr>
        <w:t xml:space="preserve">. Bilgisayardaki Bilginin Güvenliği </w:t>
      </w:r>
      <w:r w:rsidR="00E0216F">
        <w:rPr>
          <w:rFonts w:ascii="Times New Roman" w:hAnsi="Times New Roman" w:cs="Times New Roman"/>
          <w:b/>
        </w:rPr>
        <w:tab/>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rPr>
        <w:t xml:space="preserve">(1) </w:t>
      </w:r>
      <w:proofErr w:type="spellStart"/>
      <w:r>
        <w:rPr>
          <w:rFonts w:ascii="Times New Roman" w:hAnsi="Times New Roman" w:cs="Times New Roman"/>
          <w:bCs/>
        </w:rPr>
        <w:t>Kriptografik</w:t>
      </w:r>
      <w:proofErr w:type="spellEnd"/>
      <w:r>
        <w:rPr>
          <w:rFonts w:ascii="Times New Roman" w:hAnsi="Times New Roman" w:cs="Times New Roman"/>
          <w:bCs/>
        </w:rPr>
        <w:t xml:space="preserve"> Önlemler </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Veriye ulaşmayı kontrol altında tutan yazılım güvenliğinin belli yetkilere ya da bilgiye sahip personel tarafından aşılabileceği göz önünde tutularak, verilerin bir kütüğe konmadan önce şifrelenmesi, böylece ana güvenlik sistemi kırılsa bile bilginin kendini koruması sağlanmalıdır.</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Şifreleme düzeneğinde her karakter, hem anahtar kelimeden hem kendisinden önce gelen karakterden etkilendiği için şifrelenmiş bir kütükte (dosyada) kısmi değişiklik rahatça anlaşılır, kütüğün tümden değiştirilmesi ise zorluklar yaratır.</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2"/>
        <w:rPr>
          <w:rFonts w:ascii="Times New Roman" w:hAnsi="Times New Roman" w:cs="Times New Roman"/>
          <w:bCs/>
        </w:rPr>
      </w:pPr>
      <w:r>
        <w:rPr>
          <w:rFonts w:ascii="Times New Roman" w:hAnsi="Times New Roman" w:cs="Times New Roman"/>
          <w:b/>
        </w:rPr>
        <w:lastRenderedPageBreak/>
        <w:tab/>
      </w:r>
      <w:r>
        <w:rPr>
          <w:rFonts w:ascii="Times New Roman" w:hAnsi="Times New Roman" w:cs="Times New Roman"/>
        </w:rPr>
        <w:t xml:space="preserve">(2) </w:t>
      </w:r>
      <w:r>
        <w:rPr>
          <w:rFonts w:ascii="Times New Roman" w:hAnsi="Times New Roman" w:cs="Times New Roman"/>
          <w:bCs/>
        </w:rPr>
        <w:t xml:space="preserve">Doğrulama </w:t>
      </w:r>
    </w:p>
    <w:p w:rsidR="00E0216F" w:rsidRDefault="00E0216F" w:rsidP="00E021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b/>
          <w:bCs/>
        </w:rPr>
        <w:tab/>
      </w:r>
      <w:r>
        <w:rPr>
          <w:rFonts w:ascii="Times New Roman" w:hAnsi="Times New Roman" w:cs="Times New Roman"/>
        </w:rPr>
        <w:t>Doğrulama, bir bilginin doğruluğundan emin olmak için kullanılan tekniklere verilen genel addır. Bunlar;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(a) Şifre Sorma</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Şifre yalnız kullanıcı ve bilgisayar tarafından bilinen rastgele seçilmiş karakterler dizisi olmalıdır. Şifreler altı karakterden az olmamalı, hem alfabetik hem sayısal </w:t>
      </w:r>
      <w:proofErr w:type="spellStart"/>
      <w:r>
        <w:rPr>
          <w:rFonts w:ascii="Times New Roman" w:hAnsi="Times New Roman" w:cs="Times New Roman"/>
        </w:rPr>
        <w:t>hemde</w:t>
      </w:r>
      <w:proofErr w:type="spellEnd"/>
      <w:r>
        <w:rPr>
          <w:rFonts w:ascii="Times New Roman" w:hAnsi="Times New Roman" w:cs="Times New Roman"/>
        </w:rPr>
        <w:t xml:space="preserve"> özel karakterler taşımalı ve belli aralıklarla değiştirilmelidir. Bilginin gizlilik derecesine göre;</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Çok gizli olanların haftada bir,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Gizli olanların iki haftada bir,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Özel ve Hizmete Özel olanların üç haftada bir,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Tasnif dışı olanların ise ayda bir,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Şifreleri değiştirilmeli ve şifreler girilirken ekranda görülmemelidir.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(b) Kullanıcının Özel Hayatına İlişkin, Başkasının Bilmediği Bilgilerin Sorulması </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Kullanıcı sistem tanımlanırken, özel hayatına ilişkin bazı bilgiler de sisteme girilir. (en küçük yeğeninin adı, en sevdiği renk...) Doğrulama gerektiği zaman, verilmiş sorulardan bazıları seçilir ve karşılık olarak kullanıcıya sorulur.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(c) Fiziki Anahtarlar, Manyetik Çizgili Kartlar Kullanma </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Kilitlenebilme özelliğine sahip terminallerin, terminal odalarının veya bilgisayarların fiziksel anahtarları yetkili kullanıcılara senet karşılığı teslim edilebilir. Manyetik çizgili kartların fiziksel anahtarlardan tek farkı içeriklerinin gerektiğinde değiştirilebilir olmasıdır.</w:t>
      </w:r>
    </w:p>
    <w:p w:rsidR="00E0216F" w:rsidRDefault="00E0216F" w:rsidP="00E0216F">
      <w:pPr>
        <w:pStyle w:val="GvdeMetni"/>
        <w:tabs>
          <w:tab w:val="clear" w:pos="720"/>
          <w:tab w:val="left" w:pos="360"/>
          <w:tab w:val="left" w:pos="540"/>
          <w:tab w:val="left" w:pos="900"/>
        </w:tabs>
        <w:ind w:right="23"/>
        <w:rPr>
          <w:rFonts w:ascii="Times New Roman" w:hAnsi="Times New Roman" w:cs="Times New Roman"/>
        </w:rPr>
      </w:pPr>
    </w:p>
    <w:p w:rsidR="002469C1" w:rsidRDefault="00F067A7" w:rsidP="002469C1">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g</w:t>
      </w:r>
      <w:r w:rsidR="002469C1">
        <w:rPr>
          <w:rFonts w:ascii="Times New Roman" w:hAnsi="Times New Roman" w:cs="Times New Roman"/>
          <w:b/>
        </w:rPr>
        <w:t>.</w:t>
      </w:r>
      <w:proofErr w:type="gramEnd"/>
      <w:r w:rsidR="002469C1">
        <w:rPr>
          <w:rFonts w:ascii="Times New Roman" w:hAnsi="Times New Roman" w:cs="Times New Roman"/>
          <w:b/>
        </w:rPr>
        <w:t xml:space="preserve"> İletişim Güvenliği</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b/>
        </w:rPr>
      </w:pP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 Bilgi işlem sistemi, iletişim ortamında sistemdeki gizlilik dereceli bilgilere yetkisiz erişimi engelleyen ve girişimleri ortaya çıkaran donanım veya yazılımla desteklenmelidir. Yetkisiz bir giriş isteğinin olduğu terminalin sistemle bağlantısı, fiziksel olarak veya yazılımla kesilebilmelidir.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(2) Bilgisayarlar, terminaller ve ilgili iletişim hat çıkışlarının kontrolü için alınacak önlemler, diğer iletişim cihazları için alınan önlemler gibidir.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(3) Bilgisayar iletişim ağında otomatik hata, adres ve sıra kontrolü yapan bir iletişim kontrol paketi kullanılmıyorsa; </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(a) Kullanılan ağ yazılımı bu tip kontrolleri yapmıyorsa, iletilerin güvenliği için ek programlar hazırlanması gerekebilir.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(b) İyi bir ağ yazılımı, gönderdiği ileti paketlerinin doğruluğunu garanti edebilmelidir.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(c) Genellikle büyük iletiler parçalara bölünür, parçalar numaralandırılır ve arkalarına hata kontrol bilgileri eklenir.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(d) Alıcı sistem, bir paketi alınca hata kontrolü yapar. Eğer doğru gönderilmiş onay değilse yeniden gönderilmesini ister.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(4) İletiler, sabit boyda paketler hâlinde gönderilmemiş ve ileti başlığında ileti boyu yazılmamışsa (bu bilgi bozulmuş da olabilir) veya ileti sonunu belirten özel karakterler kullanılmamışsa (bu karakterler de bozulabilir), iletiler bir öncekinin devamıymış gibi görünebilirler. Bu sorunların ortadan kaldırılması için; </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lastRenderedPageBreak/>
        <w:tab/>
        <w:t>(a) İleti parçaları numaralandırılır.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(b) Yoğun ileti boyu kontrolleri konur. Paketin başında paket uzunluğu belirtilerek, paket sonunda özel ileti sonu kontrolü sağlanır.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(c) Sabit boyda paketler kullanılıyorsa, kaybolabilecek karakterler için önlem alınmalıdır. Belli bir sürede transferini tamamlamayan ileti paketleri iptal edilip yeniden gönderilmesini isteyen bir istek paketi yollanmalıdır.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(d) Bir ileti paketi gider gitmez, bir sonraki gönderilmeden önce gönderilenin alıcıya doğru bir şekilde ulaştığını gösteren onaylama paketi beklenir.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(e) Onaylama paketi, hangi ileti paketi için geldiğini belirten bilgiler taşımazsa, bir onay paketinin kaybolması hâlinde doğru giden bir ileti paketi yeniden gönderilir.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(5) Bilgi işlem sistemlerinde hat çıkışlarının güvenliğini, sistemin tasarımı safhasında ele almak, daha sonra ele alıp güvenliği artırıcı önlemler eklemeye çalışmaktan daha ucuz ve etkilidir.</w:t>
      </w: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(6) Telefon hatları veya VPN ile bağlanabilen sistemlere, güvenlik </w:t>
      </w:r>
      <w:proofErr w:type="spellStart"/>
      <w:r>
        <w:rPr>
          <w:rFonts w:ascii="Times New Roman" w:hAnsi="Times New Roman" w:cs="Times New Roman"/>
        </w:rPr>
        <w:t>kleransı</w:t>
      </w:r>
      <w:proofErr w:type="spellEnd"/>
      <w:r>
        <w:rPr>
          <w:rFonts w:ascii="Times New Roman" w:hAnsi="Times New Roman" w:cs="Times New Roman"/>
        </w:rPr>
        <w:t xml:space="preserve"> olmayan kişilerin de bağlanabileceği göz önünde bulundurularak gerekli önlemler alınır.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(a) Sisteme sadece belli telefon numaraları ile erişim sağlanmalıdır. Sisteme bağlanmak isteyen kişinin telefon numarası alınır ve bu numara aranarak verilen numaranın doğruluğu kontrol edilir.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(b) Telefon hatları ile yapılan iletişimde </w:t>
      </w:r>
      <w:proofErr w:type="gramStart"/>
      <w:r>
        <w:rPr>
          <w:rFonts w:ascii="Times New Roman" w:hAnsi="Times New Roman" w:cs="Times New Roman"/>
        </w:rPr>
        <w:t>kripto</w:t>
      </w:r>
      <w:proofErr w:type="gramEnd"/>
      <w:r>
        <w:rPr>
          <w:rFonts w:ascii="Times New Roman" w:hAnsi="Times New Roman" w:cs="Times New Roman"/>
        </w:rPr>
        <w:t xml:space="preserve"> koruması uygulanmalıdır.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(c) Sistemde oturum açılmasına onay vermeden önce şifre ile yetkilendirme yapılmalıdır. Telefon hattına dinleyici takılması (yetkisiz erişim) ihtimaline karşı, her oturum için değişik bir şifre kullanılmalıdır.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(d) Uygun VPN </w:t>
      </w:r>
      <w:proofErr w:type="spellStart"/>
      <w:r>
        <w:rPr>
          <w:rFonts w:ascii="Times New Roman" w:hAnsi="Times New Roman" w:cs="Times New Roman"/>
        </w:rPr>
        <w:t>client</w:t>
      </w:r>
      <w:proofErr w:type="spellEnd"/>
      <w:r>
        <w:rPr>
          <w:rFonts w:ascii="Times New Roman" w:hAnsi="Times New Roman" w:cs="Times New Roman"/>
        </w:rPr>
        <w:t xml:space="preserve"> yazılımı ve anahtarı sağlanmalı, sistemde oturum açılmasına onay vermeden önce şifre ile yetkilendirme yapılmalıdır.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(7) Birimler arası iletişimde kullanılan hatların güvensiz olması durumunda iletiler </w:t>
      </w:r>
      <w:proofErr w:type="spellStart"/>
      <w:r>
        <w:rPr>
          <w:rFonts w:ascii="Times New Roman" w:hAnsi="Times New Roman" w:cs="Times New Roman"/>
        </w:rPr>
        <w:t>kriptolanmalı</w:t>
      </w:r>
      <w:proofErr w:type="spellEnd"/>
      <w:r>
        <w:rPr>
          <w:rFonts w:ascii="Times New Roman" w:hAnsi="Times New Roman" w:cs="Times New Roman"/>
        </w:rPr>
        <w:t>, bu suretle iletilerin anlaşılması ve değiştirilmesi zorlaştırılmalıdır.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(8) Sisteme zarar vermeyi, çalışmasını engellemeyi ve gizlilik dereceli bilgileri çalmayı hedefleyen kişi ya da programların iletişim kanallarına taraflardan biri gibi girişinin önlenmesi amacıyla şifrelemede kullanılan anahtarların sık </w:t>
      </w:r>
      <w:proofErr w:type="spellStart"/>
      <w:r>
        <w:rPr>
          <w:rFonts w:ascii="Times New Roman" w:hAnsi="Times New Roman" w:cs="Times New Roman"/>
        </w:rPr>
        <w:t>sık</w:t>
      </w:r>
      <w:proofErr w:type="spellEnd"/>
      <w:r>
        <w:rPr>
          <w:rFonts w:ascii="Times New Roman" w:hAnsi="Times New Roman" w:cs="Times New Roman"/>
        </w:rPr>
        <w:t xml:space="preserve"> (gerekirse her ileti için) değiştirilmesi gerekir.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(9) İleti şifrelemesi için uygun bir tasarım yapılması ve şifre anahtarlarının uygun dağıtılması yolu ile iletilerin kaza ile yanlış yerlere gitmesi, gitse de anlaşılması engellenmelidir. Bu aynı zamanda kasıtlı yanlış göndermeleri de zorlaştırır.</w:t>
      </w:r>
    </w:p>
    <w:p w:rsidR="002469C1" w:rsidRDefault="002469C1" w:rsidP="002469C1">
      <w:pPr>
        <w:pStyle w:val="GvdeMetni"/>
        <w:tabs>
          <w:tab w:val="clear" w:pos="720"/>
          <w:tab w:val="left" w:pos="360"/>
          <w:tab w:val="left" w:pos="540"/>
          <w:tab w:val="left" w:pos="900"/>
        </w:tabs>
        <w:ind w:right="23"/>
        <w:rPr>
          <w:rFonts w:ascii="Times New Roman" w:hAnsi="Times New Roman" w:cs="Times New Roman"/>
        </w:rPr>
      </w:pPr>
    </w:p>
    <w:p w:rsidR="00E0216F" w:rsidRDefault="002469C1" w:rsidP="00E0216F">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(10) Bilgi işlem sistemleri arasında gizlilik dereceli bilginin gönderilmesinde kullanılan iletişim ortamı, iletişim güvenliği standartlarına uygun olarak tesis edilmelidir. İletişim hatlarında radyasyon sızmasına karşı güvenlik, koruma altına alınmış iletişim hatlarının (dışarı sinyal sızdırmayan fiber optik hat) kullanılması yoluyla da sağlanabilir.</w:t>
      </w:r>
    </w:p>
    <w:p w:rsidR="00945E51" w:rsidRDefault="00945E51" w:rsidP="00F067A7">
      <w:pPr>
        <w:pStyle w:val="GvdeMetni"/>
        <w:tabs>
          <w:tab w:val="clear" w:pos="720"/>
          <w:tab w:val="left" w:pos="360"/>
          <w:tab w:val="left" w:pos="540"/>
          <w:tab w:val="left" w:pos="900"/>
        </w:tabs>
        <w:ind w:right="23"/>
        <w:rPr>
          <w:rFonts w:ascii="Times New Roman" w:hAnsi="Times New Roman" w:cs="Times New Roman"/>
          <w:b/>
        </w:rPr>
      </w:pPr>
    </w:p>
    <w:p w:rsidR="00F067A7" w:rsidRDefault="00945E51" w:rsidP="00F067A7">
      <w:pPr>
        <w:pStyle w:val="GvdeMetni"/>
        <w:tabs>
          <w:tab w:val="clear" w:pos="720"/>
          <w:tab w:val="left" w:pos="360"/>
          <w:tab w:val="left" w:pos="540"/>
          <w:tab w:val="left" w:pos="900"/>
        </w:tabs>
        <w:ind w:right="23"/>
        <w:rPr>
          <w:rFonts w:ascii="Times New Roman" w:hAnsi="Times New Roman" w:cs="Times New Roman"/>
          <w:b/>
          <w:bCs/>
        </w:rPr>
      </w:pPr>
      <w:r>
        <w:rPr>
          <w:rFonts w:ascii="Times New Roman" w:hAnsi="Times New Roman" w:cs="Times New Roman"/>
          <w:b/>
        </w:rPr>
        <w:t>20</w:t>
      </w:r>
      <w:r w:rsidR="00F067A7">
        <w:rPr>
          <w:rFonts w:ascii="Times New Roman" w:hAnsi="Times New Roman" w:cs="Times New Roman"/>
          <w:b/>
        </w:rPr>
        <w:t>-</w:t>
      </w:r>
      <w:r w:rsidR="00F067A7">
        <w:rPr>
          <w:rFonts w:ascii="Times New Roman" w:hAnsi="Times New Roman" w:cs="Times New Roman"/>
          <w:b/>
          <w:bCs/>
        </w:rPr>
        <w:t xml:space="preserve"> BİLGİ İŞLEM MERKEZ VE SİSTEMLERİNİN GÜVENLİK İHTİYAÇLARININ BELİRLENMESİ</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İl Milli Eğitim </w:t>
      </w:r>
      <w:proofErr w:type="spellStart"/>
      <w:r>
        <w:rPr>
          <w:rFonts w:ascii="Times New Roman" w:hAnsi="Times New Roman" w:cs="Times New Roman"/>
        </w:rPr>
        <w:t>Müdürlüğüze</w:t>
      </w:r>
      <w:proofErr w:type="spellEnd"/>
      <w:r>
        <w:rPr>
          <w:rFonts w:ascii="Times New Roman" w:hAnsi="Times New Roman" w:cs="Times New Roman"/>
        </w:rPr>
        <w:t xml:space="preserve"> bağlı okul ve kurum ile ilgili k</w:t>
      </w:r>
      <w:r w:rsidRPr="00C747A7">
        <w:rPr>
          <w:rFonts w:ascii="Times New Roman" w:hAnsi="Times New Roman" w:cs="Times New Roman"/>
        </w:rPr>
        <w:t xml:space="preserve">uruluşlarda </w:t>
      </w:r>
      <w:r>
        <w:rPr>
          <w:rFonts w:ascii="Times New Roman" w:hAnsi="Times New Roman" w:cs="Times New Roman"/>
        </w:rPr>
        <w:t xml:space="preserve">çeşitli amaçlarla kurulan ve kullanılan bilgi işlem sistemlerinin güvenlik ihtiyaçları aşağıda </w:t>
      </w:r>
      <w:proofErr w:type="spellStart"/>
      <w:r>
        <w:rPr>
          <w:rFonts w:ascii="Times New Roman" w:hAnsi="Times New Roman" w:cs="Times New Roman"/>
        </w:rPr>
        <w:t>yeralan</w:t>
      </w:r>
      <w:proofErr w:type="spellEnd"/>
      <w:r>
        <w:rPr>
          <w:rFonts w:ascii="Times New Roman" w:hAnsi="Times New Roman" w:cs="Times New Roman"/>
        </w:rPr>
        <w:t xml:space="preserve"> maddeler çerçevesinde belirlenmelidir.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Bilgi işlem sistemi kurulmadan önce;</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(1) Güvenlik politikasının belirlenmesi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lastRenderedPageBreak/>
        <w:tab/>
        <w:t>Sistemin güvenlik gereksinimi açık ve anlaşır bir şekilde tanımlanmalıdır.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(2) Birimlerin güvenlik gereksinimlerinin belirlenmesi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Sistem içindeki yazılım, donanım ve kullanıcılar için gerekli erişim kontrol yöntemleri;</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numPr>
          <w:ilvl w:val="0"/>
          <w:numId w:val="10"/>
        </w:numPr>
        <w:tabs>
          <w:tab w:val="left" w:pos="360"/>
          <w:tab w:val="left" w:pos="540"/>
          <w:tab w:val="left" w:pos="900"/>
        </w:tabs>
        <w:ind w:right="23"/>
        <w:rPr>
          <w:rFonts w:ascii="Times New Roman" w:hAnsi="Times New Roman" w:cs="Times New Roman"/>
        </w:rPr>
      </w:pPr>
      <w:r>
        <w:rPr>
          <w:rFonts w:ascii="Times New Roman" w:hAnsi="Times New Roman" w:cs="Times New Roman"/>
        </w:rPr>
        <w:t>Sistemde işlenecek bilgilerin duyarlılığı (gizlilik derecesi),</w:t>
      </w:r>
    </w:p>
    <w:p w:rsidR="00F067A7" w:rsidRDefault="00F067A7" w:rsidP="00F067A7">
      <w:pPr>
        <w:pStyle w:val="GvdeMetni"/>
        <w:numPr>
          <w:ilvl w:val="0"/>
          <w:numId w:val="10"/>
        </w:numPr>
        <w:tabs>
          <w:tab w:val="left" w:pos="360"/>
          <w:tab w:val="left" w:pos="540"/>
          <w:tab w:val="left" w:pos="900"/>
        </w:tabs>
        <w:ind w:right="23"/>
        <w:rPr>
          <w:rFonts w:ascii="Times New Roman" w:hAnsi="Times New Roman" w:cs="Times New Roman"/>
        </w:rPr>
      </w:pPr>
      <w:r>
        <w:rPr>
          <w:rFonts w:ascii="Times New Roman" w:hAnsi="Times New Roman" w:cs="Times New Roman"/>
        </w:rPr>
        <w:t xml:space="preserve">Sisteme erişecek kullanıcıların </w:t>
      </w:r>
      <w:proofErr w:type="spellStart"/>
      <w:r>
        <w:rPr>
          <w:rFonts w:ascii="Times New Roman" w:hAnsi="Times New Roman" w:cs="Times New Roman"/>
        </w:rPr>
        <w:t>kleransı</w:t>
      </w:r>
      <w:proofErr w:type="spellEnd"/>
      <w:r>
        <w:rPr>
          <w:rFonts w:ascii="Times New Roman" w:hAnsi="Times New Roman" w:cs="Times New Roman"/>
        </w:rPr>
        <w:t>,</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(c) Gizlilik dereceli bilgiler üzerinde yapılacak işlemler için gerekli güvenlik ihtiyaçları,</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(d) Bilgi kategorilerinin korunması için gereksinimler belirlenir.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(e) Sistemin </w:t>
      </w:r>
      <w:proofErr w:type="spellStart"/>
      <w:r>
        <w:rPr>
          <w:rFonts w:ascii="Times New Roman" w:hAnsi="Times New Roman" w:cs="Times New Roman"/>
        </w:rPr>
        <w:t>lokasyonları</w:t>
      </w:r>
      <w:proofErr w:type="spellEnd"/>
      <w:r>
        <w:rPr>
          <w:rFonts w:ascii="Times New Roman" w:hAnsi="Times New Roman" w:cs="Times New Roman"/>
        </w:rPr>
        <w:t xml:space="preserve"> güvenlik seviyesi ile sınıflandırılmalıdır.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(3) Sistem içinde yer alacak birimlerin belirlenmesi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Sistemde kullanılacak tüm yazılım ve donanım birimleri ile kullanıcılar belirlenir.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(4) Gerekli güvenlik yazılım ve donanımının belirlenmesi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Bilgi işlem sistemi için planlanan güvenlik programının otomatik olarak yürütülmesini sağlayabilecek yazılım ve donanım ihtiyaçlarının belirlenmesi gereklidir.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 xml:space="preserve">(5) Güvenliğin sürekliliğinin sağlanması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Yeniden doğabilecek güvenlik gereksinimleri sürekli olarak izlenmeli, sistem yeni tehditleri karşılayabilir durumda tutulmalıdır. Birimlerden birinin güvenliğinin çökmesi durumunda ya da yetkisiz bir erişimin başarıya ulaşması durumunda tüm güvenlik sisteminin yıkılmasını önleyecek tedbirlerin belirlenmesi gerekir.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 xml:space="preserve">      (6) Sistemin çalışacağı fiziksel ortamın tanımı </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Yürürlükte olan fiziksel korumanın gücü ve personel güvenliği belirtilir.</w:t>
      </w:r>
      <w:r>
        <w:rPr>
          <w:rFonts w:ascii="Times New Roman" w:hAnsi="Times New Roman" w:cs="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(7) Radyasyon ve elektromanyetik sızmaya karşı gerekli çevre koşulları ortaya konur.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(8)  Güvenlik için kullanılacak insan gücü gereksinimi belirtilir.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(9) Sistemin güvenlik teyidinden önce genel güvenlik planındaki bütün unsurları kapsayacak güvenlik testleri yapılır.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b/>
          <w:bCs/>
        </w:rPr>
      </w:pPr>
      <w:r>
        <w:rPr>
          <w:rFonts w:ascii="Times New Roman" w:hAnsi="Times New Roman" w:cs="Times New Roman"/>
          <w:b/>
        </w:rPr>
        <w:t>2</w:t>
      </w:r>
      <w:r w:rsidR="00945E51">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b/>
          <w:bCs/>
        </w:rPr>
        <w:t>INTERNET GÜVENLİĞİ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b/>
        </w:rPr>
      </w:pPr>
      <w:r>
        <w:rPr>
          <w:rFonts w:ascii="Times New Roman" w:hAnsi="Times New Roman" w:cs="Times New Roman"/>
          <w:b/>
          <w:bCs/>
        </w:rPr>
        <w:tab/>
      </w:r>
      <w:proofErr w:type="gramStart"/>
      <w:r>
        <w:rPr>
          <w:rFonts w:ascii="Times New Roman" w:hAnsi="Times New Roman" w:cs="Times New Roman"/>
          <w:b/>
        </w:rPr>
        <w:t>a</w:t>
      </w:r>
      <w:proofErr w:type="gramEnd"/>
      <w:r>
        <w:rPr>
          <w:rFonts w:ascii="Times New Roman" w:hAnsi="Times New Roman" w:cs="Times New Roman"/>
          <w:b/>
        </w:rPr>
        <w:t>. Genel</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 xml:space="preserve">İnternet, bilgisayarların birbirine bağlanması yoluyla, ulusal ve uluslararası haberleşme ve bilgi paylaşımını sağlayan bir iletişim ağıdır. Bu ağ, bilgisayarlar ile veri iletme / alma birimleri arasında veri iletişimini sağlayan veri iletişim protokolü </w:t>
      </w:r>
      <w:r>
        <w:rPr>
          <w:rFonts w:ascii="Times New Roman" w:hAnsi="Times New Roman" w:cs="Times New Roman"/>
          <w:b/>
          <w:bCs/>
        </w:rPr>
        <w:t xml:space="preserve">(TCP/ IP) </w:t>
      </w:r>
      <w:r>
        <w:rPr>
          <w:rFonts w:ascii="Times New Roman" w:hAnsi="Times New Roman" w:cs="Times New Roman"/>
        </w:rPr>
        <w:t xml:space="preserve">ile desteklenir.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 xml:space="preserve">İnternet hem sesli hem de görüntülü bir medya ortamı yaratmakta ve bunların </w:t>
      </w:r>
      <w:proofErr w:type="gramStart"/>
      <w:r>
        <w:rPr>
          <w:rFonts w:ascii="Times New Roman" w:hAnsi="Times New Roman" w:cs="Times New Roman"/>
        </w:rPr>
        <w:t>entegrasyonunu</w:t>
      </w:r>
      <w:proofErr w:type="gramEnd"/>
      <w:r>
        <w:rPr>
          <w:rFonts w:ascii="Times New Roman" w:hAnsi="Times New Roman" w:cs="Times New Roman"/>
        </w:rPr>
        <w:t xml:space="preserve"> sağlamaktadır. Bu nedenle bugüne kadar var olan medya araçlarından çok daha etkin olarak insanların siyasal, kültürel, ekonomik ve benzeri faaliyetlerini yönlendirebilecek bir güce sahiptir.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lastRenderedPageBreak/>
        <w:tab/>
        <w:t>İnternet, bilgiyi araştırma ve ona erişme kavramına yeni bir boyut kazandırmıştır. Bu teknoloji ile bilgi alışverişi sınırsız bir duruma gelmiştir.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b/>
        </w:rPr>
      </w:pPr>
      <w:r>
        <w:rPr>
          <w:rFonts w:ascii="Times New Roman" w:hAnsi="Times New Roman" w:cs="Times New Roman"/>
        </w:rPr>
        <w:tab/>
      </w:r>
      <w:proofErr w:type="gramStart"/>
      <w:r>
        <w:rPr>
          <w:rFonts w:ascii="Times New Roman" w:hAnsi="Times New Roman" w:cs="Times New Roman"/>
          <w:b/>
        </w:rPr>
        <w:t>b</w:t>
      </w:r>
      <w:proofErr w:type="gramEnd"/>
      <w:r>
        <w:rPr>
          <w:rFonts w:ascii="Times New Roman" w:hAnsi="Times New Roman" w:cs="Times New Roman"/>
          <w:b/>
        </w:rPr>
        <w:t xml:space="preserve">. Bilgi Alışverişinde Kullanılabileceği Alanlar </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(1) Bilgi kaynağı olarak kullanma</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Araştırılmak istenilen her konuda, dünyanın her yerindeki bilgi kaynağına ulaşılabilir.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(a) Kurum ile bağlı birimleri arasında tasnif dışı bilgiler,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 xml:space="preserve">(b) Kurumun faaliyetleri, </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(c) Basın bildirileri,</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(d) Toplumla ilişkiler,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(e) Basın toplantıları,</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(f) Resmî açıklamalar,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(g) Bilimsel ve teknik bilgiler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 xml:space="preserve">(h) Çeşitli haberler </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(ı) Meteorolojiden haberler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(j) İlanlar</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(k) Gezi bilgisi</w:t>
      </w:r>
    </w:p>
    <w:p w:rsidR="00F067A7" w:rsidRDefault="00F067A7" w:rsidP="00F067A7">
      <w:pPr>
        <w:pStyle w:val="GvdeMetni"/>
        <w:tabs>
          <w:tab w:val="clear" w:pos="720"/>
          <w:tab w:val="left" w:pos="360"/>
          <w:tab w:val="left" w:pos="540"/>
          <w:tab w:val="left" w:pos="900"/>
        </w:tabs>
        <w:spacing w:before="120"/>
        <w:ind w:right="23"/>
        <w:rPr>
          <w:rFonts w:ascii="Times New Roman" w:hAnsi="Times New Roman" w:cs="Times New Roman"/>
        </w:rPr>
      </w:pPr>
      <w:r>
        <w:rPr>
          <w:rFonts w:ascii="Times New Roman" w:hAnsi="Times New Roman" w:cs="Times New Roman"/>
        </w:rPr>
        <w:tab/>
        <w:t>(l) Çevre bilgisi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 xml:space="preserve"> (2) Elektronik Posta (e-mail) Olarak Kullanma</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 xml:space="preserve">Elektronik posta ile adresi bilinen herhangi bir yere, gündüz ya da gece herhangi bir saatte mektup, resim, ses ve video görüntüleri gönderilebilir.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Bununla;</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(a) Diğer kurum ve kuruluşlarla bağlantı,</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(b) Diğer ülke kurum ve kuruluşlarıyla iş birliği,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 xml:space="preserve">(c) Tasnif dışı bilgi ve verilerin dağıtımı/aktarımı,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proofErr w:type="gramStart"/>
      <w:r>
        <w:rPr>
          <w:rFonts w:ascii="Times New Roman" w:hAnsi="Times New Roman" w:cs="Times New Roman"/>
        </w:rPr>
        <w:t>sağlanır</w:t>
      </w:r>
      <w:proofErr w:type="gramEnd"/>
      <w:r>
        <w:rPr>
          <w:rFonts w:ascii="Times New Roman" w:hAnsi="Times New Roman" w:cs="Times New Roman"/>
        </w:rPr>
        <w:t>.</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xml:space="preserve">. Güvenlik </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İnternet, takip ve kontrol edilemeyen ve güvenirliliği olmayan bilgisayar ağlarından oluşmaktadır. Bu nedenle internetin kurumun bilgisayar ağına (sistemine) bağlanmaması esas olmalıdır. Ancak internete bağlanılması düşünüldüğünde, bazı güvenlik önlemlerinin önceden alınması gerekir.</w:t>
      </w:r>
    </w:p>
    <w:p w:rsidR="006C080F"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 xml:space="preserve">(1) </w:t>
      </w:r>
      <w:r w:rsidR="006C080F">
        <w:rPr>
          <w:rFonts w:ascii="Times New Roman" w:hAnsi="Times New Roman" w:cs="Times New Roman"/>
        </w:rPr>
        <w:t>İl Milli Eğitim Müdürlüğüne bağlı okul ve kurum ile ilgili k</w:t>
      </w:r>
      <w:r w:rsidR="006C080F" w:rsidRPr="00C747A7">
        <w:rPr>
          <w:rFonts w:ascii="Times New Roman" w:hAnsi="Times New Roman" w:cs="Times New Roman"/>
        </w:rPr>
        <w:t>uruluşlarda</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(a) Hizmet alanlarıyla ilgili bilgilerden hangilerinin internete aktarılacağı,</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lastRenderedPageBreak/>
        <w:tab/>
        <w:t>(b) Bağlantının nasıl sağlanacağı (ulaşım parametreleri),</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konularını</w:t>
      </w:r>
      <w:proofErr w:type="gramEnd"/>
      <w:r>
        <w:rPr>
          <w:rFonts w:ascii="Times New Roman" w:hAnsi="Times New Roman" w:cs="Times New Roman"/>
        </w:rPr>
        <w:t xml:space="preserve"> dikkatle belirlemelidirler.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Karar aşamasında teknik, güvenlik ve BİM personelinin bilgilerinden yararlanılmalıdır.</w:t>
      </w:r>
    </w:p>
    <w:p w:rsidR="00F067A7" w:rsidRDefault="00F067A7"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r>
      <w:r w:rsidR="006C080F">
        <w:rPr>
          <w:rFonts w:ascii="Times New Roman" w:hAnsi="Times New Roman" w:cs="Times New Roman"/>
        </w:rPr>
        <w:tab/>
        <w:t>(2</w:t>
      </w:r>
      <w:r>
        <w:rPr>
          <w:rFonts w:ascii="Times New Roman" w:hAnsi="Times New Roman" w:cs="Times New Roman"/>
        </w:rPr>
        <w:t xml:space="preserve">) İnternetin kullanımında önem taşıyan husus, </w:t>
      </w:r>
      <w:r w:rsidR="006828FB">
        <w:rPr>
          <w:rFonts w:ascii="Times New Roman" w:hAnsi="Times New Roman" w:cs="Times New Roman"/>
        </w:rPr>
        <w:t>İl Milli Eğitim Müdürlüğüne bağlı okul ve kurum ile ilgili kuruluşlara</w:t>
      </w:r>
      <w:r>
        <w:rPr>
          <w:rFonts w:ascii="Times New Roman" w:hAnsi="Times New Roman" w:cs="Times New Roman"/>
        </w:rPr>
        <w:t xml:space="preserve"> ait işlenen ya da depolanan bilginin gizliliğinin, bütünlüğünün ve elde edilebilirliğinin korunmasıdır. İnternet kullanıcılarının kimliklerinin bilinemeyeceği göz önünde bulundurularak, kurumun tüm birimleri arasında bilgilerin hassas ya da özel verilerin, gizlilik dereceleri ne olursa olsun internet aracılığıyla aktarımı yapılmamalıdır.</w:t>
      </w:r>
    </w:p>
    <w:p w:rsidR="00F067A7" w:rsidRDefault="006C080F" w:rsidP="00F067A7">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t>(3</w:t>
      </w:r>
      <w:r w:rsidR="00F067A7">
        <w:rPr>
          <w:rFonts w:ascii="Times New Roman" w:hAnsi="Times New Roman" w:cs="Times New Roman"/>
        </w:rPr>
        <w:t>) Gizlilik dereceli bilgileri depolayan, işleyen ya da aktaran haberleşme ve bilgi sistemleri internete bağlanmamalıdır.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p>
    <w:p w:rsidR="00F067A7" w:rsidRDefault="006C080F"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(4</w:t>
      </w:r>
      <w:r w:rsidR="00F067A7">
        <w:rPr>
          <w:rFonts w:ascii="Times New Roman" w:hAnsi="Times New Roman" w:cs="Times New Roman"/>
        </w:rPr>
        <w:t>) Haberleşme ve bilgi sistemlerinin internetle sınırlı bağlantıları için bağlantının faydaları ve riskleri dikkate alınmalıdır.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BA7DBA"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(5</w:t>
      </w:r>
      <w:r w:rsidR="00F067A7">
        <w:rPr>
          <w:rFonts w:ascii="Times New Roman" w:hAnsi="Times New Roman" w:cs="Times New Roman"/>
        </w:rPr>
        <w:t>) İnternete bağlanan haberleşme ve bilgi sistemleri, yetkisiz erişime karşı korunmalıdır. Ayrıca internete bağlı Tasnif Dışı bilgi ve haberleşme sistemleri, daha yüksek gizlilik dereceli sistemlere bağlanmamalıdır.</w:t>
      </w:r>
      <w:r w:rsidR="00F067A7">
        <w:rPr>
          <w:rFonts w:ascii="Times New Roman" w:hAnsi="Times New Roman" w:cs="Times New Roman"/>
        </w:rPr>
        <w:tab/>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067A7" w:rsidRDefault="00BA7DBA"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(6</w:t>
      </w:r>
      <w:r w:rsidR="00F067A7">
        <w:rPr>
          <w:rFonts w:ascii="Times New Roman" w:hAnsi="Times New Roman" w:cs="Times New Roman"/>
        </w:rPr>
        <w:t>) Başkalarının eline geçmesi ve başkalarınca kullanılması istenilmeyen bilgilerin, internetle gönderilmesi (e-mail, belgeler, mali raporlar vs.) gerektiğinde ayrıca şifre uygulanmalıdır.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color w:val="00FF00"/>
        </w:rPr>
        <w:tab/>
      </w:r>
    </w:p>
    <w:p w:rsidR="00F067A7" w:rsidRDefault="00BA7DBA"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(7</w:t>
      </w:r>
      <w:r w:rsidR="00F067A7">
        <w:rPr>
          <w:rFonts w:ascii="Times New Roman" w:hAnsi="Times New Roman" w:cs="Times New Roman"/>
        </w:rPr>
        <w:t>) İnternet kullanıcılarının birimin bilgisayar ağının özel bölümlerine girmemesi için güvenlik duvarı (firewall) adı verilen programlar kullanılır. Kısıtlamaları içeren bu program, donanımla yazılımının bileşimi olup elektronik bir bekçi gibi işlev görür.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Bu program, dışarıdan yapılacak girişimlere karşı korumanın yanı sıra;</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(a) Özel ağ sistemine erişimin kontrolünü,</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(b) Güvenlik sisteminin az sayıda insana teslimini,</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(c) Bireysel kullanıcıların ağ adreslerini saklayarak gizliliğin korunmasını,</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(d) Şüpheli durumların rapor edilmesini,</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(e) İnternetin virüs kontrol programları ile çalışmasını da sağlar.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BA7DBA"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(8</w:t>
      </w:r>
      <w:r w:rsidR="00F067A7">
        <w:rPr>
          <w:rFonts w:ascii="Times New Roman" w:hAnsi="Times New Roman" w:cs="Times New Roman"/>
        </w:rPr>
        <w:t>) Güvenliğin sağlanması amacıyla kurum içindeki kullanıcıların türlü dış servislere ulaşması engellenebilir, kısıtlanabilir, belirli şifrelere bağlanabilir.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BA7DBA"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(9</w:t>
      </w:r>
      <w:r w:rsidR="00F067A7">
        <w:rPr>
          <w:rFonts w:ascii="Times New Roman" w:hAnsi="Times New Roman" w:cs="Times New Roman"/>
        </w:rPr>
        <w:t>) Kullanıcılara parmak, yüz, ses ve retina tanıma gibi masa başı güvenlik önlemleri de uygulanabilir.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color w:val="00FF00"/>
        </w:rPr>
        <w:tab/>
      </w:r>
      <w:r w:rsidR="00BA7DBA">
        <w:rPr>
          <w:rFonts w:ascii="Times New Roman" w:hAnsi="Times New Roman" w:cs="Times New Roman"/>
        </w:rPr>
        <w:t>(10</w:t>
      </w:r>
      <w:r>
        <w:rPr>
          <w:rFonts w:ascii="Times New Roman" w:hAnsi="Times New Roman" w:cs="Times New Roman"/>
        </w:rPr>
        <w:t xml:space="preserve">) </w:t>
      </w:r>
      <w:r w:rsidR="00BA7DBA">
        <w:rPr>
          <w:rFonts w:ascii="Times New Roman" w:hAnsi="Times New Roman" w:cs="Times New Roman"/>
        </w:rPr>
        <w:t>İl Milli Eğitim Müdürlüğüne bağlı okul ve kurum ile ilgili kuruluşlar</w:t>
      </w:r>
      <w:r w:rsidR="00BA7DBA" w:rsidRPr="00C747A7">
        <w:rPr>
          <w:rFonts w:ascii="Times New Roman" w:hAnsi="Times New Roman" w:cs="Times New Roman"/>
        </w:rPr>
        <w:t xml:space="preserve"> </w:t>
      </w:r>
      <w:r>
        <w:rPr>
          <w:rFonts w:ascii="Times New Roman" w:hAnsi="Times New Roman" w:cs="Times New Roman"/>
        </w:rPr>
        <w:t>arasında erişilmesi istenen ancak gizlilik dereceli olmayan bilgi ve belgeler internete açılmadan, intranet içerisinde yayınlanmalıdır.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(11</w:t>
      </w:r>
      <w:r w:rsidR="00F067A7">
        <w:rPr>
          <w:rFonts w:ascii="Times New Roman" w:hAnsi="Times New Roman" w:cs="Times New Roman"/>
        </w:rPr>
        <w:t>) Kurumda oluşturulan internet vs. gibi yerel iletişim alanları, network sistemleri kurumun güvenliği açısından internete bağlanmamalı, bağlanması gerekiyorsa da güvenlik duvarı programları gibi gerekli tedbirler alınmalıdır. Güvenlik duvarı hattı kurmak için kurumla ilgili gerekli analizler yapılarak program en kısa sürede aktif hâle getirilmelidir.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lastRenderedPageBreak/>
        <w:tab/>
        <w:t>(12</w:t>
      </w:r>
      <w:r w:rsidR="00F067A7">
        <w:rPr>
          <w:rFonts w:ascii="Times New Roman" w:hAnsi="Times New Roman" w:cs="Times New Roman"/>
        </w:rPr>
        <w:t xml:space="preserve">) İnternetten gelebilecek virüslere karşı koruma sağlanabilmesi ve virüsün kurum içerisinde yaygınlaşmasının önlenebilmesi için internetten kaydedilen bilgiler virüs tarama ve silme programları ile kontrol edilmeli ve kontrol neticesinde disk, </w:t>
      </w:r>
      <w:proofErr w:type="spellStart"/>
      <w:r w:rsidR="00F067A7">
        <w:rPr>
          <w:rFonts w:ascii="Times New Roman" w:hAnsi="Times New Roman" w:cs="Times New Roman"/>
        </w:rPr>
        <w:t>cd</w:t>
      </w:r>
      <w:proofErr w:type="spellEnd"/>
      <w:r w:rsidR="00F067A7">
        <w:rPr>
          <w:rFonts w:ascii="Times New Roman" w:hAnsi="Times New Roman" w:cs="Times New Roman"/>
        </w:rPr>
        <w:t xml:space="preserve">, </w:t>
      </w:r>
      <w:proofErr w:type="spellStart"/>
      <w:r w:rsidR="00F067A7">
        <w:rPr>
          <w:rFonts w:ascii="Times New Roman" w:hAnsi="Times New Roman" w:cs="Times New Roman"/>
        </w:rPr>
        <w:t>dvd</w:t>
      </w:r>
      <w:proofErr w:type="spellEnd"/>
      <w:r w:rsidR="00F067A7">
        <w:rPr>
          <w:rFonts w:ascii="Times New Roman" w:hAnsi="Times New Roman" w:cs="Times New Roman"/>
        </w:rPr>
        <w:t xml:space="preserve">, </w:t>
      </w:r>
      <w:proofErr w:type="spellStart"/>
      <w:r w:rsidR="00F067A7">
        <w:rPr>
          <w:rFonts w:ascii="Times New Roman" w:hAnsi="Times New Roman" w:cs="Times New Roman"/>
        </w:rPr>
        <w:t>flash</w:t>
      </w:r>
      <w:proofErr w:type="spellEnd"/>
      <w:r w:rsidR="00F067A7">
        <w:rPr>
          <w:rFonts w:ascii="Times New Roman" w:hAnsi="Times New Roman" w:cs="Times New Roman"/>
        </w:rPr>
        <w:t xml:space="preserve"> disk, disketlere vs kaydedilerek kurum içerisinde dağıtımı yapılmalıdır.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(13</w:t>
      </w:r>
      <w:r w:rsidR="00F067A7">
        <w:rPr>
          <w:rFonts w:ascii="Times New Roman" w:hAnsi="Times New Roman" w:cs="Times New Roman"/>
        </w:rPr>
        <w:t>) Sistemi yöneten ve denetleyen kişilere yardımcı olmak amacıyla kullanıcıların internete giriş saatlerini ve kullanma sürelerini gösteren bir yazılım oluşturulmalıdır.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(14</w:t>
      </w:r>
      <w:r w:rsidR="00F067A7">
        <w:rPr>
          <w:rFonts w:ascii="Times New Roman" w:hAnsi="Times New Roman" w:cs="Times New Roman"/>
        </w:rPr>
        <w:t xml:space="preserve">) Seçilen şifrenin güvenli olmasına dikkat edilmeli, şifre belirli </w:t>
      </w:r>
      <w:proofErr w:type="gramStart"/>
      <w:r w:rsidR="00F067A7">
        <w:rPr>
          <w:rFonts w:ascii="Times New Roman" w:hAnsi="Times New Roman" w:cs="Times New Roman"/>
        </w:rPr>
        <w:t>periyotlarla</w:t>
      </w:r>
      <w:proofErr w:type="gramEnd"/>
      <w:r w:rsidR="00F067A7">
        <w:rPr>
          <w:rFonts w:ascii="Times New Roman" w:hAnsi="Times New Roman" w:cs="Times New Roman"/>
        </w:rPr>
        <w:t xml:space="preserve"> değiştirilmelidir.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(15</w:t>
      </w:r>
      <w:r w:rsidR="00F067A7">
        <w:rPr>
          <w:rFonts w:ascii="Times New Roman" w:hAnsi="Times New Roman" w:cs="Times New Roman"/>
        </w:rPr>
        <w:t>) Sistem sürekli olarak denetlenerek bazı kodlama teknikleri kullanılmalıdır.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(16</w:t>
      </w:r>
      <w:r w:rsidR="00F067A7">
        <w:rPr>
          <w:rFonts w:ascii="Times New Roman" w:hAnsi="Times New Roman" w:cs="Times New Roman"/>
        </w:rPr>
        <w:t>) Hizmet alanlarıyla ilgili bilgilerden hangilerinin internete aktarılacağı, bağlantının nasıl sağlanacağı (ulaşım parametreleri) belirlenmelidir.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(17</w:t>
      </w:r>
      <w:r w:rsidR="00F067A7">
        <w:rPr>
          <w:rFonts w:ascii="Times New Roman" w:hAnsi="Times New Roman" w:cs="Times New Roman"/>
        </w:rPr>
        <w:t>) Karar aşamasında teknik, güvenlik ve BİM personelinin bilgilerinden yararlanılmalıdır.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F067A7" w:rsidRDefault="00BA7DBA"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(18</w:t>
      </w:r>
      <w:r w:rsidR="00F067A7">
        <w:rPr>
          <w:rFonts w:ascii="Times New Roman" w:hAnsi="Times New Roman" w:cs="Times New Roman"/>
        </w:rPr>
        <w:t>) Kurumun genel güvenlik politikası kapsamında, internet aracılığıyla dışa açılması öngörülen konular hakkında kurum politikası oluşturulmalıdır.</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
    <w:p w:rsidR="00F067A7" w:rsidRPr="00F067A7" w:rsidRDefault="00F067A7" w:rsidP="00F067A7">
      <w:pPr>
        <w:pStyle w:val="GvdeMetni"/>
        <w:tabs>
          <w:tab w:val="clear" w:pos="720"/>
          <w:tab w:val="left" w:pos="360"/>
          <w:tab w:val="left" w:pos="540"/>
          <w:tab w:val="left" w:pos="900"/>
        </w:tabs>
        <w:ind w:right="22"/>
        <w:rPr>
          <w:rFonts w:ascii="Times New Roman" w:hAnsi="Times New Roman" w:cs="Times New Roman"/>
        </w:rPr>
      </w:pPr>
      <w:proofErr w:type="gramStart"/>
      <w:r>
        <w:rPr>
          <w:rFonts w:ascii="Times New Roman" w:hAnsi="Times New Roman" w:cs="Times New Roman"/>
          <w:b/>
        </w:rPr>
        <w:t>d</w:t>
      </w:r>
      <w:proofErr w:type="gramEnd"/>
      <w:r>
        <w:rPr>
          <w:rFonts w:ascii="Times New Roman" w:hAnsi="Times New Roman" w:cs="Times New Roman"/>
          <w:b/>
        </w:rPr>
        <w:t>. İnternet Güvenliğine Yönelik Yönerge</w:t>
      </w:r>
      <w:r>
        <w:rPr>
          <w:rFonts w:ascii="Times New Roman" w:hAnsi="Times New Roman" w:cs="Times New Roman"/>
          <w:b/>
        </w:rPr>
        <w:tab/>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r w:rsidR="00BA7DBA">
        <w:rPr>
          <w:rFonts w:ascii="Times New Roman" w:hAnsi="Times New Roman" w:cs="Times New Roman"/>
        </w:rPr>
        <w:t>İl Milli Eğitim Müdürlüğüne bağlı okul ve kurum ile ilgili kuruluş</w:t>
      </w:r>
      <w:r>
        <w:rPr>
          <w:rFonts w:ascii="Times New Roman" w:hAnsi="Times New Roman" w:cs="Times New Roman"/>
        </w:rPr>
        <w:t xml:space="preserve"> birimleri içinde,  alınacak güvenlik önlemleri ile personelin yetki ve sorumluluklarını belirten bir güvenlik yönergesi hazırlanır. Bu yönergede;</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(1) Kurumda sistem ya da sistemleri kullanmaya yetki izini vermekten/yetkilendirmeden sorumlu makamlar/birimler,</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(2) Kullanıcılara parola (</w:t>
      </w:r>
      <w:proofErr w:type="spellStart"/>
      <w:r>
        <w:rPr>
          <w:rFonts w:ascii="Times New Roman" w:hAnsi="Times New Roman" w:cs="Times New Roman"/>
        </w:rPr>
        <w:t>password</w:t>
      </w:r>
      <w:proofErr w:type="spellEnd"/>
      <w:r>
        <w:rPr>
          <w:rFonts w:ascii="Times New Roman" w:hAnsi="Times New Roman" w:cs="Times New Roman"/>
        </w:rPr>
        <w:t>) verme ve değiştirme işleminin ne şekilde gerçekleştirileceği,</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(3) Kurumda/birimde misafir kullanıcı olduğunda güvenliğin nasıl sağlanacağı,</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(4) Bilgisayarlara dış bilgisayar ağlarından hangi kuruluşların bağlandığı/ bağlanacağı,</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(5) Bir kullanıcının bilgisayarı ile ana bilgisayara bağlanmadan önce nelere gereksinimi olduğu,</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(6) Merkezi olarak yönlendirilen sistemlerden servis alacak bilgisayarların güvenilirliğinin nasıl sağlanacağı,</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t>(7) İnternete bağlı bir ağa bağlanma isteğinde bulunan bilgisayarların güvenliğinin nasıl sağlanacağı,</w:t>
      </w:r>
    </w:p>
    <w:p w:rsidR="00F067A7" w:rsidRDefault="00F067A7" w:rsidP="00F067A7">
      <w:pPr>
        <w:pStyle w:val="GvdeMetni"/>
        <w:tabs>
          <w:tab w:val="clear" w:pos="720"/>
          <w:tab w:val="left" w:pos="360"/>
          <w:tab w:val="left" w:pos="540"/>
          <w:tab w:val="left" w:pos="900"/>
        </w:tabs>
        <w:ind w:right="23"/>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(8) Kişilerle ilgili gizli verilerin nasıl korunacağı,</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2"/>
          <w:szCs w:val="22"/>
        </w:rPr>
      </w:pP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(9) Virüslere, zararlı ajanlara karşı ne tip koruma önlemlerinin alınacağı, </w:t>
      </w:r>
    </w:p>
    <w:p w:rsidR="00F067A7" w:rsidRDefault="00F067A7" w:rsidP="00F067A7">
      <w:pPr>
        <w:rPr>
          <w:sz w:val="20"/>
          <w:szCs w:val="20"/>
        </w:rPr>
      </w:pPr>
      <w:r>
        <w:rPr>
          <w:sz w:val="20"/>
          <w:szCs w:val="20"/>
        </w:rPr>
        <w:tab/>
      </w:r>
    </w:p>
    <w:p w:rsidR="00F067A7" w:rsidRDefault="00F067A7" w:rsidP="00F067A7">
      <w:r>
        <w:t xml:space="preserve">      (10) Evinden bilgisayarı ile bilgisayar ağınıza bağlanacak olanların nasıl güven altına alınacağı,</w:t>
      </w:r>
    </w:p>
    <w:p w:rsidR="00F067A7" w:rsidRDefault="00F067A7" w:rsidP="00F067A7">
      <w:pPr>
        <w:rPr>
          <w:sz w:val="20"/>
          <w:szCs w:val="20"/>
        </w:rPr>
      </w:pP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(11) Kurumun dış birimlerinin ana sisteme güvenilir olarak ne şekilde bağlanacağı,</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lastRenderedPageBreak/>
        <w:tab/>
        <w:t xml:space="preserve">(12) Mesajlaşma programların hangi amaçlarla kullanılacağı, mesajlaşma programları ile sesli, görüntülü iletişim ve dosya transferinin sınırlandırılmasının nasıl yapılacağı, </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p>
    <w:p w:rsidR="00F067A7" w:rsidRDefault="00F067A7" w:rsidP="00F067A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(13) Şiddet, korku, müstehcen içerikleri bulunan, kumar, bahis gibi zararlı ve/veya yasadışı sitelere erişilmemesi için ne gibi önlemler alınması gerektiği, </w:t>
      </w:r>
    </w:p>
    <w:p w:rsidR="00F067A7" w:rsidRDefault="00F067A7" w:rsidP="00F067A7">
      <w:pPr>
        <w:pStyle w:val="GvdeMetni"/>
        <w:tabs>
          <w:tab w:val="clear" w:pos="720"/>
          <w:tab w:val="left" w:pos="360"/>
          <w:tab w:val="left" w:pos="540"/>
          <w:tab w:val="left" w:pos="900"/>
        </w:tabs>
        <w:ind w:right="22"/>
        <w:rPr>
          <w:rFonts w:ascii="Times New Roman" w:hAnsi="Times New Roman" w:cs="Times New Roman"/>
          <w:sz w:val="20"/>
          <w:szCs w:val="20"/>
        </w:rPr>
      </w:pPr>
    </w:p>
    <w:p w:rsidR="00EA351E" w:rsidRPr="00C747A7" w:rsidRDefault="00F067A7" w:rsidP="00EA351E">
      <w:pPr>
        <w:pStyle w:val="GvdeMetni"/>
        <w:tabs>
          <w:tab w:val="clear" w:pos="720"/>
          <w:tab w:val="left" w:pos="360"/>
          <w:tab w:val="left" w:pos="540"/>
          <w:tab w:val="left" w:pos="900"/>
        </w:tabs>
        <w:ind w:right="22"/>
        <w:rPr>
          <w:rFonts w:ascii="Times New Roman" w:hAnsi="Times New Roman" w:cs="Times New Roman"/>
        </w:rPr>
      </w:pPr>
      <w:proofErr w:type="gramStart"/>
      <w:r>
        <w:rPr>
          <w:rFonts w:ascii="Times New Roman" w:hAnsi="Times New Roman" w:cs="Times New Roman"/>
        </w:rPr>
        <w:t>gibi</w:t>
      </w:r>
      <w:proofErr w:type="gramEnd"/>
      <w:r>
        <w:rPr>
          <w:rFonts w:ascii="Times New Roman" w:hAnsi="Times New Roman" w:cs="Times New Roman"/>
        </w:rPr>
        <w:t xml:space="preserve"> hususlara yönergede yer verilir.</w:t>
      </w:r>
    </w:p>
    <w:p w:rsidR="00945E51" w:rsidRDefault="00945E51" w:rsidP="008A1B7D">
      <w:pPr>
        <w:pStyle w:val="GvdeMetni"/>
        <w:tabs>
          <w:tab w:val="clear" w:pos="720"/>
          <w:tab w:val="left" w:pos="360"/>
          <w:tab w:val="left" w:pos="540"/>
          <w:tab w:val="left" w:pos="900"/>
        </w:tabs>
        <w:spacing w:before="240"/>
        <w:ind w:right="22"/>
        <w:rPr>
          <w:rFonts w:ascii="Times New Roman" w:hAnsi="Times New Roman" w:cs="Times New Roman"/>
          <w:b/>
          <w:bCs/>
        </w:rPr>
      </w:pP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b/>
          <w:bCs/>
        </w:rPr>
      </w:pPr>
      <w:r w:rsidRPr="00C747A7">
        <w:rPr>
          <w:rFonts w:ascii="Times New Roman" w:hAnsi="Times New Roman" w:cs="Times New Roman"/>
          <w:b/>
          <w:bCs/>
        </w:rPr>
        <w:t>2</w:t>
      </w:r>
      <w:r w:rsidR="00945E51">
        <w:rPr>
          <w:rFonts w:ascii="Times New Roman" w:hAnsi="Times New Roman" w:cs="Times New Roman"/>
          <w:b/>
          <w:bCs/>
        </w:rPr>
        <w:t>2</w:t>
      </w:r>
      <w:r w:rsidRPr="00C747A7">
        <w:rPr>
          <w:rFonts w:ascii="Times New Roman" w:hAnsi="Times New Roman" w:cs="Times New Roman"/>
          <w:b/>
          <w:bCs/>
        </w:rPr>
        <w:t>- TOPLANTI VE TOPLANTI SALONLARINDA GÜVENLİK</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Toplantıyı düzenleyen makamlar aşağıda belirtilen önlemlerle gerekli gördükleri diğer ilave önlemleri alırlar. Toplantıya katılanlar, gizlilik dereceli bilgi ve belgelerin dışarıya çıkarılması ve dışarıda görüşülüp tartışılmasından özenle kaçınırlar.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(a) Toplantıyı düzenleyen makam, bu amaca yönelik yazıda toplantı konusu, yeri, saati gündemi ve gizlilik derecesini belirtir. Ayrıca toplantıya katılacak olanların bildirilmesini ister.</w:t>
      </w:r>
    </w:p>
    <w:p w:rsidR="008A1B7D"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(b) Toplantının amacı ve ihtiyaca göre toplantı salonu oturma planı yapılır, temsilcilerin oturacakları yerler önceden etiketlenir.</w:t>
      </w: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(c) Toplantı süresince gizlilik dereceli </w:t>
      </w:r>
      <w:r w:rsidR="0010077B">
        <w:rPr>
          <w:rFonts w:ascii="Times New Roman" w:hAnsi="Times New Roman" w:cs="Times New Roman"/>
        </w:rPr>
        <w:t>Doküman</w:t>
      </w:r>
      <w:r w:rsidRPr="00C747A7">
        <w:rPr>
          <w:rFonts w:ascii="Times New Roman" w:hAnsi="Times New Roman" w:cs="Times New Roman"/>
        </w:rPr>
        <w:t>ların güvenliği ile ilgili önlemler alınır.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(d) Toplantının amacı ile temsilci gönderilmesi istenilen </w:t>
      </w:r>
      <w:r w:rsidR="00740A73">
        <w:rPr>
          <w:rFonts w:ascii="Times New Roman" w:hAnsi="Times New Roman" w:cs="Times New Roman"/>
        </w:rPr>
        <w:t xml:space="preserve">kamu kurum ve kuruluşları ve özel sektör kuruluşları </w:t>
      </w:r>
      <w:r w:rsidRPr="00C747A7">
        <w:rPr>
          <w:rFonts w:ascii="Times New Roman" w:hAnsi="Times New Roman" w:cs="Times New Roman"/>
        </w:rPr>
        <w:t>toplantı öncesinde amirlere bildirilir, görüş ve direktifleri alınır. Ay</w:t>
      </w:r>
      <w:r w:rsidR="00250F72">
        <w:rPr>
          <w:rFonts w:ascii="Times New Roman" w:hAnsi="Times New Roman" w:cs="Times New Roman"/>
        </w:rPr>
        <w:t>rıca toplantıda alınan kararlar</w:t>
      </w:r>
      <w:r w:rsidRPr="00C747A7">
        <w:rPr>
          <w:rFonts w:ascii="Times New Roman" w:hAnsi="Times New Roman" w:cs="Times New Roman"/>
        </w:rPr>
        <w:t xml:space="preserve"> </w:t>
      </w:r>
      <w:r w:rsidR="00E26029">
        <w:rPr>
          <w:rFonts w:ascii="Times New Roman" w:hAnsi="Times New Roman" w:cs="Times New Roman"/>
        </w:rPr>
        <w:t>t</w:t>
      </w:r>
      <w:r w:rsidRPr="00C747A7">
        <w:rPr>
          <w:rFonts w:ascii="Times New Roman" w:hAnsi="Times New Roman" w:cs="Times New Roman"/>
        </w:rPr>
        <w:t xml:space="preserve">oplantı </w:t>
      </w:r>
      <w:r w:rsidR="00E26029">
        <w:rPr>
          <w:rFonts w:ascii="Times New Roman" w:hAnsi="Times New Roman" w:cs="Times New Roman"/>
        </w:rPr>
        <w:t>t</w:t>
      </w:r>
      <w:r w:rsidRPr="00C747A7">
        <w:rPr>
          <w:rFonts w:ascii="Times New Roman" w:hAnsi="Times New Roman" w:cs="Times New Roman"/>
        </w:rPr>
        <w:t xml:space="preserve">utanağı </w:t>
      </w:r>
      <w:r w:rsidR="00D65DA6">
        <w:rPr>
          <w:rFonts w:ascii="Times New Roman" w:hAnsi="Times New Roman" w:cs="Times New Roman"/>
          <w:b/>
          <w:bCs/>
        </w:rPr>
        <w:t>(EK-AA</w:t>
      </w:r>
      <w:r w:rsidRPr="00C747A7">
        <w:rPr>
          <w:rFonts w:ascii="Times New Roman" w:hAnsi="Times New Roman" w:cs="Times New Roman"/>
          <w:b/>
          <w:bCs/>
        </w:rPr>
        <w:t xml:space="preserve">) </w:t>
      </w:r>
      <w:r w:rsidRPr="00C747A7">
        <w:rPr>
          <w:rFonts w:ascii="Times New Roman" w:hAnsi="Times New Roman" w:cs="Times New Roman"/>
        </w:rPr>
        <w:t>ile toplantı emri veren makam</w:t>
      </w:r>
      <w:r w:rsidR="00AC631D">
        <w:rPr>
          <w:rFonts w:ascii="Times New Roman" w:hAnsi="Times New Roman" w:cs="Times New Roman"/>
        </w:rPr>
        <w:t>a</w:t>
      </w:r>
      <w:r w:rsidRPr="00C747A7">
        <w:rPr>
          <w:rFonts w:ascii="Times New Roman" w:hAnsi="Times New Roman" w:cs="Times New Roman"/>
        </w:rPr>
        <w:t xml:space="preserve"> arz edilir.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e) Toplantı salonunun iç ve dış güvenliğinin sağlanması ve ilgili birimlerle iş</w:t>
      </w:r>
      <w:r w:rsidR="00AC631D">
        <w:rPr>
          <w:rFonts w:ascii="Times New Roman" w:hAnsi="Times New Roman" w:cs="Times New Roman"/>
        </w:rPr>
        <w:t xml:space="preserve"> </w:t>
      </w:r>
      <w:r w:rsidRPr="00C747A7">
        <w:rPr>
          <w:rFonts w:ascii="Times New Roman" w:hAnsi="Times New Roman" w:cs="Times New Roman"/>
        </w:rPr>
        <w:t>birliği yapılması amacıyla, ihtiyaca göre sorumlu bir personel ve yeteri kadar yardımcı personel görevlendirilir.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f) Toplantı güvenliğinden sorumlu personel;</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Toplantıya girecek olanların elindeki listeye göre kimlik kontrolünü yapar.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Gizli ve Çok Gizli gizlilik dereceli toplantılara katılacak olanların, bu dereceleri havi Güvenlik Belgelerinin olup olmadığını kontrol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(3) Toplantı başladığında kapıları kapattırır, uygun bir yere toplantının gizlilik derecesini belirten </w:t>
      </w:r>
      <w:r w:rsidRPr="00C747A7">
        <w:rPr>
          <w:rFonts w:ascii="Times New Roman" w:hAnsi="Times New Roman" w:cs="Times New Roman"/>
          <w:b/>
          <w:bCs/>
        </w:rPr>
        <w:t xml:space="preserve">TOPLANTI VARDIR, GİRİLMEZ </w:t>
      </w:r>
      <w:r w:rsidRPr="00C747A7">
        <w:rPr>
          <w:rFonts w:ascii="Times New Roman" w:hAnsi="Times New Roman" w:cs="Times New Roman"/>
        </w:rPr>
        <w:t>levhası astırılır.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(4) Toplantı süresince ilgili olmayan kişilerin salona girmemesi için gerekli tedbirleri alır.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(5) Toplantı aralarında toplantı yerinin ve harita, şema ve diğer asılı veya açıkta bulunan </w:t>
      </w:r>
      <w:r w:rsidR="0010077B">
        <w:rPr>
          <w:rFonts w:ascii="Times New Roman" w:hAnsi="Times New Roman" w:cs="Times New Roman"/>
        </w:rPr>
        <w:t>Doküman</w:t>
      </w:r>
      <w:r w:rsidRPr="00C747A7">
        <w:rPr>
          <w:rFonts w:ascii="Times New Roman" w:hAnsi="Times New Roman" w:cs="Times New Roman"/>
        </w:rPr>
        <w:t>ların güvenliğini sağlar.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(6) Toplantı sonuna kadar bölgeyi terk etmez, toplantı bitiminde salonun boşaltılmasına nezaret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(7) Toplantı salonunda unutulmuş </w:t>
      </w:r>
      <w:r w:rsidR="0010077B">
        <w:rPr>
          <w:rFonts w:ascii="Times New Roman" w:hAnsi="Times New Roman" w:cs="Times New Roman"/>
        </w:rPr>
        <w:t>Doküman</w:t>
      </w:r>
      <w:r w:rsidRPr="00C747A7">
        <w:rPr>
          <w:rFonts w:ascii="Times New Roman" w:hAnsi="Times New Roman" w:cs="Times New Roman"/>
        </w:rPr>
        <w:t xml:space="preserve"> veya not olup olmadığını kontrol eder. Yırtılmış yazılı not ve müsveddeler bir torbada toplanıp özel yerinde yakılır ve </w:t>
      </w:r>
      <w:proofErr w:type="gramStart"/>
      <w:r w:rsidRPr="00C747A7">
        <w:rPr>
          <w:rFonts w:ascii="Times New Roman" w:hAnsi="Times New Roman" w:cs="Times New Roman"/>
        </w:rPr>
        <w:t>kağıt</w:t>
      </w:r>
      <w:proofErr w:type="gramEnd"/>
      <w:r w:rsidRPr="00C747A7">
        <w:rPr>
          <w:rFonts w:ascii="Times New Roman" w:hAnsi="Times New Roman" w:cs="Times New Roman"/>
        </w:rPr>
        <w:t xml:space="preserve"> kıyma </w:t>
      </w:r>
      <w:proofErr w:type="spellStart"/>
      <w:r w:rsidRPr="00C747A7">
        <w:rPr>
          <w:rFonts w:ascii="Times New Roman" w:hAnsi="Times New Roman" w:cs="Times New Roman"/>
        </w:rPr>
        <w:t>makinalarında</w:t>
      </w:r>
      <w:proofErr w:type="spellEnd"/>
      <w:r w:rsidRPr="00C747A7">
        <w:rPr>
          <w:rFonts w:ascii="Times New Roman" w:hAnsi="Times New Roman" w:cs="Times New Roman"/>
        </w:rPr>
        <w:t xml:space="preserve"> kıyılır.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(8) Masaların ve toplantı salonunun temizliğine nezaret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b/>
          <w:bCs/>
        </w:rPr>
      </w:pPr>
      <w:r w:rsidRPr="00C747A7">
        <w:rPr>
          <w:rFonts w:ascii="Times New Roman" w:hAnsi="Times New Roman" w:cs="Times New Roman"/>
        </w:rPr>
        <w:tab/>
        <w:t xml:space="preserve">(g) </w:t>
      </w:r>
      <w:r w:rsidR="00DE7D13">
        <w:rPr>
          <w:rFonts w:ascii="Times New Roman" w:hAnsi="Times New Roman" w:cs="Times New Roman"/>
        </w:rPr>
        <w:t>İ</w:t>
      </w:r>
      <w:r w:rsidRPr="00C747A7">
        <w:rPr>
          <w:rFonts w:ascii="Times New Roman" w:hAnsi="Times New Roman" w:cs="Times New Roman"/>
        </w:rPr>
        <w:t xml:space="preserve">htiyaca göre teknik ve elektronik arama ve kontrol yapılır. </w:t>
      </w:r>
      <w:r w:rsidRPr="00C747A7">
        <w:rPr>
          <w:rFonts w:ascii="Times New Roman" w:hAnsi="Times New Roman" w:cs="Times New Roman"/>
          <w:b/>
          <w:bCs/>
        </w:rPr>
        <w:t>(EK-</w:t>
      </w:r>
      <w:r w:rsidR="00E70BDE">
        <w:rPr>
          <w:rFonts w:ascii="Times New Roman" w:hAnsi="Times New Roman" w:cs="Times New Roman"/>
          <w:b/>
          <w:bCs/>
        </w:rPr>
        <w:t>AB</w:t>
      </w:r>
      <w:r w:rsidRPr="00C747A7">
        <w:rPr>
          <w:rFonts w:ascii="Times New Roman" w:hAnsi="Times New Roman" w:cs="Times New Roman"/>
          <w:b/>
          <w:bCs/>
        </w:rPr>
        <w:t>)</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b/>
          <w:bCs/>
          <w:sz w:val="16"/>
          <w:szCs w:val="16"/>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lastRenderedPageBreak/>
        <w:tab/>
        <w:t>(</w:t>
      </w:r>
      <w:r w:rsidR="00AC631D">
        <w:rPr>
          <w:rFonts w:ascii="Times New Roman" w:hAnsi="Times New Roman" w:cs="Times New Roman"/>
        </w:rPr>
        <w:t xml:space="preserve">h) Toplantı Mahallinde Emniyet </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4"/>
          <w:szCs w:val="14"/>
        </w:rPr>
      </w:pPr>
    </w:p>
    <w:p w:rsidR="008A1B7D"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Toplantı yapılacak mahallin 48 saat evvelinden bir emniyet kordonu içine alınması, toplantı binanın bir kısmında yapılacaksa</w:t>
      </w:r>
      <w:r w:rsidR="00AC631D">
        <w:rPr>
          <w:rFonts w:ascii="Times New Roman" w:hAnsi="Times New Roman" w:cs="Times New Roman"/>
        </w:rPr>
        <w:t xml:space="preserve">, </w:t>
      </w:r>
      <w:r w:rsidRPr="00C747A7">
        <w:rPr>
          <w:rFonts w:ascii="Times New Roman" w:hAnsi="Times New Roman" w:cs="Times New Roman"/>
        </w:rPr>
        <w:t>çevre emniyetine ilave olarak toplantı mahallinin alt ve üst katlarında da emniyet tedbirleri alınması icap eder.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4"/>
          <w:szCs w:val="14"/>
        </w:rPr>
      </w:pPr>
    </w:p>
    <w:p w:rsidR="0069195E" w:rsidRDefault="008A1B7D" w:rsidP="00701D3D">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Emniyet kordonunun teşkilinden sonra bu bölgeye ancak giriş kartını havi kimselerin girmesine müsaade edilir.</w:t>
      </w:r>
    </w:p>
    <w:p w:rsidR="00701D3D" w:rsidRPr="00701D3D" w:rsidRDefault="00701D3D" w:rsidP="00701D3D">
      <w:pPr>
        <w:pStyle w:val="GvdeMetni"/>
        <w:tabs>
          <w:tab w:val="clear" w:pos="720"/>
          <w:tab w:val="left" w:pos="360"/>
          <w:tab w:val="left" w:pos="540"/>
          <w:tab w:val="left" w:pos="900"/>
        </w:tabs>
        <w:ind w:right="23"/>
        <w:rPr>
          <w:rFonts w:ascii="Times New Roman" w:hAnsi="Times New Roman" w:cs="Times New Roman"/>
          <w:sz w:val="16"/>
          <w:szCs w:val="16"/>
        </w:rPr>
      </w:pPr>
    </w:p>
    <w:p w:rsidR="00E70BDE" w:rsidRPr="000B1537" w:rsidRDefault="008A1B7D" w:rsidP="00E70BDE">
      <w:pPr>
        <w:pStyle w:val="GvdeMetni"/>
        <w:tabs>
          <w:tab w:val="clear" w:pos="720"/>
          <w:tab w:val="left" w:pos="360"/>
          <w:tab w:val="left" w:pos="540"/>
          <w:tab w:val="left" w:pos="900"/>
        </w:tabs>
        <w:spacing w:before="240"/>
        <w:ind w:right="22"/>
        <w:jc w:val="center"/>
        <w:rPr>
          <w:rFonts w:ascii="Times New Roman" w:hAnsi="Times New Roman" w:cs="Times New Roman"/>
          <w:b/>
        </w:rPr>
      </w:pPr>
      <w:r w:rsidRPr="000B1537">
        <w:rPr>
          <w:rFonts w:ascii="Times New Roman" w:hAnsi="Times New Roman" w:cs="Times New Roman"/>
          <w:b/>
        </w:rPr>
        <w:t>BEŞİNCİ KISIM</w:t>
      </w:r>
    </w:p>
    <w:p w:rsidR="008A1B7D" w:rsidRDefault="00945E51" w:rsidP="00E70BDE">
      <w:pPr>
        <w:pStyle w:val="GvdeMetni"/>
        <w:tabs>
          <w:tab w:val="clear" w:pos="720"/>
          <w:tab w:val="left" w:pos="360"/>
          <w:tab w:val="left" w:pos="540"/>
          <w:tab w:val="left" w:pos="900"/>
        </w:tabs>
        <w:spacing w:before="240"/>
        <w:ind w:right="22"/>
        <w:rPr>
          <w:rFonts w:ascii="Times New Roman" w:hAnsi="Times New Roman" w:cs="Times New Roman"/>
          <w:b/>
          <w:bCs/>
        </w:rPr>
      </w:pPr>
      <w:r>
        <w:rPr>
          <w:rFonts w:ascii="Times New Roman" w:hAnsi="Times New Roman" w:cs="Times New Roman"/>
          <w:b/>
          <w:bCs/>
        </w:rPr>
        <w:t>23</w:t>
      </w:r>
      <w:r w:rsidR="00E70BDE">
        <w:rPr>
          <w:rFonts w:ascii="Times New Roman" w:hAnsi="Times New Roman" w:cs="Times New Roman"/>
          <w:b/>
          <w:bCs/>
        </w:rPr>
        <w:t>-</w:t>
      </w:r>
      <w:r w:rsidR="008A1B7D" w:rsidRPr="000B1537">
        <w:rPr>
          <w:rFonts w:ascii="Times New Roman" w:hAnsi="Times New Roman" w:cs="Times New Roman"/>
          <w:b/>
          <w:bCs/>
        </w:rPr>
        <w:t>SABOTAJ VE TERÖR OLAYLARINDAN KORUNMA</w:t>
      </w:r>
    </w:p>
    <w:p w:rsidR="00E70BDE" w:rsidRPr="007A74E0" w:rsidRDefault="00E70BDE" w:rsidP="00E70BDE">
      <w:pPr>
        <w:pStyle w:val="GvdeMetni"/>
        <w:numPr>
          <w:ilvl w:val="0"/>
          <w:numId w:val="3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Sabotaj; insanlar arasında kin ve nefret duygularıyla ortaya çıkan zarar verme arzularından, politik, ideolojik, etnik ve dini karşıt grupların amaçlarını gerçekleştirme isteklerine ve uluslararası savaşlarda en az insan aracılığı ile düşmanın savaş gücünü kırma arzusuna kadar çok geniş alanlarda uygulanan saldırgan ve yıkıcı faaliyetlerdir.</w:t>
      </w:r>
    </w:p>
    <w:p w:rsidR="00E70BDE" w:rsidRPr="007A74E0" w:rsidRDefault="00E70BDE" w:rsidP="00E70BDE">
      <w:pPr>
        <w:pStyle w:val="GvdeMetni"/>
        <w:numPr>
          <w:ilvl w:val="0"/>
          <w:numId w:val="32"/>
        </w:numPr>
        <w:tabs>
          <w:tab w:val="left" w:pos="360"/>
          <w:tab w:val="left" w:pos="540"/>
          <w:tab w:val="left" w:pos="720"/>
          <w:tab w:val="left" w:pos="900"/>
        </w:tabs>
        <w:ind w:right="23"/>
        <w:rPr>
          <w:rFonts w:ascii="Times New Roman" w:hAnsi="Times New Roman" w:cs="Times New Roman"/>
        </w:rPr>
      </w:pPr>
      <w:proofErr w:type="gramStart"/>
      <w:r w:rsidRPr="007A74E0">
        <w:rPr>
          <w:rFonts w:ascii="Times New Roman" w:hAnsi="Times New Roman" w:cs="Times New Roman"/>
        </w:rPr>
        <w:t>Sabotajlardan korunmada başarı; 5188 sayılı Özel Güvenlik Hizmetlerine Dair Kanun ve 88/13543 sayılı Sabotajlara Karşı Koruma Yönetmeliği hükümleri çerçevesinde alınacak önlemler ile kuruluş veya tesisin özellikleri de dikkate alınarak caydırıcı ve koruyucu diğer önlemlerin etkin bir şekilde alınması ve uygulanması, koruma ile görevli personelin eğitimli, disiplinli ve uyanık bulundurulması ve iyi bir iş bölümü yapılması ile sağlanır.</w:t>
      </w:r>
      <w:proofErr w:type="gramEnd"/>
    </w:p>
    <w:p w:rsidR="00E70BDE" w:rsidRPr="007A74E0" w:rsidRDefault="00447BE0" w:rsidP="00E70BDE">
      <w:pPr>
        <w:pStyle w:val="GvdeMetni"/>
        <w:numPr>
          <w:ilvl w:val="0"/>
          <w:numId w:val="33"/>
        </w:numPr>
        <w:tabs>
          <w:tab w:val="left" w:pos="360"/>
          <w:tab w:val="left" w:pos="540"/>
          <w:tab w:val="left" w:pos="720"/>
          <w:tab w:val="left" w:pos="900"/>
        </w:tabs>
        <w:ind w:right="23"/>
        <w:rPr>
          <w:rFonts w:ascii="Times New Roman" w:hAnsi="Times New Roman" w:cs="Times New Roman"/>
        </w:rPr>
      </w:pPr>
      <w:r>
        <w:rPr>
          <w:rFonts w:ascii="Times New Roman" w:hAnsi="Times New Roman" w:cs="Times New Roman"/>
        </w:rPr>
        <w:t xml:space="preserve">Müdürlüğümüz </w:t>
      </w:r>
      <w:r w:rsidR="00E70BDE" w:rsidRPr="007A74E0">
        <w:rPr>
          <w:rFonts w:ascii="Times New Roman" w:hAnsi="Times New Roman" w:cs="Times New Roman"/>
        </w:rPr>
        <w:t xml:space="preserve">hizmet binalarında 5188 sayılı özel güvenlik hizmetlerine dair kanun ve 88/13543 sayılı Yönetmelik hükümleri uygulanır ve bu hükümlere göre Koruma Planı hazırlanır. Ayrıca </w:t>
      </w:r>
      <w:r w:rsidR="00BD1B20">
        <w:rPr>
          <w:rFonts w:ascii="Times New Roman" w:hAnsi="Times New Roman" w:cs="Times New Roman"/>
        </w:rPr>
        <w:t xml:space="preserve">Müdürlüğümüze </w:t>
      </w:r>
      <w:proofErr w:type="gramStart"/>
      <w:r w:rsidR="00BD1B20">
        <w:rPr>
          <w:rFonts w:ascii="Times New Roman" w:hAnsi="Times New Roman" w:cs="Times New Roman"/>
        </w:rPr>
        <w:t xml:space="preserve">bağlı </w:t>
      </w:r>
      <w:r w:rsidR="00E70BDE" w:rsidRPr="007A74E0">
        <w:rPr>
          <w:rFonts w:ascii="Times New Roman" w:hAnsi="Times New Roman" w:cs="Times New Roman"/>
        </w:rPr>
        <w:t xml:space="preserve"> ayrı</w:t>
      </w:r>
      <w:proofErr w:type="gramEnd"/>
      <w:r w:rsidR="00E70BDE" w:rsidRPr="007A74E0">
        <w:rPr>
          <w:rFonts w:ascii="Times New Roman" w:hAnsi="Times New Roman" w:cs="Times New Roman"/>
        </w:rPr>
        <w:t xml:space="preserve"> bina</w:t>
      </w:r>
      <w:r w:rsidR="00BD1B20">
        <w:rPr>
          <w:rFonts w:ascii="Times New Roman" w:hAnsi="Times New Roman" w:cs="Times New Roman"/>
        </w:rPr>
        <w:t>larda hizmet gören</w:t>
      </w:r>
      <w:r w:rsidR="00E70BDE" w:rsidRPr="007A74E0">
        <w:rPr>
          <w:rFonts w:ascii="Times New Roman" w:hAnsi="Times New Roman" w:cs="Times New Roman"/>
        </w:rPr>
        <w:t xml:space="preserve"> </w:t>
      </w:r>
      <w:r w:rsidR="007B3C50">
        <w:rPr>
          <w:rFonts w:ascii="Times New Roman" w:hAnsi="Times New Roman" w:cs="Times New Roman"/>
        </w:rPr>
        <w:t xml:space="preserve">okul kurum ve </w:t>
      </w:r>
      <w:r w:rsidR="00E70BDE" w:rsidRPr="007A74E0">
        <w:rPr>
          <w:rFonts w:ascii="Times New Roman" w:hAnsi="Times New Roman" w:cs="Times New Roman"/>
        </w:rPr>
        <w:t>bağlı ve ilgili kuruluşlardan ve diğer özel öğretim kurumlarından bu yönetmelik hükümlerini uygulaması ve koruma planı yapması gerekenler, söz konusu Yasa ve Yönetmeliğin ilgili maddelerinde belirtilen komisyonlar tarafından tespit edilir.</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7B3C50" w:rsidP="00E70BDE">
      <w:pPr>
        <w:pStyle w:val="GvdeMetni"/>
        <w:numPr>
          <w:ilvl w:val="0"/>
          <w:numId w:val="34"/>
        </w:numPr>
        <w:tabs>
          <w:tab w:val="left" w:pos="360"/>
          <w:tab w:val="left" w:pos="540"/>
          <w:tab w:val="left" w:pos="720"/>
          <w:tab w:val="left" w:pos="900"/>
        </w:tabs>
        <w:ind w:right="23"/>
        <w:rPr>
          <w:rFonts w:ascii="Times New Roman" w:hAnsi="Times New Roman" w:cs="Times New Roman"/>
        </w:rPr>
      </w:pPr>
      <w:r>
        <w:rPr>
          <w:rFonts w:ascii="Times New Roman" w:hAnsi="Times New Roman" w:cs="Times New Roman"/>
        </w:rPr>
        <w:t xml:space="preserve">İl Milli Eğitim </w:t>
      </w:r>
      <w:proofErr w:type="spellStart"/>
      <w:r>
        <w:rPr>
          <w:rFonts w:ascii="Times New Roman" w:hAnsi="Times New Roman" w:cs="Times New Roman"/>
        </w:rPr>
        <w:t>Müdürlüğüze</w:t>
      </w:r>
      <w:proofErr w:type="spellEnd"/>
      <w:r>
        <w:rPr>
          <w:rFonts w:ascii="Times New Roman" w:hAnsi="Times New Roman" w:cs="Times New Roman"/>
        </w:rPr>
        <w:t xml:space="preserve"> bağlı okul ve kurum ile ilgili </w:t>
      </w:r>
      <w:proofErr w:type="gramStart"/>
      <w:r>
        <w:rPr>
          <w:rFonts w:ascii="Times New Roman" w:hAnsi="Times New Roman" w:cs="Times New Roman"/>
        </w:rPr>
        <w:t>k</w:t>
      </w:r>
      <w:r w:rsidRPr="00C747A7">
        <w:rPr>
          <w:rFonts w:ascii="Times New Roman" w:hAnsi="Times New Roman" w:cs="Times New Roman"/>
        </w:rPr>
        <w:t>uruluşlarda</w:t>
      </w:r>
      <w:r>
        <w:t xml:space="preserve"> </w:t>
      </w:r>
      <w:r w:rsidR="00447BE0">
        <w:rPr>
          <w:rFonts w:ascii="Times New Roman" w:hAnsi="Times New Roman" w:cs="Times New Roman"/>
        </w:rPr>
        <w:t xml:space="preserve"> </w:t>
      </w:r>
      <w:r w:rsidR="00E70BDE" w:rsidRPr="007A74E0">
        <w:rPr>
          <w:rFonts w:ascii="Times New Roman" w:hAnsi="Times New Roman" w:cs="Times New Roman"/>
        </w:rPr>
        <w:t>sabotajlara</w:t>
      </w:r>
      <w:proofErr w:type="gramEnd"/>
      <w:r w:rsidR="00E70BDE" w:rsidRPr="007A74E0">
        <w:rPr>
          <w:rFonts w:ascii="Times New Roman" w:hAnsi="Times New Roman" w:cs="Times New Roman"/>
        </w:rPr>
        <w:t xml:space="preserve"> karşı korunması ve güvenliklerinin sağlanmasından bu kuruluşların en büyük amirleri, özel öğretim kurumlarına ait kuruluşların güvenliklerinin sağlanmasından da sahibi veya idare amiri sorumludur</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r w:rsidRPr="007A74E0">
        <w:rPr>
          <w:rFonts w:ascii="Times New Roman" w:hAnsi="Times New Roman" w:cs="Times New Roman"/>
          <w:b/>
          <w:bCs/>
        </w:rPr>
        <w:t>SABOTAJLARDAN KORUNMA</w:t>
      </w:r>
      <w:r w:rsidRPr="007A74E0">
        <w:rPr>
          <w:rFonts w:ascii="Times New Roman" w:hAnsi="Times New Roman" w:cs="Times New Roman"/>
        </w:rPr>
        <w:t xml:space="preserve"> </w:t>
      </w:r>
      <w:r w:rsidRPr="007A74E0">
        <w:rPr>
          <w:rFonts w:ascii="Times New Roman" w:hAnsi="Times New Roman" w:cs="Times New Roman"/>
          <w:b/>
          <w:bCs/>
        </w:rPr>
        <w:t>ÖNLEMLERİ</w:t>
      </w:r>
    </w:p>
    <w:p w:rsidR="00E70BDE" w:rsidRPr="007A74E0" w:rsidRDefault="00E70BDE" w:rsidP="00E70BDE">
      <w:pPr>
        <w:pStyle w:val="GvdeMetni"/>
        <w:numPr>
          <w:ilvl w:val="0"/>
          <w:numId w:val="35"/>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Sabotajlara karşı korunmada fiziki önlem </w:t>
      </w:r>
      <w:proofErr w:type="gramStart"/>
      <w:r w:rsidRPr="007A74E0">
        <w:rPr>
          <w:rFonts w:ascii="Times New Roman" w:hAnsi="Times New Roman" w:cs="Times New Roman"/>
        </w:rPr>
        <w:t>önceliklerinin  saptanmasında</w:t>
      </w:r>
      <w:proofErr w:type="gramEnd"/>
      <w:r w:rsidRPr="007A74E0">
        <w:rPr>
          <w:rFonts w:ascii="Times New Roman" w:hAnsi="Times New Roman" w:cs="Times New Roman"/>
        </w:rPr>
        <w:t xml:space="preserve"> tesis faaliyetlerinin kısmen veya tamamen aksamasına neden olabilecek ya da yenilenmesi zaman veya para yönünden zor olan bölüm veya kısımlar göz önünde bulundurulur. </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E70BDE" w:rsidP="00E70BDE">
      <w:pPr>
        <w:pStyle w:val="GvdeMetni"/>
        <w:numPr>
          <w:ilvl w:val="0"/>
          <w:numId w:val="36"/>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Tesisin etrafına tel örgü, parmaklık veya duvar çekilir.</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E70BDE" w:rsidP="00E70BDE">
      <w:pPr>
        <w:pStyle w:val="GvdeMetni"/>
        <w:numPr>
          <w:ilvl w:val="0"/>
          <w:numId w:val="37"/>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Çevre, geceleri devamlı aydınlatılır.</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E70BDE" w:rsidP="00E70BDE">
      <w:pPr>
        <w:pStyle w:val="GvdeMetni"/>
        <w:numPr>
          <w:ilvl w:val="0"/>
          <w:numId w:val="38"/>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Gizli sızmalara karşı elektrikli alarm-ikaz tertibatı yapılır.</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Tesisin ekonomik ve stratejik önemine göre ve şartlar elverdiği takdirde kilit noktalara kapalı devre monitör yerleştirilir.</w:t>
      </w:r>
      <w:r w:rsidRPr="007A74E0">
        <w:rPr>
          <w:rFonts w:ascii="Times New Roman" w:hAnsi="Times New Roman" w:cs="Times New Roman"/>
        </w:rPr>
        <w:tab/>
      </w:r>
      <w:r w:rsidRPr="007A74E0">
        <w:rPr>
          <w:rFonts w:ascii="Times New Roman" w:hAnsi="Times New Roman" w:cs="Times New Roman"/>
        </w:rPr>
        <w:tab/>
      </w: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Giriş-çıkış kapıları mümkün olan en az sayıya indirilerek sınırlandırılarak ve kontrol altında bulundurulur.</w:t>
      </w: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Yangınlara karşı ikaz ihbar ve söndürme sisteminin kurulması yangın söndürme ekiplerinin teşkil edilir, eğitilir, yangın söndürme cihazları daima dolu ve işler halde bulundurulur. </w:t>
      </w: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Komşu binaların balkon veya çatılarından gece tesise sızmak mümkün ise buna mâni olmak maksadıyla duvar veya tel örgüler yükseltilir.</w:t>
      </w: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lastRenderedPageBreak/>
        <w:t xml:space="preserve">     Zemin ve düşük seviyeli birinci kat pencereleri demir parmaklık veya kalın tel kafeslerle kapatılır ve içerden çengellenir.</w:t>
      </w: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Hizmet binalarında sabotajlarla ilgili görevi yürütecek koruma amiri tespit edilir. </w:t>
      </w:r>
    </w:p>
    <w:p w:rsidR="00E70BDE" w:rsidRPr="007A74E0" w:rsidRDefault="00E70BDE" w:rsidP="00E70BDE">
      <w:pPr>
        <w:pStyle w:val="GvdeMetni"/>
        <w:numPr>
          <w:ilvl w:val="0"/>
          <w:numId w:val="39"/>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Kuruma giren her şahıs sabotaj ihtimaline karşılık kontrol altında tutulur.</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r w:rsidRPr="007A74E0">
        <w:rPr>
          <w:rFonts w:ascii="Times New Roman" w:hAnsi="Times New Roman" w:cs="Times New Roman"/>
          <w:b/>
          <w:bCs/>
        </w:rPr>
        <w:t>TERÖR OLAYLARINDAN KORUNMA</w:t>
      </w:r>
    </w:p>
    <w:p w:rsidR="00E70BDE" w:rsidRPr="007A74E0" w:rsidRDefault="00E70BDE" w:rsidP="00E70BDE">
      <w:pPr>
        <w:pStyle w:val="GvdeMetni"/>
        <w:numPr>
          <w:ilvl w:val="0"/>
          <w:numId w:val="40"/>
        </w:numPr>
        <w:tabs>
          <w:tab w:val="left" w:pos="360"/>
          <w:tab w:val="left" w:pos="540"/>
          <w:tab w:val="left" w:pos="720"/>
          <w:tab w:val="left" w:pos="900"/>
        </w:tabs>
        <w:ind w:right="23"/>
        <w:rPr>
          <w:rFonts w:ascii="Times New Roman" w:hAnsi="Times New Roman" w:cs="Times New Roman"/>
        </w:rPr>
      </w:pPr>
      <w:proofErr w:type="gramStart"/>
      <w:r w:rsidRPr="007A74E0">
        <w:rPr>
          <w:rFonts w:ascii="Times New Roman" w:hAnsi="Times New Roman" w:cs="Times New Roman"/>
        </w:rPr>
        <w:t>Terör, baskı, cebir ve şiddet, korkutma, yıldırma, sindirme veya tehdit yöntemlerinden biriyle Anayasada belirtilen Cumhuriyetin ana ilkeleri, siyasi, hukuki, sosyal, laik, ekonomik düzeni değiştirmek, Devletin ülkesi ve milletiyle bölünmez bütünlüğünü bozmak, Türk Devleti’nin ve Cumhuriyeti’nin varlığını tehlikeye düşürmek, devlet otoritesini zaafa uğratmak veya yıkmak veya ele geçirmek, temel hak ve hürriyetleri yok etmek, Devletin iç dış güvenliğini, kamu düzenini veya genel sağlığı bozmak amacıyla bir örgüte mensup kişi veya kişiler tarafından girişilecek her türlü eylemlerdir.</w:t>
      </w:r>
      <w:proofErr w:type="gramEnd"/>
    </w:p>
    <w:p w:rsidR="00E70BDE" w:rsidRPr="007A74E0" w:rsidRDefault="00E70BDE" w:rsidP="00E70BDE">
      <w:pPr>
        <w:pStyle w:val="GvdeMetni"/>
        <w:numPr>
          <w:ilvl w:val="0"/>
          <w:numId w:val="41"/>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Terör olaylarına karşı koymada en etkili tedbir, olayın meydana gelmeden önlenmesidir. Bu da olayın önceden ortaya çıkarılması, teröre mâni olacak tekniklerin geliştirilmesi, teröristi caydırıcı önlemlerin alınması, personelin bilgilendirilmesi ve eğitilmesi, ayrıca güvenlik güçleriyle iş birliği yapılması suretiyle sağlanabilir. Terörle ilgili bilgi ve duyumlar, güvenlik güçleri ve ilgili kuruluşlara gecikmeden ulaştırılır. </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E70BDE" w:rsidP="00E70BDE">
      <w:pPr>
        <w:pStyle w:val="GvdeMetni"/>
        <w:numPr>
          <w:ilvl w:val="0"/>
          <w:numId w:val="42"/>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 xml:space="preserve">     Olay öncesi ve başlangıç safhasında, etkin koruyucu güvenlik önlemleri ve güncel “sabotajlara karşı koruma” planının uygulaması ile olay önlenebilir veya etkisiz hâle getirilebilir. </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r w:rsidRPr="007A74E0">
        <w:rPr>
          <w:rFonts w:ascii="Times New Roman" w:hAnsi="Times New Roman" w:cs="Times New Roman"/>
        </w:rPr>
        <w:t>Bu amaçla;</w:t>
      </w:r>
    </w:p>
    <w:p w:rsidR="00E70BDE" w:rsidRPr="007A74E0" w:rsidRDefault="00E70BDE" w:rsidP="00E70BDE">
      <w:pPr>
        <w:pStyle w:val="GvdeMetni"/>
        <w:tabs>
          <w:tab w:val="left" w:pos="360"/>
          <w:tab w:val="left" w:pos="540"/>
          <w:tab w:val="left" w:pos="900"/>
        </w:tabs>
        <w:ind w:right="23"/>
        <w:rPr>
          <w:rFonts w:ascii="Times New Roman" w:hAnsi="Times New Roman" w:cs="Times New Roman"/>
        </w:rPr>
      </w:pP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Sabotajlara karşı koruma planı güncel, uygulanabilir ve personeli bilgili ve eğitimli bulundurulur.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Güvenlik makamları ile iş birliği yapılır.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 xml:space="preserve">Kurum ve kuruluş civarında sık </w:t>
      </w:r>
      <w:proofErr w:type="spellStart"/>
      <w:r w:rsidRPr="007A74E0">
        <w:rPr>
          <w:rFonts w:ascii="Times New Roman" w:hAnsi="Times New Roman" w:cs="Times New Roman"/>
        </w:rPr>
        <w:t>sık</w:t>
      </w:r>
      <w:proofErr w:type="spellEnd"/>
      <w:r w:rsidRPr="007A74E0">
        <w:rPr>
          <w:rFonts w:ascii="Times New Roman" w:hAnsi="Times New Roman" w:cs="Times New Roman"/>
        </w:rPr>
        <w:t xml:space="preserve"> görülen şüpheli kişi ve araçlar takip edilir ve güvenlik güçlerine bildirilir.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Ziyaretçiler, ziyaret odalarından başka yerde görüştürülemez.</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Çalışma saati sonunda, çalışma odaları kontrol edilerek kilitlenir.</w:t>
      </w:r>
    </w:p>
    <w:p w:rsidR="00E70BDE" w:rsidRPr="007A74E0" w:rsidRDefault="00E70BDE" w:rsidP="00E70BDE">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İlk yardım, aydınlatma ve gerekli diğer malzeme hazır ve kullanılır durumda bulundurulur.</w:t>
      </w:r>
    </w:p>
    <w:p w:rsidR="00E70BDE" w:rsidRPr="007B3C50" w:rsidRDefault="00E70BDE" w:rsidP="007B3C50">
      <w:pPr>
        <w:pStyle w:val="GvdeMetni"/>
        <w:numPr>
          <w:ilvl w:val="0"/>
          <w:numId w:val="43"/>
        </w:numPr>
        <w:tabs>
          <w:tab w:val="left" w:pos="360"/>
          <w:tab w:val="left" w:pos="540"/>
          <w:tab w:val="left" w:pos="720"/>
          <w:tab w:val="left" w:pos="900"/>
        </w:tabs>
        <w:ind w:right="23"/>
        <w:rPr>
          <w:rFonts w:ascii="Times New Roman" w:hAnsi="Times New Roman" w:cs="Times New Roman"/>
        </w:rPr>
      </w:pPr>
      <w:r w:rsidRPr="007A74E0">
        <w:rPr>
          <w:rFonts w:ascii="Times New Roman" w:hAnsi="Times New Roman" w:cs="Times New Roman"/>
        </w:rPr>
        <w:tab/>
        <w:t>Gerektiğinde itfaiye, hastane ve güvenlik makamlarına ulaşmak üzere önlemler alınır</w:t>
      </w:r>
      <w:r w:rsidR="007B3C50">
        <w:rPr>
          <w:rFonts w:ascii="Times New Roman" w:hAnsi="Times New Roman" w:cs="Times New Roman"/>
        </w:rPr>
        <w:t>.</w:t>
      </w:r>
    </w:p>
    <w:p w:rsidR="008A1B7D" w:rsidRDefault="00F6510C" w:rsidP="00516DC7">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w:t>
      </w:r>
      <w:r w:rsidR="008A1B7D" w:rsidRPr="00432DA7">
        <w:rPr>
          <w:rFonts w:ascii="Times New Roman" w:hAnsi="Times New Roman" w:cs="Times New Roman"/>
          <w:b/>
        </w:rPr>
        <w:t xml:space="preserve"> Koruma </w:t>
      </w:r>
      <w:r w:rsidR="00B75109">
        <w:rPr>
          <w:rFonts w:ascii="Times New Roman" w:hAnsi="Times New Roman" w:cs="Times New Roman"/>
          <w:b/>
        </w:rPr>
        <w:t>P</w:t>
      </w:r>
      <w:r w:rsidR="00CB3E0C">
        <w:rPr>
          <w:rFonts w:ascii="Times New Roman" w:hAnsi="Times New Roman" w:cs="Times New Roman"/>
          <w:b/>
        </w:rPr>
        <w:t xml:space="preserve">lanları </w:t>
      </w:r>
      <w:r w:rsidR="008A1B7D" w:rsidRPr="00432DA7">
        <w:rPr>
          <w:rFonts w:ascii="Times New Roman" w:hAnsi="Times New Roman" w:cs="Times New Roman"/>
          <w:b/>
        </w:rPr>
        <w:t xml:space="preserve"> </w:t>
      </w:r>
    </w:p>
    <w:p w:rsidR="00516DC7" w:rsidRPr="00432DA7" w:rsidRDefault="00516DC7" w:rsidP="00516DC7">
      <w:pPr>
        <w:pStyle w:val="GvdeMetni"/>
        <w:tabs>
          <w:tab w:val="clear" w:pos="720"/>
          <w:tab w:val="left" w:pos="360"/>
          <w:tab w:val="left" w:pos="540"/>
          <w:tab w:val="left" w:pos="900"/>
        </w:tabs>
        <w:ind w:right="22"/>
        <w:rPr>
          <w:rFonts w:ascii="Times New Roman" w:hAnsi="Times New Roman" w:cs="Times New Roman"/>
          <w:b/>
        </w:rPr>
      </w:pPr>
    </w:p>
    <w:p w:rsidR="008A1B7D" w:rsidRDefault="008A1B7D" w:rsidP="00516DC7">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 xml:space="preserve">(1) Sabotajlara karşı koruma önlemlerini almakla yükümlü bulunan </w:t>
      </w:r>
      <w:r w:rsidR="00D76C9B">
        <w:rPr>
          <w:rFonts w:ascii="Times New Roman" w:hAnsi="Times New Roman" w:cs="Times New Roman"/>
        </w:rPr>
        <w:t>Müdürlüğümüz</w:t>
      </w:r>
      <w:r w:rsidRPr="00C747A7">
        <w:rPr>
          <w:rFonts w:ascii="Times New Roman" w:hAnsi="Times New Roman" w:cs="Times New Roman"/>
        </w:rPr>
        <w:t xml:space="preserve"> ile 5188 sayılı Özel Güvenlik Hizmetlerine Dair Kanun ve / veya 88/13543 sayılı </w:t>
      </w:r>
      <w:r w:rsidR="003E6387">
        <w:rPr>
          <w:rFonts w:ascii="Times New Roman" w:hAnsi="Times New Roman" w:cs="Times New Roman"/>
        </w:rPr>
        <w:t>Y</w:t>
      </w:r>
      <w:r w:rsidRPr="00C747A7">
        <w:rPr>
          <w:rFonts w:ascii="Times New Roman" w:hAnsi="Times New Roman" w:cs="Times New Roman"/>
        </w:rPr>
        <w:t xml:space="preserve">önetmelik hükümlerinin uygulandığı </w:t>
      </w:r>
      <w:proofErr w:type="spellStart"/>
      <w:r w:rsidR="00D76C9B">
        <w:rPr>
          <w:rFonts w:ascii="Times New Roman" w:hAnsi="Times New Roman" w:cs="Times New Roman"/>
        </w:rPr>
        <w:t>Müdürlüğüze</w:t>
      </w:r>
      <w:proofErr w:type="spellEnd"/>
      <w:r w:rsidR="00D76C9B">
        <w:rPr>
          <w:rFonts w:ascii="Times New Roman" w:hAnsi="Times New Roman" w:cs="Times New Roman"/>
        </w:rPr>
        <w:t xml:space="preserve"> bağlı okul ve kurum ile ilgili k</w:t>
      </w:r>
      <w:r w:rsidR="00D76C9B" w:rsidRPr="00C747A7">
        <w:rPr>
          <w:rFonts w:ascii="Times New Roman" w:hAnsi="Times New Roman" w:cs="Times New Roman"/>
        </w:rPr>
        <w:t>uruluşlarda</w:t>
      </w:r>
      <w:r w:rsidRPr="00C747A7">
        <w:rPr>
          <w:rFonts w:ascii="Times New Roman" w:hAnsi="Times New Roman" w:cs="Times New Roman"/>
        </w:rPr>
        <w:t xml:space="preserve"> bu yasa ve yönetmelikte </w:t>
      </w:r>
      <w:r w:rsidRPr="00B93B68">
        <w:rPr>
          <w:rFonts w:ascii="Times New Roman" w:hAnsi="Times New Roman" w:cs="Times New Roman"/>
        </w:rPr>
        <w:t xml:space="preserve">öngörülen önlemleri almak ve kendi özelliklerine göre “Sabotajlara </w:t>
      </w:r>
      <w:r w:rsidR="003E6387" w:rsidRPr="00B93B68">
        <w:rPr>
          <w:rFonts w:ascii="Times New Roman" w:hAnsi="Times New Roman" w:cs="Times New Roman"/>
        </w:rPr>
        <w:t>K</w:t>
      </w:r>
      <w:r w:rsidRPr="00B93B68">
        <w:rPr>
          <w:rFonts w:ascii="Times New Roman" w:hAnsi="Times New Roman" w:cs="Times New Roman"/>
        </w:rPr>
        <w:t xml:space="preserve">arşı </w:t>
      </w:r>
      <w:r w:rsidR="003E6387" w:rsidRPr="00B93B68">
        <w:rPr>
          <w:rFonts w:ascii="Times New Roman" w:hAnsi="Times New Roman" w:cs="Times New Roman"/>
        </w:rPr>
        <w:t>K</w:t>
      </w:r>
      <w:r w:rsidRPr="00B93B68">
        <w:rPr>
          <w:rFonts w:ascii="Times New Roman" w:hAnsi="Times New Roman" w:cs="Times New Roman"/>
        </w:rPr>
        <w:t xml:space="preserve">oruma </w:t>
      </w:r>
      <w:r w:rsidR="003E6387" w:rsidRPr="00B93B68">
        <w:rPr>
          <w:rFonts w:ascii="Times New Roman" w:hAnsi="Times New Roman" w:cs="Times New Roman"/>
        </w:rPr>
        <w:t>P</w:t>
      </w:r>
      <w:r w:rsidRPr="00B93B68">
        <w:rPr>
          <w:rFonts w:ascii="Times New Roman" w:hAnsi="Times New Roman" w:cs="Times New Roman"/>
        </w:rPr>
        <w:t>lanı” yapmakla</w:t>
      </w:r>
      <w:r w:rsidRPr="009D24CF">
        <w:rPr>
          <w:rFonts w:ascii="Times New Roman" w:hAnsi="Times New Roman" w:cs="Times New Roman"/>
          <w:color w:val="FF0000"/>
        </w:rPr>
        <w:t xml:space="preserve"> </w:t>
      </w:r>
      <w:r w:rsidRPr="00C747A7">
        <w:rPr>
          <w:rFonts w:ascii="Times New Roman" w:hAnsi="Times New Roman" w:cs="Times New Roman"/>
        </w:rPr>
        <w:t>yükümlüdürler.</w:t>
      </w:r>
      <w:proofErr w:type="gramEnd"/>
    </w:p>
    <w:p w:rsidR="00516DC7" w:rsidRPr="00C747A7" w:rsidRDefault="00516DC7" w:rsidP="00516DC7">
      <w:pPr>
        <w:pStyle w:val="GvdeMetni"/>
        <w:tabs>
          <w:tab w:val="clear" w:pos="720"/>
          <w:tab w:val="left" w:pos="360"/>
          <w:tab w:val="left" w:pos="540"/>
          <w:tab w:val="left" w:pos="900"/>
        </w:tabs>
        <w:ind w:right="22"/>
        <w:rPr>
          <w:rFonts w:ascii="Times New Roman" w:hAnsi="Times New Roman" w:cs="Times New Roman"/>
        </w:rPr>
      </w:pPr>
    </w:p>
    <w:p w:rsidR="00550C1D" w:rsidRDefault="008A1B7D" w:rsidP="00516DC7">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Sa</w:t>
      </w:r>
      <w:r w:rsidR="00E82644" w:rsidRPr="00C747A7">
        <w:rPr>
          <w:rFonts w:ascii="Times New Roman" w:hAnsi="Times New Roman" w:cs="Times New Roman"/>
        </w:rPr>
        <w:t>botaj</w:t>
      </w:r>
      <w:r w:rsidR="00755A7A">
        <w:rPr>
          <w:rFonts w:ascii="Times New Roman" w:hAnsi="Times New Roman" w:cs="Times New Roman"/>
        </w:rPr>
        <w:t>lara karşı koruma planları,</w:t>
      </w:r>
      <w:r w:rsidRPr="00C747A7">
        <w:rPr>
          <w:rFonts w:ascii="Times New Roman" w:hAnsi="Times New Roman" w:cs="Times New Roman"/>
        </w:rPr>
        <w:t xml:space="preserve"> </w:t>
      </w:r>
      <w:r w:rsidR="00755A7A">
        <w:rPr>
          <w:rFonts w:ascii="Times New Roman" w:hAnsi="Times New Roman" w:cs="Times New Roman"/>
        </w:rPr>
        <w:t xml:space="preserve">ilçe </w:t>
      </w:r>
      <w:proofErr w:type="gramStart"/>
      <w:r w:rsidR="00755A7A">
        <w:rPr>
          <w:rFonts w:ascii="Times New Roman" w:hAnsi="Times New Roman" w:cs="Times New Roman"/>
        </w:rPr>
        <w:t>müdürleri,</w:t>
      </w:r>
      <w:r w:rsidR="00D76C9B">
        <w:rPr>
          <w:rFonts w:ascii="Times New Roman" w:hAnsi="Times New Roman" w:cs="Times New Roman"/>
        </w:rPr>
        <w:t>okul</w:t>
      </w:r>
      <w:proofErr w:type="gramEnd"/>
      <w:r w:rsidR="00D76C9B">
        <w:rPr>
          <w:rFonts w:ascii="Times New Roman" w:hAnsi="Times New Roman" w:cs="Times New Roman"/>
        </w:rPr>
        <w:t xml:space="preserve"> ve bağlı kurum ve kuruluşlarda</w:t>
      </w:r>
      <w:r w:rsidR="00755A7A">
        <w:rPr>
          <w:rFonts w:ascii="Times New Roman" w:hAnsi="Times New Roman" w:cs="Times New Roman"/>
        </w:rPr>
        <w:t xml:space="preserve"> </w:t>
      </w:r>
      <w:r w:rsidRPr="00C747A7">
        <w:rPr>
          <w:rFonts w:ascii="Times New Roman" w:hAnsi="Times New Roman" w:cs="Times New Roman"/>
        </w:rPr>
        <w:t xml:space="preserve"> </w:t>
      </w:r>
      <w:r w:rsidR="00D76C9B">
        <w:rPr>
          <w:rFonts w:ascii="Times New Roman" w:hAnsi="Times New Roman" w:cs="Times New Roman"/>
        </w:rPr>
        <w:t>kurum müdürleri</w:t>
      </w:r>
      <w:r w:rsidR="00755A7A">
        <w:rPr>
          <w:rFonts w:ascii="Times New Roman" w:hAnsi="Times New Roman" w:cs="Times New Roman"/>
        </w:rPr>
        <w:t xml:space="preserve"> tarafından</w:t>
      </w:r>
      <w:r w:rsidRPr="00C747A7">
        <w:rPr>
          <w:rFonts w:ascii="Times New Roman" w:hAnsi="Times New Roman" w:cs="Times New Roman"/>
        </w:rPr>
        <w:t xml:space="preserve"> hazırlanır ve birim</w:t>
      </w:r>
      <w:r w:rsidR="00FC7F2D">
        <w:rPr>
          <w:rFonts w:ascii="Times New Roman" w:hAnsi="Times New Roman" w:cs="Times New Roman"/>
        </w:rPr>
        <w:t xml:space="preserve"> amirlerinin </w:t>
      </w:r>
      <w:r w:rsidRPr="00C747A7">
        <w:rPr>
          <w:rFonts w:ascii="Times New Roman" w:hAnsi="Times New Roman" w:cs="Times New Roman"/>
        </w:rPr>
        <w:t>sorumluluğunda uygulanır. Planlar yılda en az bir defa gözden geçirilir ve güncelleştirilir.</w:t>
      </w:r>
      <w:r w:rsidR="00550C1D">
        <w:rPr>
          <w:rFonts w:ascii="Times New Roman" w:hAnsi="Times New Roman" w:cs="Times New Roman"/>
        </w:rPr>
        <w:t xml:space="preserve"> </w:t>
      </w:r>
    </w:p>
    <w:p w:rsidR="00516DC7" w:rsidRDefault="00516DC7" w:rsidP="00516DC7">
      <w:pPr>
        <w:pStyle w:val="GvdeMetni"/>
        <w:tabs>
          <w:tab w:val="clear" w:pos="720"/>
          <w:tab w:val="left" w:pos="360"/>
          <w:tab w:val="left" w:pos="540"/>
          <w:tab w:val="left" w:pos="900"/>
        </w:tabs>
        <w:ind w:right="22"/>
        <w:rPr>
          <w:rFonts w:ascii="Times New Roman" w:hAnsi="Times New Roman" w:cs="Times New Roman"/>
        </w:rPr>
      </w:pPr>
    </w:p>
    <w:p w:rsidR="008A1B7D" w:rsidRDefault="00550C1D" w:rsidP="00516DC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(3) Özel </w:t>
      </w:r>
      <w:r w:rsidR="00CC1CF8">
        <w:rPr>
          <w:rFonts w:ascii="Times New Roman" w:hAnsi="Times New Roman" w:cs="Times New Roman"/>
        </w:rPr>
        <w:t xml:space="preserve">öğretim kurumlarında </w:t>
      </w:r>
      <w:r>
        <w:rPr>
          <w:rFonts w:ascii="Times New Roman" w:hAnsi="Times New Roman" w:cs="Times New Roman"/>
        </w:rPr>
        <w:t xml:space="preserve">koruma planları; sahibi tarafından görevlendirilen kişi veya “koruma veya güvenlik amiri” tarafından hazırlanır. </w:t>
      </w:r>
    </w:p>
    <w:p w:rsidR="00516DC7" w:rsidRPr="00C747A7" w:rsidRDefault="00516DC7" w:rsidP="00516DC7">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16DC7">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w:t>
      </w:r>
      <w:r w:rsidR="00F16047" w:rsidRPr="00C747A7">
        <w:rPr>
          <w:rFonts w:ascii="Times New Roman" w:hAnsi="Times New Roman" w:cs="Times New Roman"/>
        </w:rPr>
        <w:t>3</w:t>
      </w:r>
      <w:r w:rsidR="00F149D4">
        <w:rPr>
          <w:rFonts w:ascii="Times New Roman" w:hAnsi="Times New Roman" w:cs="Times New Roman"/>
        </w:rPr>
        <w:t>) Planların Onaylanması</w:t>
      </w:r>
    </w:p>
    <w:p w:rsidR="00516DC7" w:rsidRPr="00C747A7" w:rsidRDefault="00516DC7" w:rsidP="00516DC7">
      <w:pPr>
        <w:pStyle w:val="GvdeMetni"/>
        <w:tabs>
          <w:tab w:val="clear" w:pos="720"/>
          <w:tab w:val="left" w:pos="360"/>
          <w:tab w:val="left" w:pos="540"/>
          <w:tab w:val="left" w:pos="900"/>
        </w:tabs>
        <w:ind w:right="22"/>
        <w:rPr>
          <w:rFonts w:ascii="Times New Roman" w:hAnsi="Times New Roman" w:cs="Times New Roman"/>
        </w:rPr>
      </w:pPr>
    </w:p>
    <w:p w:rsidR="009F605B" w:rsidRDefault="008A1B7D" w:rsidP="00516DC7">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00D76C9B">
        <w:rPr>
          <w:rFonts w:ascii="Times New Roman" w:hAnsi="Times New Roman" w:cs="Times New Roman"/>
        </w:rPr>
        <w:tab/>
        <w:t>(a</w:t>
      </w:r>
      <w:r w:rsidR="00F149D4">
        <w:rPr>
          <w:rFonts w:ascii="Times New Roman" w:hAnsi="Times New Roman" w:cs="Times New Roman"/>
        </w:rPr>
        <w:t xml:space="preserve">) </w:t>
      </w:r>
      <w:r w:rsidR="00D76C9B">
        <w:rPr>
          <w:rFonts w:ascii="Times New Roman" w:hAnsi="Times New Roman" w:cs="Times New Roman"/>
        </w:rPr>
        <w:t xml:space="preserve">İl Milli Eğitim </w:t>
      </w:r>
      <w:proofErr w:type="spellStart"/>
      <w:r w:rsidR="00D76C9B">
        <w:rPr>
          <w:rFonts w:ascii="Times New Roman" w:hAnsi="Times New Roman" w:cs="Times New Roman"/>
        </w:rPr>
        <w:t>Müdürlüğüze</w:t>
      </w:r>
      <w:proofErr w:type="spellEnd"/>
      <w:r w:rsidR="00D76C9B">
        <w:rPr>
          <w:rFonts w:ascii="Times New Roman" w:hAnsi="Times New Roman" w:cs="Times New Roman"/>
        </w:rPr>
        <w:t xml:space="preserve"> bağlı okul ve kurum ile ilgili k</w:t>
      </w:r>
      <w:r w:rsidR="00D76C9B" w:rsidRPr="00C747A7">
        <w:rPr>
          <w:rFonts w:ascii="Times New Roman" w:hAnsi="Times New Roman" w:cs="Times New Roman"/>
        </w:rPr>
        <w:t xml:space="preserve">uruluşlarda </w:t>
      </w:r>
      <w:r w:rsidR="00D76C9B">
        <w:rPr>
          <w:rFonts w:ascii="Times New Roman" w:hAnsi="Times New Roman" w:cs="Times New Roman"/>
        </w:rPr>
        <w:t xml:space="preserve">koruma planlarını valilik </w:t>
      </w:r>
      <w:proofErr w:type="gramStart"/>
      <w:r w:rsidR="00D76C9B">
        <w:rPr>
          <w:rFonts w:ascii="Times New Roman" w:hAnsi="Times New Roman" w:cs="Times New Roman"/>
        </w:rPr>
        <w:t>makamı</w:t>
      </w:r>
      <w:r w:rsidR="009F605B" w:rsidRPr="00C747A7">
        <w:rPr>
          <w:rFonts w:ascii="Times New Roman" w:hAnsi="Times New Roman" w:cs="Times New Roman"/>
        </w:rPr>
        <w:t>,</w:t>
      </w:r>
      <w:r w:rsidR="00F149D4">
        <w:rPr>
          <w:rFonts w:ascii="Times New Roman" w:hAnsi="Times New Roman" w:cs="Times New Roman"/>
        </w:rPr>
        <w:t>o</w:t>
      </w:r>
      <w:r w:rsidR="009F605B" w:rsidRPr="00C747A7">
        <w:rPr>
          <w:rFonts w:ascii="Times New Roman" w:hAnsi="Times New Roman" w:cs="Times New Roman"/>
        </w:rPr>
        <w:t>naylar</w:t>
      </w:r>
      <w:proofErr w:type="gramEnd"/>
      <w:r w:rsidR="009F605B" w:rsidRPr="00C747A7">
        <w:rPr>
          <w:rFonts w:ascii="Times New Roman" w:hAnsi="Times New Roman" w:cs="Times New Roman"/>
        </w:rPr>
        <w:t xml:space="preserve">. </w:t>
      </w:r>
    </w:p>
    <w:p w:rsidR="00516DC7" w:rsidRDefault="00516DC7" w:rsidP="00516DC7">
      <w:pPr>
        <w:pStyle w:val="GvdeMetni"/>
        <w:tabs>
          <w:tab w:val="clear" w:pos="720"/>
          <w:tab w:val="left" w:pos="360"/>
          <w:tab w:val="left" w:pos="540"/>
          <w:tab w:val="left" w:pos="900"/>
        </w:tabs>
        <w:ind w:right="22"/>
        <w:rPr>
          <w:rFonts w:ascii="Times New Roman" w:hAnsi="Times New Roman" w:cs="Times New Roman"/>
        </w:rPr>
      </w:pPr>
    </w:p>
    <w:p w:rsidR="00471296" w:rsidRDefault="00F6510C" w:rsidP="00516DC7">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b</w:t>
      </w:r>
      <w:proofErr w:type="gramEnd"/>
      <w:r w:rsidR="00471296" w:rsidRPr="00471296">
        <w:rPr>
          <w:rFonts w:ascii="Times New Roman" w:hAnsi="Times New Roman" w:cs="Times New Roman"/>
          <w:b/>
        </w:rPr>
        <w:t xml:space="preserve">. Koruma ve Güvenlik Amiri </w:t>
      </w:r>
    </w:p>
    <w:p w:rsidR="00516DC7" w:rsidRDefault="00516DC7" w:rsidP="00516DC7">
      <w:pPr>
        <w:pStyle w:val="GvdeMetni"/>
        <w:tabs>
          <w:tab w:val="clear" w:pos="720"/>
          <w:tab w:val="left" w:pos="360"/>
          <w:tab w:val="left" w:pos="540"/>
          <w:tab w:val="left" w:pos="900"/>
        </w:tabs>
        <w:ind w:right="22"/>
        <w:rPr>
          <w:rFonts w:ascii="Times New Roman" w:hAnsi="Times New Roman" w:cs="Times New Roman"/>
          <w:b/>
        </w:rPr>
      </w:pPr>
    </w:p>
    <w:p w:rsidR="00956A50" w:rsidRDefault="009A4B66" w:rsidP="00516DC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r w:rsidRPr="009A4B66">
        <w:rPr>
          <w:rFonts w:ascii="Times New Roman" w:hAnsi="Times New Roman" w:cs="Times New Roman"/>
        </w:rPr>
        <w:t>88/13543 sayılı Yönetmeliğin</w:t>
      </w:r>
      <w:r>
        <w:rPr>
          <w:rFonts w:ascii="Times New Roman" w:hAnsi="Times New Roman" w:cs="Times New Roman"/>
        </w:rPr>
        <w:t xml:space="preserve"> 14.</w:t>
      </w:r>
      <w:r w:rsidR="00CB3E0C">
        <w:rPr>
          <w:rFonts w:ascii="Times New Roman" w:hAnsi="Times New Roman" w:cs="Times New Roman"/>
        </w:rPr>
        <w:t>m</w:t>
      </w:r>
      <w:r>
        <w:rPr>
          <w:rFonts w:ascii="Times New Roman" w:hAnsi="Times New Roman" w:cs="Times New Roman"/>
        </w:rPr>
        <w:t xml:space="preserve">addesi gereği </w:t>
      </w:r>
      <w:r w:rsidR="00D76C9B">
        <w:rPr>
          <w:rFonts w:ascii="Times New Roman" w:hAnsi="Times New Roman" w:cs="Times New Roman"/>
        </w:rPr>
        <w:t>İl Milli Eğitim Müdürlüğümüze bağlı okul ve kurum ile ilgili k</w:t>
      </w:r>
      <w:r w:rsidR="00D76C9B" w:rsidRPr="00C747A7">
        <w:rPr>
          <w:rFonts w:ascii="Times New Roman" w:hAnsi="Times New Roman" w:cs="Times New Roman"/>
        </w:rPr>
        <w:t>uruluşlarda</w:t>
      </w:r>
      <w:r w:rsidR="00AA56CD">
        <w:rPr>
          <w:rFonts w:ascii="Times New Roman" w:hAnsi="Times New Roman" w:cs="Times New Roman"/>
        </w:rPr>
        <w:t xml:space="preserve"> her bağımsız hizmet binası için “bina </w:t>
      </w:r>
      <w:r>
        <w:rPr>
          <w:rFonts w:ascii="Times New Roman" w:hAnsi="Times New Roman" w:cs="Times New Roman"/>
        </w:rPr>
        <w:t>koruma</w:t>
      </w:r>
      <w:r w:rsidR="00AA56CD">
        <w:rPr>
          <w:rFonts w:ascii="Times New Roman" w:hAnsi="Times New Roman" w:cs="Times New Roman"/>
        </w:rPr>
        <w:t xml:space="preserve"> ve güvenlik amiri” görevlendirilir.</w:t>
      </w:r>
    </w:p>
    <w:p w:rsidR="00746EAE" w:rsidRDefault="00956A50" w:rsidP="00516DC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t xml:space="preserve">Koruma ve güvenlik amiri hizmet binasının özelliklerini iyi bilmeli, karar verme yetki ve yeteneğine sahip olmalıdır. Koruma ve güvenlik amiri sabotajlara ve saldırılara </w:t>
      </w:r>
      <w:r w:rsidR="008F5A04">
        <w:rPr>
          <w:rFonts w:ascii="Times New Roman" w:hAnsi="Times New Roman" w:cs="Times New Roman"/>
        </w:rPr>
        <w:t xml:space="preserve">karşı </w:t>
      </w:r>
      <w:r>
        <w:rPr>
          <w:rFonts w:ascii="Times New Roman" w:hAnsi="Times New Roman" w:cs="Times New Roman"/>
        </w:rPr>
        <w:t>koruma ve güvenliğin sağlanması için yapılan koruma planının uygulanması ve bu amaçla koruma personelini göreve hazır bulundurması, sevk ve i</w:t>
      </w:r>
      <w:r w:rsidR="00746EAE">
        <w:rPr>
          <w:rFonts w:ascii="Times New Roman" w:hAnsi="Times New Roman" w:cs="Times New Roman"/>
        </w:rPr>
        <w:t>d</w:t>
      </w:r>
      <w:r>
        <w:rPr>
          <w:rFonts w:ascii="Times New Roman" w:hAnsi="Times New Roman" w:cs="Times New Roman"/>
        </w:rPr>
        <w:t>a</w:t>
      </w:r>
      <w:r w:rsidR="00746EAE">
        <w:rPr>
          <w:rFonts w:ascii="Times New Roman" w:hAnsi="Times New Roman" w:cs="Times New Roman"/>
        </w:rPr>
        <w:t>r</w:t>
      </w:r>
      <w:r>
        <w:rPr>
          <w:rFonts w:ascii="Times New Roman" w:hAnsi="Times New Roman" w:cs="Times New Roman"/>
        </w:rPr>
        <w:t>e etmesi, çalışma usul ve esasların</w:t>
      </w:r>
      <w:r w:rsidR="00746EAE">
        <w:rPr>
          <w:rFonts w:ascii="Times New Roman" w:hAnsi="Times New Roman" w:cs="Times New Roman"/>
        </w:rPr>
        <w:t xml:space="preserve"> tespit ve kontrolü ile eğitimlerinin sağlanması</w:t>
      </w:r>
      <w:r w:rsidR="00CB3E0C">
        <w:rPr>
          <w:rFonts w:ascii="Times New Roman" w:hAnsi="Times New Roman" w:cs="Times New Roman"/>
        </w:rPr>
        <w:t xml:space="preserve">yla </w:t>
      </w:r>
      <w:r w:rsidR="00746EAE">
        <w:rPr>
          <w:rFonts w:ascii="Times New Roman" w:hAnsi="Times New Roman" w:cs="Times New Roman"/>
        </w:rPr>
        <w:t>görevlidir.</w:t>
      </w:r>
      <w:r w:rsidR="00516DC7">
        <w:rPr>
          <w:rFonts w:ascii="Times New Roman" w:hAnsi="Times New Roman" w:cs="Times New Roman"/>
        </w:rPr>
        <w:t xml:space="preserve"> Bu görevi ifa ederken sivil savunma uzmanlığı ile koordine sağlayacaklardır.</w:t>
      </w:r>
    </w:p>
    <w:p w:rsidR="00516DC7" w:rsidRDefault="00746EAE" w:rsidP="00516DC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r w:rsidR="004903D2">
        <w:rPr>
          <w:rFonts w:ascii="Times New Roman" w:hAnsi="Times New Roman" w:cs="Times New Roman"/>
        </w:rPr>
        <w:t>Bina koruma ve güvenlik amirleri</w:t>
      </w:r>
      <w:r w:rsidR="00D76C9B">
        <w:rPr>
          <w:rFonts w:ascii="Times New Roman" w:hAnsi="Times New Roman" w:cs="Times New Roman"/>
        </w:rPr>
        <w:t>,</w:t>
      </w:r>
      <w:r w:rsidR="004903D2">
        <w:rPr>
          <w:rFonts w:ascii="Times New Roman" w:hAnsi="Times New Roman" w:cs="Times New Roman"/>
        </w:rPr>
        <w:t xml:space="preserve"> </w:t>
      </w:r>
      <w:r w:rsidR="00D76C9B">
        <w:rPr>
          <w:rFonts w:ascii="Times New Roman" w:hAnsi="Times New Roman" w:cs="Times New Roman"/>
        </w:rPr>
        <w:t>İl Milli Eğitim Müdürlüğümüze bağlı okul ve kurum ile ilgili kuruluş</w:t>
      </w:r>
      <w:r w:rsidR="004903D2">
        <w:rPr>
          <w:rFonts w:ascii="Times New Roman" w:hAnsi="Times New Roman" w:cs="Times New Roman"/>
        </w:rPr>
        <w:t xml:space="preserve"> amirlerine veya onun yetkili kıldığı makam sahibine karşı sorumludur.  </w:t>
      </w:r>
    </w:p>
    <w:p w:rsidR="00471296" w:rsidRPr="009A4B66" w:rsidRDefault="00956A50" w:rsidP="00516DC7">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 xml:space="preserve">   </w:t>
      </w:r>
      <w:r w:rsidR="00AA56CD">
        <w:rPr>
          <w:rFonts w:ascii="Times New Roman" w:hAnsi="Times New Roman" w:cs="Times New Roman"/>
        </w:rPr>
        <w:t xml:space="preserve">  </w:t>
      </w:r>
      <w:r w:rsidR="009A4B66">
        <w:rPr>
          <w:rFonts w:ascii="Times New Roman" w:hAnsi="Times New Roman" w:cs="Times New Roman"/>
        </w:rPr>
        <w:t xml:space="preserve">     </w:t>
      </w:r>
      <w:r w:rsidR="009A4B66" w:rsidRPr="009A4B66">
        <w:rPr>
          <w:rFonts w:ascii="Times New Roman" w:hAnsi="Times New Roman" w:cs="Times New Roman"/>
        </w:rPr>
        <w:t xml:space="preserve"> </w:t>
      </w:r>
    </w:p>
    <w:p w:rsidR="00D76C9B" w:rsidRDefault="00D76C9B" w:rsidP="00516DC7">
      <w:pPr>
        <w:pStyle w:val="GvdeMetni"/>
        <w:tabs>
          <w:tab w:val="clear" w:pos="720"/>
          <w:tab w:val="left" w:pos="360"/>
          <w:tab w:val="left" w:pos="540"/>
          <w:tab w:val="left" w:pos="900"/>
        </w:tabs>
        <w:ind w:right="23"/>
        <w:rPr>
          <w:rFonts w:ascii="Times New Roman" w:hAnsi="Times New Roman" w:cs="Times New Roman"/>
          <w:b/>
        </w:rPr>
      </w:pPr>
    </w:p>
    <w:p w:rsidR="00D76C9B" w:rsidRDefault="00D76C9B" w:rsidP="00516DC7">
      <w:pPr>
        <w:pStyle w:val="GvdeMetni"/>
        <w:tabs>
          <w:tab w:val="clear" w:pos="720"/>
          <w:tab w:val="left" w:pos="360"/>
          <w:tab w:val="left" w:pos="540"/>
          <w:tab w:val="left" w:pos="900"/>
        </w:tabs>
        <w:ind w:right="23"/>
        <w:rPr>
          <w:rFonts w:ascii="Times New Roman" w:hAnsi="Times New Roman" w:cs="Times New Roman"/>
          <w:b/>
        </w:rPr>
      </w:pPr>
    </w:p>
    <w:p w:rsidR="008A1B7D" w:rsidRDefault="00F6510C" w:rsidP="00516DC7">
      <w:pPr>
        <w:pStyle w:val="GvdeMetni"/>
        <w:tabs>
          <w:tab w:val="clear" w:pos="720"/>
          <w:tab w:val="left" w:pos="360"/>
          <w:tab w:val="left" w:pos="540"/>
          <w:tab w:val="left" w:pos="900"/>
        </w:tabs>
        <w:ind w:right="23"/>
        <w:rPr>
          <w:rFonts w:ascii="Times New Roman" w:hAnsi="Times New Roman" w:cs="Times New Roman"/>
          <w:b/>
        </w:rPr>
      </w:pPr>
      <w:proofErr w:type="gramStart"/>
      <w:r>
        <w:rPr>
          <w:rFonts w:ascii="Times New Roman" w:hAnsi="Times New Roman" w:cs="Times New Roman"/>
          <w:b/>
        </w:rPr>
        <w:t>c</w:t>
      </w:r>
      <w:proofErr w:type="gramEnd"/>
      <w:r w:rsidR="00CB3E0C">
        <w:rPr>
          <w:rFonts w:ascii="Times New Roman" w:hAnsi="Times New Roman" w:cs="Times New Roman"/>
          <w:b/>
        </w:rPr>
        <w:t xml:space="preserve">. Koruma Grupları </w:t>
      </w:r>
    </w:p>
    <w:p w:rsidR="00516DC7" w:rsidRPr="00CC1CF8" w:rsidRDefault="00516DC7" w:rsidP="00516DC7">
      <w:pPr>
        <w:pStyle w:val="GvdeMetni"/>
        <w:tabs>
          <w:tab w:val="clear" w:pos="720"/>
          <w:tab w:val="left" w:pos="360"/>
          <w:tab w:val="left" w:pos="540"/>
          <w:tab w:val="left" w:pos="900"/>
        </w:tabs>
        <w:ind w:right="23"/>
        <w:rPr>
          <w:rFonts w:ascii="Times New Roman" w:hAnsi="Times New Roman" w:cs="Times New Roman"/>
          <w:b/>
        </w:rPr>
      </w:pPr>
    </w:p>
    <w:p w:rsidR="006E487C" w:rsidRPr="00F6510C" w:rsidRDefault="008A1B7D" w:rsidP="00F6510C">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(1) </w:t>
      </w:r>
      <w:r w:rsidR="007431D2">
        <w:rPr>
          <w:rFonts w:ascii="Times New Roman" w:hAnsi="Times New Roman" w:cs="Times New Roman"/>
        </w:rPr>
        <w:t>K</w:t>
      </w:r>
      <w:r w:rsidRPr="00C747A7">
        <w:rPr>
          <w:rFonts w:ascii="Times New Roman" w:hAnsi="Times New Roman" w:cs="Times New Roman"/>
        </w:rPr>
        <w:t>oruma planı yapmakla yükümlü bulunan</w:t>
      </w:r>
      <w:r w:rsidR="00F6510C">
        <w:rPr>
          <w:rFonts w:ascii="Times New Roman" w:hAnsi="Times New Roman" w:cs="Times New Roman"/>
        </w:rPr>
        <w:t>,</w:t>
      </w:r>
      <w:r w:rsidRPr="00C747A7">
        <w:rPr>
          <w:rFonts w:ascii="Times New Roman" w:hAnsi="Times New Roman" w:cs="Times New Roman"/>
        </w:rPr>
        <w:t xml:space="preserve"> </w:t>
      </w:r>
      <w:r w:rsidR="00F6510C">
        <w:rPr>
          <w:rFonts w:ascii="Times New Roman" w:hAnsi="Times New Roman" w:cs="Times New Roman"/>
        </w:rPr>
        <w:t>İl Milli Eğitim Müdürlüğümüze bağlı okul ve kurum ile ilgili k</w:t>
      </w:r>
      <w:r w:rsidR="00F6510C" w:rsidRPr="00C747A7">
        <w:rPr>
          <w:rFonts w:ascii="Times New Roman" w:hAnsi="Times New Roman" w:cs="Times New Roman"/>
        </w:rPr>
        <w:t>uruluşlarda</w:t>
      </w:r>
      <w:r w:rsidRPr="00C747A7">
        <w:rPr>
          <w:rFonts w:ascii="Times New Roman" w:hAnsi="Times New Roman" w:cs="Times New Roman"/>
        </w:rPr>
        <w:t xml:space="preserve"> koruma hizmetleri, mevcut personelden yeteri miktarda seçilecek fiziki koruma </w:t>
      </w:r>
      <w:r w:rsidR="00F149D4">
        <w:rPr>
          <w:rFonts w:ascii="Times New Roman" w:hAnsi="Times New Roman" w:cs="Times New Roman"/>
        </w:rPr>
        <w:t>g</w:t>
      </w:r>
      <w:r w:rsidRPr="00C747A7">
        <w:rPr>
          <w:rFonts w:ascii="Times New Roman" w:hAnsi="Times New Roman" w:cs="Times New Roman"/>
        </w:rPr>
        <w:t xml:space="preserve">rubu ve </w:t>
      </w:r>
      <w:r w:rsidR="00F149D4">
        <w:rPr>
          <w:rFonts w:ascii="Times New Roman" w:hAnsi="Times New Roman" w:cs="Times New Roman"/>
        </w:rPr>
        <w:t>teknik koruma g</w:t>
      </w:r>
      <w:r w:rsidRPr="00C747A7">
        <w:rPr>
          <w:rFonts w:ascii="Times New Roman" w:hAnsi="Times New Roman" w:cs="Times New Roman"/>
        </w:rPr>
        <w:t>rubu ile sağlanır</w:t>
      </w:r>
      <w:r w:rsidR="00F6510C">
        <w:rPr>
          <w:rFonts w:ascii="Times New Roman" w:hAnsi="Times New Roman" w:cs="Times New Roman"/>
        </w:rPr>
        <w:t>.</w:t>
      </w:r>
    </w:p>
    <w:p w:rsidR="008A1B7D" w:rsidRPr="00C747A7"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Gruplarda görev alacak personel miktarının tespitinde korunacak yer adedi ile korunacak yerin önemi ve mevcut eleman sayısı göz önünde bulundurulur.</w:t>
      </w:r>
    </w:p>
    <w:p w:rsidR="008A1B7D" w:rsidRDefault="009F605B"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(3) Bekçi ve koruma </w:t>
      </w:r>
      <w:r w:rsidR="00292441">
        <w:rPr>
          <w:rFonts w:ascii="Times New Roman" w:hAnsi="Times New Roman" w:cs="Times New Roman"/>
        </w:rPr>
        <w:t xml:space="preserve">ile </w:t>
      </w:r>
      <w:r w:rsidRPr="00C747A7">
        <w:rPr>
          <w:rFonts w:ascii="Times New Roman" w:hAnsi="Times New Roman" w:cs="Times New Roman"/>
        </w:rPr>
        <w:t>güvenlik görevleri</w:t>
      </w:r>
      <w:r w:rsidR="008A1B7D" w:rsidRPr="00C747A7">
        <w:rPr>
          <w:rFonts w:ascii="Times New Roman" w:hAnsi="Times New Roman" w:cs="Times New Roman"/>
        </w:rPr>
        <w:t xml:space="preserve"> dışındaki koruma grupları personeli, koruma görevleri dışında asli görevlerine devam ederler. Fiziki koruma grubu personeli 24 saat, teknik koruma grubu personeli de gerekli görüldüğü h</w:t>
      </w:r>
      <w:r w:rsidR="007431D2">
        <w:rPr>
          <w:rFonts w:ascii="Times New Roman" w:hAnsi="Times New Roman" w:cs="Times New Roman"/>
        </w:rPr>
        <w:t>â</w:t>
      </w:r>
      <w:r w:rsidR="008A1B7D" w:rsidRPr="00C747A7">
        <w:rPr>
          <w:rFonts w:ascii="Times New Roman" w:hAnsi="Times New Roman" w:cs="Times New Roman"/>
        </w:rPr>
        <w:t>llerde 24 saat hizmet esasına göre görevlendirilebilirler.</w:t>
      </w:r>
    </w:p>
    <w:p w:rsidR="00104946" w:rsidRDefault="00104946" w:rsidP="00746C6F">
      <w:pPr>
        <w:pStyle w:val="GvdeMetni"/>
        <w:tabs>
          <w:tab w:val="clear" w:pos="720"/>
          <w:tab w:val="left" w:pos="360"/>
          <w:tab w:val="left" w:pos="540"/>
          <w:tab w:val="left" w:pos="900"/>
        </w:tabs>
        <w:ind w:right="23"/>
        <w:rPr>
          <w:rFonts w:ascii="Times New Roman" w:hAnsi="Times New Roman" w:cs="Times New Roman"/>
          <w:b/>
        </w:rPr>
      </w:pPr>
    </w:p>
    <w:p w:rsidR="008A1B7D" w:rsidRDefault="00F6510C" w:rsidP="00746C6F">
      <w:pPr>
        <w:pStyle w:val="GvdeMetni"/>
        <w:tabs>
          <w:tab w:val="clear" w:pos="720"/>
          <w:tab w:val="left" w:pos="360"/>
          <w:tab w:val="left" w:pos="540"/>
          <w:tab w:val="left" w:pos="900"/>
        </w:tabs>
        <w:ind w:right="23"/>
        <w:rPr>
          <w:rFonts w:ascii="Times New Roman" w:hAnsi="Times New Roman" w:cs="Times New Roman"/>
          <w:b/>
        </w:rPr>
      </w:pPr>
      <w:r>
        <w:rPr>
          <w:rFonts w:ascii="Times New Roman" w:hAnsi="Times New Roman" w:cs="Times New Roman"/>
          <w:b/>
        </w:rPr>
        <w:t>d</w:t>
      </w:r>
      <w:r w:rsidR="008A1B7D" w:rsidRPr="00766790">
        <w:rPr>
          <w:rFonts w:ascii="Times New Roman" w:hAnsi="Times New Roman" w:cs="Times New Roman"/>
          <w:b/>
        </w:rPr>
        <w:t xml:space="preserve">) Fiziki Koruma </w:t>
      </w:r>
      <w:proofErr w:type="gramStart"/>
      <w:r w:rsidR="008A1B7D" w:rsidRPr="00766790">
        <w:rPr>
          <w:rFonts w:ascii="Times New Roman" w:hAnsi="Times New Roman" w:cs="Times New Roman"/>
          <w:b/>
        </w:rPr>
        <w:t>Grubu :</w:t>
      </w:r>
      <w:proofErr w:type="gramEnd"/>
    </w:p>
    <w:p w:rsidR="00104946" w:rsidRPr="00766790" w:rsidRDefault="00104946" w:rsidP="00746C6F">
      <w:pPr>
        <w:pStyle w:val="GvdeMetni"/>
        <w:tabs>
          <w:tab w:val="clear" w:pos="720"/>
          <w:tab w:val="left" w:pos="360"/>
          <w:tab w:val="left" w:pos="540"/>
          <w:tab w:val="left" w:pos="900"/>
        </w:tabs>
        <w:ind w:right="23"/>
        <w:rPr>
          <w:rFonts w:ascii="Times New Roman" w:hAnsi="Times New Roman" w:cs="Times New Roman"/>
          <w:b/>
        </w:rPr>
      </w:pPr>
    </w:p>
    <w:p w:rsidR="008A1B7D"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(a) Fiziki koruma grubu personeli</w:t>
      </w:r>
      <w:r w:rsidR="00292441">
        <w:rPr>
          <w:rFonts w:ascii="Times New Roman" w:hAnsi="Times New Roman" w:cs="Times New Roman"/>
        </w:rPr>
        <w:t>,</w:t>
      </w:r>
      <w:r w:rsidRPr="00C747A7">
        <w:rPr>
          <w:rFonts w:ascii="Times New Roman" w:hAnsi="Times New Roman" w:cs="Times New Roman"/>
        </w:rPr>
        <w:t xml:space="preserve"> saldırılara gerektiğinde yakın mücadele usulleriyle karşı koyabilecek tarz</w:t>
      </w:r>
      <w:r w:rsidR="00292441">
        <w:rPr>
          <w:rFonts w:ascii="Times New Roman" w:hAnsi="Times New Roman" w:cs="Times New Roman"/>
        </w:rPr>
        <w:t>d</w:t>
      </w:r>
      <w:r w:rsidRPr="00C747A7">
        <w:rPr>
          <w:rFonts w:ascii="Times New Roman" w:hAnsi="Times New Roman" w:cs="Times New Roman"/>
        </w:rPr>
        <w:t>a eğitilir. Teşkilatlandırılır ve silah, cop, düdük, el feneri, ses çıkarmayacak ayakkabı, ikaz araçları, özel yerleştirilmiş köpekler gibi uygun görülecek teçhizat ve vasıtalarla donatılır.</w:t>
      </w:r>
    </w:p>
    <w:p w:rsidR="008A1B7D"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 xml:space="preserve">(b) Özel Güvenlik Görevlisi personeli istihdam edilerek “Özel Güvenlik Birimi” oluşturulan/bulunan veya </w:t>
      </w:r>
      <w:r w:rsidR="00F149D4">
        <w:rPr>
          <w:rFonts w:ascii="Times New Roman" w:hAnsi="Times New Roman" w:cs="Times New Roman"/>
        </w:rPr>
        <w:t>ö</w:t>
      </w:r>
      <w:r w:rsidRPr="00C747A7">
        <w:rPr>
          <w:rFonts w:ascii="Times New Roman" w:hAnsi="Times New Roman" w:cs="Times New Roman"/>
        </w:rPr>
        <w:t xml:space="preserve">zel </w:t>
      </w:r>
      <w:r w:rsidR="00F149D4">
        <w:rPr>
          <w:rFonts w:ascii="Times New Roman" w:hAnsi="Times New Roman" w:cs="Times New Roman"/>
        </w:rPr>
        <w:t>g</w:t>
      </w:r>
      <w:r w:rsidRPr="00C747A7">
        <w:rPr>
          <w:rFonts w:ascii="Times New Roman" w:hAnsi="Times New Roman" w:cs="Times New Roman"/>
        </w:rPr>
        <w:t xml:space="preserve">üvenlik </w:t>
      </w:r>
      <w:r w:rsidR="00F149D4">
        <w:rPr>
          <w:rFonts w:ascii="Times New Roman" w:hAnsi="Times New Roman" w:cs="Times New Roman"/>
        </w:rPr>
        <w:t>ş</w:t>
      </w:r>
      <w:r w:rsidRPr="00C747A7">
        <w:rPr>
          <w:rFonts w:ascii="Times New Roman" w:hAnsi="Times New Roman" w:cs="Times New Roman"/>
        </w:rPr>
        <w:t xml:space="preserve">irketlerinden hizmet satın almak suretiyle </w:t>
      </w:r>
      <w:r w:rsidR="00F149D4">
        <w:rPr>
          <w:rFonts w:ascii="Times New Roman" w:hAnsi="Times New Roman" w:cs="Times New Roman"/>
        </w:rPr>
        <w:t>g</w:t>
      </w:r>
      <w:r w:rsidRPr="00C747A7">
        <w:rPr>
          <w:rFonts w:ascii="Times New Roman" w:hAnsi="Times New Roman" w:cs="Times New Roman"/>
        </w:rPr>
        <w:t xml:space="preserve">üvenlik </w:t>
      </w:r>
      <w:r w:rsidR="00F149D4">
        <w:rPr>
          <w:rFonts w:ascii="Times New Roman" w:hAnsi="Times New Roman" w:cs="Times New Roman"/>
        </w:rPr>
        <w:t>s</w:t>
      </w:r>
      <w:r w:rsidRPr="00C747A7">
        <w:rPr>
          <w:rFonts w:ascii="Times New Roman" w:hAnsi="Times New Roman" w:cs="Times New Roman"/>
        </w:rPr>
        <w:t>ağlandığında</w:t>
      </w:r>
      <w:r w:rsidR="00292441">
        <w:rPr>
          <w:rFonts w:ascii="Times New Roman" w:hAnsi="Times New Roman" w:cs="Times New Roman"/>
        </w:rPr>
        <w:t>,</w:t>
      </w:r>
      <w:r w:rsidRPr="00C747A7">
        <w:rPr>
          <w:rFonts w:ascii="Times New Roman" w:hAnsi="Times New Roman" w:cs="Times New Roman"/>
        </w:rPr>
        <w:t xml:space="preserve"> </w:t>
      </w:r>
      <w:r w:rsidR="00F6510C">
        <w:rPr>
          <w:rFonts w:ascii="Times New Roman" w:hAnsi="Times New Roman" w:cs="Times New Roman"/>
        </w:rPr>
        <w:t>İl Milli Eğitim Müdürlüğümüze bağlı okul ve kurum ile ilgili k</w:t>
      </w:r>
      <w:r w:rsidR="00F6510C" w:rsidRPr="00C747A7">
        <w:rPr>
          <w:rFonts w:ascii="Times New Roman" w:hAnsi="Times New Roman" w:cs="Times New Roman"/>
        </w:rPr>
        <w:t xml:space="preserve">uruluşlarda </w:t>
      </w:r>
      <w:r w:rsidRPr="00C747A7">
        <w:rPr>
          <w:rFonts w:ascii="Times New Roman" w:hAnsi="Times New Roman" w:cs="Times New Roman"/>
        </w:rPr>
        <w:t xml:space="preserve">fiziki koruma ile ilgili hizmetler de bu </w:t>
      </w:r>
      <w:r w:rsidR="00F149D4">
        <w:rPr>
          <w:rFonts w:ascii="Times New Roman" w:hAnsi="Times New Roman" w:cs="Times New Roman"/>
        </w:rPr>
        <w:t>birim/ş</w:t>
      </w:r>
      <w:r w:rsidRPr="00C747A7">
        <w:rPr>
          <w:rFonts w:ascii="Times New Roman" w:hAnsi="Times New Roman" w:cs="Times New Roman"/>
        </w:rPr>
        <w:t>irket tarafından yürütülür ayrıca fiziki koruma grubu teşkil edilmez.</w:t>
      </w:r>
      <w:proofErr w:type="gramEnd"/>
    </w:p>
    <w:p w:rsidR="008A1B7D"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(c) Fiziki koruma grubunun teşkilinde, </w:t>
      </w:r>
      <w:r w:rsidR="002A5E7B" w:rsidRPr="00C747A7">
        <w:rPr>
          <w:rFonts w:ascii="Times New Roman" w:hAnsi="Times New Roman" w:cs="Times New Roman"/>
        </w:rPr>
        <w:t xml:space="preserve">koruma ve güvenlik görevlisi ve </w:t>
      </w:r>
      <w:r w:rsidRPr="00C747A7">
        <w:rPr>
          <w:rFonts w:ascii="Times New Roman" w:hAnsi="Times New Roman" w:cs="Times New Roman"/>
        </w:rPr>
        <w:t>bekçi gibi esas görevi koruma olan personelden ayrı olarak bu personeli takviye amacıyla diğer personelden de ikiz görevli olarak yararlanılır.</w:t>
      </w:r>
    </w:p>
    <w:p w:rsidR="00104946" w:rsidRPr="00C747A7" w:rsidRDefault="00104946" w:rsidP="00746C6F">
      <w:pPr>
        <w:pStyle w:val="GvdeMetni"/>
        <w:tabs>
          <w:tab w:val="clear" w:pos="720"/>
          <w:tab w:val="left" w:pos="360"/>
          <w:tab w:val="left" w:pos="540"/>
          <w:tab w:val="left" w:pos="900"/>
        </w:tabs>
        <w:ind w:right="23"/>
        <w:rPr>
          <w:rFonts w:ascii="Times New Roman" w:hAnsi="Times New Roman" w:cs="Times New Roman"/>
        </w:rPr>
      </w:pPr>
    </w:p>
    <w:p w:rsidR="008A1B7D" w:rsidRDefault="00F6510C" w:rsidP="00746C6F">
      <w:pPr>
        <w:pStyle w:val="GvdeMetni"/>
        <w:tabs>
          <w:tab w:val="clear" w:pos="720"/>
          <w:tab w:val="left" w:pos="360"/>
          <w:tab w:val="left" w:pos="540"/>
          <w:tab w:val="left" w:pos="900"/>
        </w:tabs>
        <w:ind w:right="23"/>
        <w:rPr>
          <w:rFonts w:ascii="Times New Roman" w:hAnsi="Times New Roman" w:cs="Times New Roman"/>
          <w:b/>
        </w:rPr>
      </w:pPr>
      <w:r>
        <w:rPr>
          <w:rFonts w:ascii="Times New Roman" w:hAnsi="Times New Roman" w:cs="Times New Roman"/>
          <w:b/>
        </w:rPr>
        <w:t>e</w:t>
      </w:r>
      <w:r w:rsidR="00757F86">
        <w:rPr>
          <w:rFonts w:ascii="Times New Roman" w:hAnsi="Times New Roman" w:cs="Times New Roman"/>
          <w:b/>
        </w:rPr>
        <w:t xml:space="preserve">) </w:t>
      </w:r>
      <w:r w:rsidR="00292441">
        <w:rPr>
          <w:rFonts w:ascii="Times New Roman" w:hAnsi="Times New Roman" w:cs="Times New Roman"/>
          <w:b/>
        </w:rPr>
        <w:t xml:space="preserve">Teknik Koruma Grubu </w:t>
      </w:r>
    </w:p>
    <w:p w:rsidR="00104946" w:rsidRPr="005E3F1C" w:rsidRDefault="00104946" w:rsidP="00746C6F">
      <w:pPr>
        <w:pStyle w:val="GvdeMetni"/>
        <w:tabs>
          <w:tab w:val="clear" w:pos="720"/>
          <w:tab w:val="left" w:pos="360"/>
          <w:tab w:val="left" w:pos="540"/>
          <w:tab w:val="left" w:pos="900"/>
        </w:tabs>
        <w:ind w:right="23"/>
        <w:rPr>
          <w:rFonts w:ascii="Times New Roman" w:hAnsi="Times New Roman" w:cs="Times New Roman"/>
          <w:b/>
        </w:rPr>
      </w:pPr>
    </w:p>
    <w:p w:rsidR="008A1B7D"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(a) Teknik Koruma gruplarında görev alacak</w:t>
      </w:r>
      <w:r w:rsidR="00F6510C">
        <w:rPr>
          <w:rFonts w:ascii="Times New Roman" w:hAnsi="Times New Roman" w:cs="Times New Roman"/>
        </w:rPr>
        <w:t>,</w:t>
      </w:r>
      <w:r w:rsidRPr="00C747A7">
        <w:rPr>
          <w:rFonts w:ascii="Times New Roman" w:hAnsi="Times New Roman" w:cs="Times New Roman"/>
        </w:rPr>
        <w:t xml:space="preserve"> </w:t>
      </w:r>
      <w:r w:rsidR="00F6510C">
        <w:rPr>
          <w:rFonts w:ascii="Times New Roman" w:hAnsi="Times New Roman" w:cs="Times New Roman"/>
        </w:rPr>
        <w:t>İl Milli Eğitim Müdürlüğümüze bağlı okul ve kurum ile ilgili k</w:t>
      </w:r>
      <w:r w:rsidR="00F6510C" w:rsidRPr="00C747A7">
        <w:rPr>
          <w:rFonts w:ascii="Times New Roman" w:hAnsi="Times New Roman" w:cs="Times New Roman"/>
        </w:rPr>
        <w:t xml:space="preserve">uruluşlarda </w:t>
      </w:r>
      <w:r w:rsidRPr="00C747A7">
        <w:rPr>
          <w:rFonts w:ascii="Times New Roman" w:hAnsi="Times New Roman" w:cs="Times New Roman"/>
        </w:rPr>
        <w:t>teknik özelliklerini bilen uygun kademedeki teknik personel arasında</w:t>
      </w:r>
      <w:r w:rsidR="00292441">
        <w:rPr>
          <w:rFonts w:ascii="Times New Roman" w:hAnsi="Times New Roman" w:cs="Times New Roman"/>
        </w:rPr>
        <w:t>n</w:t>
      </w:r>
      <w:r w:rsidRPr="00C747A7">
        <w:rPr>
          <w:rFonts w:ascii="Times New Roman" w:hAnsi="Times New Roman" w:cs="Times New Roman"/>
        </w:rPr>
        <w:t xml:space="preserve"> ve sabotajlar sonucu meydana gelecek arızaların acil onarımı amacıyla ihtiyaç dikkate alınarak görevlendirilir. </w:t>
      </w:r>
      <w:proofErr w:type="gramStart"/>
      <w:r w:rsidRPr="00C747A7">
        <w:rPr>
          <w:rFonts w:ascii="Times New Roman" w:hAnsi="Times New Roman" w:cs="Times New Roman"/>
        </w:rPr>
        <w:t xml:space="preserve">Bu görevler için personel; elektrik kaçaklarını, gaz ve her türlü akar ve uçar madde sızmalarını ayırt etmeye yarayan cihazlar, yangın söndürücüler, tahrip vasıtalarını etkisiz kılmaya </w:t>
      </w:r>
      <w:r w:rsidRPr="00C747A7">
        <w:rPr>
          <w:rFonts w:ascii="Times New Roman" w:hAnsi="Times New Roman" w:cs="Times New Roman"/>
        </w:rPr>
        <w:lastRenderedPageBreak/>
        <w:t>yarayan malzeme, mayın arama cihaz vasıtaları, her türlü kimyasal ve mekanik veya elektrikli sabotaj madde ve vasıtalarını meydana çıkaracak teknik malzeme gibi araç ve gereçlerle donatılır.</w:t>
      </w:r>
      <w:proofErr w:type="gramEnd"/>
    </w:p>
    <w:p w:rsidR="00104946" w:rsidRPr="00C747A7" w:rsidRDefault="00104946" w:rsidP="00746C6F">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(b) Yangın söndürme, kurtarma, koruma ve ilk</w:t>
      </w:r>
      <w:r w:rsidR="005E3F1C">
        <w:rPr>
          <w:rFonts w:ascii="Times New Roman" w:hAnsi="Times New Roman" w:cs="Times New Roman"/>
        </w:rPr>
        <w:t xml:space="preserve"> </w:t>
      </w:r>
      <w:r w:rsidRPr="00C747A7">
        <w:rPr>
          <w:rFonts w:ascii="Times New Roman" w:hAnsi="Times New Roman" w:cs="Times New Roman"/>
        </w:rPr>
        <w:t>yardım ekipleri, teknik koruma grubu bünyesi içerisinde teşkil edilir. Ayrıca yangın, ilk</w:t>
      </w:r>
      <w:r w:rsidR="005E3F1C">
        <w:rPr>
          <w:rFonts w:ascii="Times New Roman" w:hAnsi="Times New Roman" w:cs="Times New Roman"/>
        </w:rPr>
        <w:t xml:space="preserve"> </w:t>
      </w:r>
      <w:r w:rsidRPr="00C747A7">
        <w:rPr>
          <w:rFonts w:ascii="Times New Roman" w:hAnsi="Times New Roman" w:cs="Times New Roman"/>
        </w:rPr>
        <w:t>yardım, kurtarma ve teknik onarım konularında mevcut sivil savunma servislerinden de yararlanılır.</w:t>
      </w:r>
    </w:p>
    <w:p w:rsidR="00104946" w:rsidRPr="00C747A7" w:rsidRDefault="00104946" w:rsidP="00746C6F">
      <w:pPr>
        <w:pStyle w:val="GvdeMetni"/>
        <w:tabs>
          <w:tab w:val="clear" w:pos="720"/>
          <w:tab w:val="left" w:pos="360"/>
          <w:tab w:val="left" w:pos="540"/>
          <w:tab w:val="left" w:pos="900"/>
        </w:tabs>
        <w:ind w:right="23"/>
        <w:rPr>
          <w:rFonts w:ascii="Times New Roman" w:hAnsi="Times New Roman" w:cs="Times New Roman"/>
        </w:rPr>
      </w:pPr>
    </w:p>
    <w:p w:rsidR="008A1B7D" w:rsidRPr="00C747A7" w:rsidRDefault="008A1B7D" w:rsidP="00746C6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(c) Sabotaj dışında hırsızlık, soygun, yağma ve yıkma, zorla işten alıkoyma gibi eylemlere karşı alınacak önlemler, 5188 sayılı Özel Güvenlik Hizmetlerine Dair Kanun ve 88/13543 sayılı Yönetmelik hükümleri çerçevesinde alınır ve uygulanır.</w:t>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p>
    <w:p w:rsidR="008A1B7D" w:rsidRDefault="002A5E7B" w:rsidP="00104946">
      <w:pPr>
        <w:pStyle w:val="GvdeMetni"/>
        <w:tabs>
          <w:tab w:val="clear" w:pos="720"/>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2</w:t>
      </w:r>
      <w:r w:rsidR="00945E51">
        <w:rPr>
          <w:rFonts w:ascii="Times New Roman" w:hAnsi="Times New Roman" w:cs="Times New Roman"/>
          <w:b/>
          <w:bCs/>
        </w:rPr>
        <w:t>4</w:t>
      </w:r>
      <w:r w:rsidR="008A1B7D" w:rsidRPr="00C747A7">
        <w:rPr>
          <w:rFonts w:ascii="Times New Roman" w:hAnsi="Times New Roman" w:cs="Times New Roman"/>
          <w:b/>
          <w:bCs/>
        </w:rPr>
        <w:t>- POSTA İLE GÖNDERİLEN</w:t>
      </w:r>
      <w:r w:rsidR="00292441">
        <w:rPr>
          <w:rFonts w:ascii="Times New Roman" w:hAnsi="Times New Roman" w:cs="Times New Roman"/>
          <w:b/>
          <w:bCs/>
        </w:rPr>
        <w:t xml:space="preserve"> PATLAYICI MADDELERDEN KORUNMA </w:t>
      </w:r>
    </w:p>
    <w:p w:rsidR="00104946" w:rsidRPr="00C747A7" w:rsidRDefault="00104946" w:rsidP="00104946">
      <w:pPr>
        <w:pStyle w:val="GvdeMetni"/>
        <w:tabs>
          <w:tab w:val="clear" w:pos="720"/>
          <w:tab w:val="left" w:pos="360"/>
          <w:tab w:val="left" w:pos="540"/>
          <w:tab w:val="left" w:pos="900"/>
        </w:tabs>
        <w:ind w:right="22"/>
        <w:rPr>
          <w:rFonts w:ascii="Times New Roman" w:hAnsi="Times New Roman" w:cs="Times New Roman"/>
          <w:b/>
          <w:bCs/>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00F6510C">
        <w:rPr>
          <w:rFonts w:ascii="Times New Roman" w:hAnsi="Times New Roman" w:cs="Times New Roman"/>
        </w:rPr>
        <w:t>İl Milli Eğitim Müdürlüğümüze bağlı okul ve kurum ile ilgili k</w:t>
      </w:r>
      <w:r w:rsidR="00F6510C" w:rsidRPr="00C747A7">
        <w:rPr>
          <w:rFonts w:ascii="Times New Roman" w:hAnsi="Times New Roman" w:cs="Times New Roman"/>
        </w:rPr>
        <w:t>uruluşlarda</w:t>
      </w:r>
      <w:r w:rsidRPr="00C747A7">
        <w:rPr>
          <w:rFonts w:ascii="Times New Roman" w:hAnsi="Times New Roman" w:cs="Times New Roman"/>
        </w:rPr>
        <w:t xml:space="preserve"> aşağıdaki belirtileri taşıyan bombalı mektup ve paketlerde</w:t>
      </w:r>
      <w:r w:rsidR="00292441">
        <w:rPr>
          <w:rFonts w:ascii="Times New Roman" w:hAnsi="Times New Roman" w:cs="Times New Roman"/>
        </w:rPr>
        <w:t>,</w:t>
      </w:r>
      <w:r w:rsidRPr="00C747A7">
        <w:rPr>
          <w:rFonts w:ascii="Times New Roman" w:hAnsi="Times New Roman" w:cs="Times New Roman"/>
        </w:rPr>
        <w:t xml:space="preserve"> yapılacak saldırılar ve bunlara karşı alınacak önlemler konusunda uyarılacaktır.</w:t>
      </w:r>
    </w:p>
    <w:p w:rsidR="00104946" w:rsidRPr="00C747A7" w:rsidRDefault="00104946" w:rsidP="00104946">
      <w:pPr>
        <w:pStyle w:val="GvdeMetni"/>
        <w:tabs>
          <w:tab w:val="clear" w:pos="720"/>
          <w:tab w:val="left" w:pos="360"/>
          <w:tab w:val="left" w:pos="540"/>
          <w:tab w:val="left" w:pos="900"/>
        </w:tabs>
        <w:ind w:right="22"/>
        <w:rPr>
          <w:rFonts w:ascii="Times New Roman" w:hAnsi="Times New Roman" w:cs="Times New Roman"/>
        </w:rPr>
      </w:pPr>
    </w:p>
    <w:p w:rsidR="008B5711"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Zarf veya paket üzerindeki posta damgası ile göndericinin isim ve adresi incelenerek, zarf veya paketin beklenilmeyen bir yerden gönderildiğinin anlaşılması,</w:t>
      </w:r>
    </w:p>
    <w:p w:rsidR="00104946" w:rsidRPr="00104946" w:rsidRDefault="00104946" w:rsidP="00104946">
      <w:pPr>
        <w:pStyle w:val="GvdeMetni"/>
        <w:tabs>
          <w:tab w:val="clear" w:pos="720"/>
          <w:tab w:val="left" w:pos="360"/>
          <w:tab w:val="left" w:pos="540"/>
          <w:tab w:val="left" w:pos="900"/>
        </w:tabs>
        <w:ind w:right="22"/>
        <w:rPr>
          <w:rFonts w:ascii="Times New Roman" w:hAnsi="Times New Roman" w:cs="Times New Roman"/>
          <w:sz w:val="20"/>
          <w:szCs w:val="20"/>
        </w:rPr>
      </w:pPr>
    </w:p>
    <w:p w:rsidR="00746C6F" w:rsidRDefault="00F6510C" w:rsidP="00746C6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roofErr w:type="gramStart"/>
      <w:r w:rsidR="00746C6F" w:rsidRPr="00C747A7">
        <w:rPr>
          <w:rFonts w:ascii="Times New Roman" w:hAnsi="Times New Roman" w:cs="Times New Roman"/>
        </w:rPr>
        <w:t>b</w:t>
      </w:r>
      <w:proofErr w:type="gramEnd"/>
      <w:r w:rsidR="00746C6F" w:rsidRPr="00C747A7">
        <w:rPr>
          <w:rFonts w:ascii="Times New Roman" w:hAnsi="Times New Roman" w:cs="Times New Roman"/>
        </w:rPr>
        <w:t>. Zarf veya paket üzerindeki el yazısının yabancı olması,</w:t>
      </w:r>
    </w:p>
    <w:p w:rsidR="00746C6F" w:rsidRPr="00746C6F" w:rsidRDefault="00746C6F" w:rsidP="00746C6F">
      <w:pPr>
        <w:pStyle w:val="GvdeMetni"/>
        <w:tabs>
          <w:tab w:val="clear" w:pos="720"/>
          <w:tab w:val="left" w:pos="360"/>
          <w:tab w:val="left" w:pos="540"/>
          <w:tab w:val="left" w:pos="900"/>
        </w:tabs>
        <w:ind w:right="22"/>
        <w:jc w:val="center"/>
        <w:rPr>
          <w:rFonts w:ascii="Times New Roman" w:hAnsi="Times New Roman" w:cs="Times New Roman"/>
          <w:b/>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c</w:t>
      </w:r>
      <w:proofErr w:type="gramEnd"/>
      <w:r w:rsidRPr="00C747A7">
        <w:rPr>
          <w:rFonts w:ascii="Times New Roman" w:hAnsi="Times New Roman" w:cs="Times New Roman"/>
        </w:rPr>
        <w:t>. Paketin bir yana yatkın veya dengesiz durması,</w:t>
      </w:r>
    </w:p>
    <w:p w:rsidR="00104946" w:rsidRPr="00104946" w:rsidRDefault="00104946" w:rsidP="00104946">
      <w:pPr>
        <w:pStyle w:val="GvdeMetni"/>
        <w:tabs>
          <w:tab w:val="clear" w:pos="720"/>
          <w:tab w:val="left" w:pos="360"/>
          <w:tab w:val="left" w:pos="540"/>
          <w:tab w:val="left" w:pos="900"/>
        </w:tabs>
        <w:ind w:right="22"/>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d</w:t>
      </w:r>
      <w:proofErr w:type="gramEnd"/>
      <w:r w:rsidRPr="00C747A7">
        <w:rPr>
          <w:rFonts w:ascii="Times New Roman" w:hAnsi="Times New Roman" w:cs="Times New Roman"/>
        </w:rPr>
        <w:t xml:space="preserve">. Boyutlarına göre ağırlığının fazla olması (mektup bombaları genellikle 50 </w:t>
      </w:r>
      <w:proofErr w:type="spellStart"/>
      <w:r w:rsidRPr="00C747A7">
        <w:rPr>
          <w:rFonts w:ascii="Times New Roman" w:hAnsi="Times New Roman" w:cs="Times New Roman"/>
        </w:rPr>
        <w:t>gr</w:t>
      </w:r>
      <w:r w:rsidR="00757F86">
        <w:rPr>
          <w:rFonts w:ascii="Times New Roman" w:hAnsi="Times New Roman" w:cs="Times New Roman"/>
        </w:rPr>
        <w:t>’</w:t>
      </w:r>
      <w:r w:rsidRPr="00C747A7">
        <w:rPr>
          <w:rFonts w:ascii="Times New Roman" w:hAnsi="Times New Roman" w:cs="Times New Roman"/>
        </w:rPr>
        <w:t>dan</w:t>
      </w:r>
      <w:proofErr w:type="spellEnd"/>
      <w:r w:rsidRPr="00C747A7">
        <w:rPr>
          <w:rFonts w:ascii="Times New Roman" w:hAnsi="Times New Roman" w:cs="Times New Roman"/>
        </w:rPr>
        <w:t xml:space="preserve"> daha ağırdır),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e</w:t>
      </w:r>
      <w:proofErr w:type="gramEnd"/>
      <w:r w:rsidRPr="00C747A7">
        <w:rPr>
          <w:rFonts w:ascii="Times New Roman" w:hAnsi="Times New Roman" w:cs="Times New Roman"/>
        </w:rPr>
        <w:t>. Zarfın 5 mm den daha kalın olması.</w:t>
      </w:r>
    </w:p>
    <w:p w:rsidR="00853DFE" w:rsidRDefault="00853DFE" w:rsidP="00104946">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f</w:t>
      </w:r>
      <w:proofErr w:type="gramEnd"/>
      <w:r w:rsidRPr="00C747A7">
        <w:rPr>
          <w:rFonts w:ascii="Times New Roman" w:hAnsi="Times New Roman" w:cs="Times New Roman"/>
        </w:rPr>
        <w:t>. Zarfın altında, üstünde ve yanlarında yay izlenimini veren bir esnekliğin bulunması,</w:t>
      </w:r>
    </w:p>
    <w:p w:rsidR="00D5735E" w:rsidRPr="005E77DF" w:rsidRDefault="00D5735E"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g.</w:t>
      </w:r>
      <w:proofErr w:type="gramEnd"/>
      <w:r w:rsidRPr="00C747A7">
        <w:rPr>
          <w:rFonts w:ascii="Times New Roman" w:hAnsi="Times New Roman" w:cs="Times New Roman"/>
        </w:rPr>
        <w:t xml:space="preserve"> Zarf veya paket üzerinde küçük bir delik, iğne deliği veya yağ lekesinin görülmesi,</w:t>
      </w:r>
    </w:p>
    <w:p w:rsidR="00853DFE" w:rsidRDefault="00853DFE" w:rsidP="00104946">
      <w:pPr>
        <w:pStyle w:val="GvdeMetni"/>
        <w:tabs>
          <w:tab w:val="clear" w:pos="720"/>
          <w:tab w:val="left" w:pos="360"/>
          <w:tab w:val="left" w:pos="540"/>
          <w:tab w:val="left" w:pos="900"/>
        </w:tabs>
        <w:ind w:right="22"/>
        <w:rPr>
          <w:rFonts w:ascii="Times New Roman" w:hAnsi="Times New Roman" w:cs="Times New Roman"/>
        </w:rPr>
      </w:pPr>
    </w:p>
    <w:p w:rsidR="008A1B7D" w:rsidRDefault="00853DFE" w:rsidP="00104946">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roofErr w:type="gramStart"/>
      <w:r w:rsidR="008A1B7D" w:rsidRPr="00C747A7">
        <w:rPr>
          <w:rFonts w:ascii="Times New Roman" w:hAnsi="Times New Roman" w:cs="Times New Roman"/>
        </w:rPr>
        <w:t>h</w:t>
      </w:r>
      <w:proofErr w:type="gramEnd"/>
      <w:r w:rsidR="008A1B7D" w:rsidRPr="00C747A7">
        <w:rPr>
          <w:rFonts w:ascii="Times New Roman" w:hAnsi="Times New Roman" w:cs="Times New Roman"/>
        </w:rPr>
        <w:t>. Anormal kokular (Özellikle badem yağı, badem ezmesi kokusu) duyulması,</w:t>
      </w:r>
    </w:p>
    <w:p w:rsidR="00853DFE" w:rsidRDefault="00853DFE" w:rsidP="00104946">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ı</w:t>
      </w:r>
      <w:proofErr w:type="gramEnd"/>
      <w:r w:rsidRPr="00C747A7">
        <w:rPr>
          <w:rFonts w:ascii="Times New Roman" w:hAnsi="Times New Roman" w:cs="Times New Roman"/>
        </w:rPr>
        <w:t>. Gevşek bir metal parçası gibi sesler alınması,</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5E77DF"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j</w:t>
      </w:r>
      <w:proofErr w:type="gramEnd"/>
      <w:r w:rsidRPr="00C747A7">
        <w:rPr>
          <w:rFonts w:ascii="Times New Roman" w:hAnsi="Times New Roman" w:cs="Times New Roman"/>
        </w:rPr>
        <w:t>. Zarfın içinde karton veya metal bir katılık (sertlik) bulunması,</w:t>
      </w:r>
    </w:p>
    <w:p w:rsidR="00853DFE" w:rsidRPr="00C747A7" w:rsidRDefault="00853DFE" w:rsidP="00104946">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proofErr w:type="gramStart"/>
      <w:r w:rsidRPr="00C747A7">
        <w:rPr>
          <w:rFonts w:ascii="Times New Roman" w:hAnsi="Times New Roman" w:cs="Times New Roman"/>
        </w:rPr>
        <w:t>gibi</w:t>
      </w:r>
      <w:proofErr w:type="gramEnd"/>
      <w:r w:rsidRPr="00C747A7">
        <w:rPr>
          <w:rFonts w:ascii="Times New Roman" w:hAnsi="Times New Roman" w:cs="Times New Roman"/>
        </w:rPr>
        <w:t xml:space="preserve"> belirtilerin gözlenmesi h</w:t>
      </w:r>
      <w:r w:rsidR="004E6FB2">
        <w:rPr>
          <w:rFonts w:ascii="Times New Roman" w:hAnsi="Times New Roman" w:cs="Times New Roman"/>
        </w:rPr>
        <w:t>â</w:t>
      </w:r>
      <w:r w:rsidRPr="00C747A7">
        <w:rPr>
          <w:rFonts w:ascii="Times New Roman" w:hAnsi="Times New Roman" w:cs="Times New Roman"/>
        </w:rPr>
        <w:t>linde paket veya mektup;</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Açılmamalıdır.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Islak el ile tutulmamalı, suya sokulmamalıdır.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Ateşten uzak tutulmalı, yanında sigara içilmemelidir.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Elde fazla tutulmamalı, tahta bir masa veya sehpa üzerine konulmalı ve mümkünse metal bir detektörle incelenmelidir.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Zehir veya yanıcı kimyasal maddelerle doldurulmuş olabileceği göz ardı edilmemelidir.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2"/>
          <w:szCs w:val="22"/>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lastRenderedPageBreak/>
        <w:tab/>
        <w:t>(6) İzole edilmiş veya kimsenin sokulmayacağı bir yere bırakılmalıdır.</w:t>
      </w: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(7) Bu önlemler alınırken ilgililer uyarılmalı, polise haber verilmelidir.</w:t>
      </w:r>
    </w:p>
    <w:p w:rsidR="00853DFE" w:rsidRDefault="00853DFE" w:rsidP="00104946">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104946">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104946">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104946">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104946">
      <w:pPr>
        <w:pStyle w:val="GvdeMetni"/>
        <w:tabs>
          <w:tab w:val="clear" w:pos="720"/>
          <w:tab w:val="left" w:pos="360"/>
          <w:tab w:val="left" w:pos="540"/>
          <w:tab w:val="left" w:pos="900"/>
        </w:tabs>
        <w:ind w:right="22"/>
        <w:rPr>
          <w:rFonts w:ascii="Times New Roman" w:hAnsi="Times New Roman" w:cs="Times New Roman"/>
        </w:rPr>
      </w:pPr>
    </w:p>
    <w:p w:rsidR="005E77DF" w:rsidRPr="005E77DF" w:rsidRDefault="005E77DF" w:rsidP="00104946">
      <w:pPr>
        <w:pStyle w:val="GvdeMetni"/>
        <w:tabs>
          <w:tab w:val="clear" w:pos="720"/>
          <w:tab w:val="left" w:pos="360"/>
          <w:tab w:val="left" w:pos="540"/>
          <w:tab w:val="left" w:pos="900"/>
        </w:tabs>
        <w:ind w:right="22"/>
        <w:rPr>
          <w:rFonts w:ascii="Times New Roman" w:hAnsi="Times New Roman" w:cs="Times New Roman"/>
          <w:sz w:val="20"/>
          <w:szCs w:val="20"/>
        </w:rPr>
      </w:pPr>
    </w:p>
    <w:p w:rsidR="00104946" w:rsidRPr="00104946" w:rsidRDefault="00104946" w:rsidP="00104946">
      <w:pPr>
        <w:pStyle w:val="GvdeMetni"/>
        <w:tabs>
          <w:tab w:val="clear" w:pos="720"/>
          <w:tab w:val="left" w:pos="360"/>
          <w:tab w:val="left" w:pos="540"/>
          <w:tab w:val="left" w:pos="900"/>
        </w:tabs>
        <w:ind w:right="22"/>
        <w:rPr>
          <w:rFonts w:ascii="Times New Roman" w:hAnsi="Times New Roman" w:cs="Times New Roman"/>
          <w:sz w:val="10"/>
          <w:szCs w:val="10"/>
        </w:rPr>
      </w:pPr>
    </w:p>
    <w:p w:rsidR="008A1B7D" w:rsidRDefault="00945E51" w:rsidP="00104946">
      <w:pPr>
        <w:pStyle w:val="GvdeMetni"/>
        <w:tabs>
          <w:tab w:val="clear" w:pos="720"/>
          <w:tab w:val="left" w:pos="360"/>
          <w:tab w:val="left" w:pos="540"/>
          <w:tab w:val="left" w:pos="900"/>
        </w:tabs>
        <w:ind w:right="23"/>
        <w:rPr>
          <w:rFonts w:ascii="Times New Roman" w:hAnsi="Times New Roman" w:cs="Times New Roman"/>
          <w:b/>
          <w:bCs/>
        </w:rPr>
      </w:pPr>
      <w:r>
        <w:rPr>
          <w:rFonts w:ascii="Times New Roman" w:hAnsi="Times New Roman" w:cs="Times New Roman"/>
          <w:b/>
          <w:bCs/>
        </w:rPr>
        <w:t>25</w:t>
      </w:r>
      <w:r w:rsidR="008A1B7D" w:rsidRPr="00C747A7">
        <w:rPr>
          <w:rFonts w:ascii="Times New Roman" w:hAnsi="Times New Roman" w:cs="Times New Roman"/>
          <w:b/>
          <w:bCs/>
        </w:rPr>
        <w:t>- BOMBALI İHBAR VE TEHDİTLERİNDE HAREK</w:t>
      </w:r>
      <w:r w:rsidR="00E05AEB">
        <w:rPr>
          <w:rFonts w:ascii="Times New Roman" w:hAnsi="Times New Roman" w:cs="Times New Roman"/>
          <w:b/>
          <w:bCs/>
        </w:rPr>
        <w:t>Â</w:t>
      </w:r>
      <w:r w:rsidR="008A1B7D" w:rsidRPr="00C747A7">
        <w:rPr>
          <w:rFonts w:ascii="Times New Roman" w:hAnsi="Times New Roman" w:cs="Times New Roman"/>
          <w:b/>
          <w:bCs/>
        </w:rPr>
        <w:t>T TARZI</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b/>
          <w:bCs/>
          <w:sz w:val="20"/>
          <w:szCs w:val="20"/>
        </w:rPr>
      </w:pPr>
    </w:p>
    <w:p w:rsidR="008A1B7D" w:rsidRPr="003272BA" w:rsidRDefault="004E6FB2" w:rsidP="00104946">
      <w:pPr>
        <w:pStyle w:val="GvdeMetni"/>
        <w:tabs>
          <w:tab w:val="clear" w:pos="720"/>
          <w:tab w:val="left" w:pos="360"/>
          <w:tab w:val="left" w:pos="540"/>
          <w:tab w:val="left" w:pos="900"/>
        </w:tabs>
        <w:ind w:right="23"/>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b/>
        </w:rPr>
        <w:t xml:space="preserve">. Genel </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Bomba tahrip uzmanlarıyla irtibat kurularak tesis hakkında yeterli bilgi sahibi olmaları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Yangın donanımı geliştirilir, denenir ve kullanılır olmaları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(3) Personel ve araçların tesise giriş çıkışlarında yeterli kontrol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(4) Ortada bırakılmış şüpheli paket, çanta, elbise vb. eşyalara dikkat edilir. Bu gibi eşyalara yapılacak işlem ve görevliler beklenir, kendilerine direktif verilir.</w:t>
      </w:r>
    </w:p>
    <w:p w:rsidR="0077368B" w:rsidRDefault="0077368B" w:rsidP="00104946">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(5) Tesis çevresinde görülen şüpheli kişilere dikkat edilir, araç plaka numaraları kaydedilir.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(6) Hassas bölgelerde yeterli korunma sağlanır.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(7) Halka açık kapıların, havalandırma tesisat odasının, telefon santral odasının, asansör, tuvalet ve benzeri yerlerin kapılarının kullanılmadıkları zaman kapalı olmalarına dikkat edilir.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(8) Aydınlatma, </w:t>
      </w:r>
      <w:r w:rsidR="00F149D4">
        <w:rPr>
          <w:rFonts w:ascii="Times New Roman" w:hAnsi="Times New Roman" w:cs="Times New Roman"/>
        </w:rPr>
        <w:t>z</w:t>
      </w:r>
      <w:r w:rsidRPr="00C747A7">
        <w:rPr>
          <w:rFonts w:ascii="Times New Roman" w:hAnsi="Times New Roman" w:cs="Times New Roman"/>
        </w:rPr>
        <w:t xml:space="preserve">il, </w:t>
      </w:r>
      <w:r w:rsidR="00F149D4">
        <w:rPr>
          <w:rFonts w:ascii="Times New Roman" w:hAnsi="Times New Roman" w:cs="Times New Roman"/>
        </w:rPr>
        <w:t>ç</w:t>
      </w:r>
      <w:r w:rsidRPr="00C747A7">
        <w:rPr>
          <w:rFonts w:ascii="Times New Roman" w:hAnsi="Times New Roman" w:cs="Times New Roman"/>
        </w:rPr>
        <w:t xml:space="preserve">an ve </w:t>
      </w:r>
      <w:r w:rsidR="00F149D4">
        <w:rPr>
          <w:rFonts w:ascii="Times New Roman" w:hAnsi="Times New Roman" w:cs="Times New Roman"/>
        </w:rPr>
        <w:t>s</w:t>
      </w:r>
      <w:r w:rsidRPr="00C747A7">
        <w:rPr>
          <w:rFonts w:ascii="Times New Roman" w:hAnsi="Times New Roman" w:cs="Times New Roman"/>
        </w:rPr>
        <w:t>iren gibi tesisler periyodik olarak kontrol edilir.</w:t>
      </w:r>
    </w:p>
    <w:p w:rsidR="00104946" w:rsidRPr="00104946" w:rsidRDefault="00104946" w:rsidP="00104946">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(9) Elektrik feneri, merdivenler, kum torbaları ve koruyucu örtüler kullanılmaya hazır tutulur.</w:t>
      </w:r>
    </w:p>
    <w:p w:rsidR="00104946" w:rsidRPr="00104946" w:rsidRDefault="00104946" w:rsidP="00104946">
      <w:pPr>
        <w:pStyle w:val="GvdeMetni"/>
        <w:tabs>
          <w:tab w:val="clear" w:pos="720"/>
          <w:tab w:val="left" w:pos="360"/>
          <w:tab w:val="left" w:pos="540"/>
          <w:tab w:val="left" w:pos="900"/>
        </w:tabs>
        <w:ind w:right="22"/>
        <w:rPr>
          <w:rFonts w:ascii="Times New Roman" w:hAnsi="Times New Roman" w:cs="Times New Roman"/>
          <w:sz w:val="20"/>
          <w:szCs w:val="20"/>
        </w:rPr>
      </w:pPr>
    </w:p>
    <w:p w:rsidR="008A1B7D" w:rsidRDefault="008A1B7D" w:rsidP="00104946">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(10) Ziyaretçilere refakatçi verilir.</w:t>
      </w:r>
    </w:p>
    <w:p w:rsidR="00853DFE" w:rsidRDefault="00853DFE" w:rsidP="00104946">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b/>
        </w:rPr>
      </w:pPr>
      <w:proofErr w:type="gramStart"/>
      <w:r w:rsidRPr="0098606B">
        <w:rPr>
          <w:rFonts w:ascii="Times New Roman" w:hAnsi="Times New Roman" w:cs="Times New Roman"/>
          <w:b/>
        </w:rPr>
        <w:t>b</w:t>
      </w:r>
      <w:proofErr w:type="gramEnd"/>
      <w:r w:rsidRPr="0098606B">
        <w:rPr>
          <w:rFonts w:ascii="Times New Roman" w:hAnsi="Times New Roman" w:cs="Times New Roman"/>
          <w:b/>
        </w:rPr>
        <w:t xml:space="preserve">. Telefonla </w:t>
      </w:r>
      <w:r w:rsidR="004E6FB2">
        <w:rPr>
          <w:rFonts w:ascii="Times New Roman" w:hAnsi="Times New Roman" w:cs="Times New Roman"/>
          <w:b/>
        </w:rPr>
        <w:t>A</w:t>
      </w:r>
      <w:r w:rsidRPr="0098606B">
        <w:rPr>
          <w:rFonts w:ascii="Times New Roman" w:hAnsi="Times New Roman" w:cs="Times New Roman"/>
          <w:b/>
        </w:rPr>
        <w:t>l</w:t>
      </w:r>
      <w:r w:rsidR="004E6FB2">
        <w:rPr>
          <w:rFonts w:ascii="Times New Roman" w:hAnsi="Times New Roman" w:cs="Times New Roman"/>
          <w:b/>
        </w:rPr>
        <w:t>ınan Bomba İhbarı veya T</w:t>
      </w:r>
      <w:r w:rsidR="003E767F">
        <w:rPr>
          <w:rFonts w:ascii="Times New Roman" w:hAnsi="Times New Roman" w:cs="Times New Roman"/>
          <w:b/>
        </w:rPr>
        <w:t>ehdidi;</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b/>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İhbar veya tehdit ayrıntılarıyla kaydedilir.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İhbarı yapanın sesi, davranışı ve geri plandaki tüm gürültüler detaylı olarak yazılır.</w:t>
      </w:r>
    </w:p>
    <w:p w:rsidR="00853DFE" w:rsidRPr="0077368B" w:rsidRDefault="00853DFE"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(3) Tehlikeyi bildiren mümkün olduğu kadar oyalanır. Ka</w:t>
      </w:r>
      <w:r w:rsidR="00BD5943">
        <w:rPr>
          <w:rFonts w:ascii="Times New Roman" w:hAnsi="Times New Roman" w:cs="Times New Roman"/>
        </w:rPr>
        <w:t>y</w:t>
      </w:r>
      <w:r w:rsidRPr="00C747A7">
        <w:rPr>
          <w:rFonts w:ascii="Times New Roman" w:hAnsi="Times New Roman" w:cs="Times New Roman"/>
        </w:rPr>
        <w:t>ıt olanağı yoksa ihbarı yapandan ayrıntılar öğrenilir.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(4) Durum, </w:t>
      </w:r>
      <w:r w:rsidR="00BD5943">
        <w:rPr>
          <w:rFonts w:ascii="Times New Roman" w:hAnsi="Times New Roman" w:cs="Times New Roman"/>
        </w:rPr>
        <w:t>a</w:t>
      </w:r>
      <w:r w:rsidRPr="00C747A7">
        <w:rPr>
          <w:rFonts w:ascii="Times New Roman" w:hAnsi="Times New Roman" w:cs="Times New Roman"/>
        </w:rPr>
        <w:t>mir ve güvenlikten sorumlu yetkililere bildirilir.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(5) Gerektiğinde polis ve itfaiyeye haber verilir.</w:t>
      </w:r>
    </w:p>
    <w:p w:rsidR="005E77DF" w:rsidRPr="00C747A7" w:rsidRDefault="005E77DF" w:rsidP="005E77DF">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(6) İlgili personel ve bakım personeli (tesisatçı, elektrikçi) uyarılır.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(7) Bölgenin tamamen veya belirli ölçüde boşaltılması sağlanır.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(8) Olası bir paniği önlemek için gerekli önlemler alınır.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(9) Bölgenin tahliyesinden önce, gizlilik dereceli malzemenin güvenliği sağlanır.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(10) Tercih</w:t>
      </w:r>
      <w:r w:rsidR="00BD5943">
        <w:rPr>
          <w:rFonts w:ascii="Times New Roman" w:hAnsi="Times New Roman" w:cs="Times New Roman"/>
        </w:rPr>
        <w:t>e</w:t>
      </w:r>
      <w:r w:rsidRPr="00C747A7">
        <w:rPr>
          <w:rFonts w:ascii="Times New Roman" w:hAnsi="Times New Roman" w:cs="Times New Roman"/>
        </w:rPr>
        <w:t>n bölgeyi bilen personel tarafından veya yardımıyla planlı bir araştırma yapılır.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3E767F" w:rsidP="005E77DF">
      <w:pPr>
        <w:pStyle w:val="GvdeMetni"/>
        <w:tabs>
          <w:tab w:val="clear" w:pos="720"/>
          <w:tab w:val="left" w:pos="360"/>
          <w:tab w:val="left" w:pos="540"/>
          <w:tab w:val="left" w:pos="900"/>
        </w:tabs>
        <w:ind w:right="23"/>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Bomba Bulunduğunda;</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b/>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Bombaya dokunulmamalıdır.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Bomba sahası kontrol altına alınır ve bomba uzmanlarına haber verilir.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(3) Kapı ve pencereler açık bırakılır, gizlilik dereceli evrak ve malzeme kontrol altına alınır.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(4) Tehlikeli bölgeye giden elektrik, gaz ve yakıt hatları kapatılır.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(5) Çabuk alev alabilen maddeler tehlikeli yerden uzaklaştırılır.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(6) Sıhhi yardım personeli hazır bulundurulur.</w:t>
      </w:r>
    </w:p>
    <w:p w:rsidR="005E77DF" w:rsidRPr="0077368B" w:rsidRDefault="005E77DF"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(7) Yangın söndürme malzemesi hazır bulundurulur. Yangın söndürme uzmanlarına ve itfaiyeye haber verilir.</w:t>
      </w:r>
    </w:p>
    <w:p w:rsidR="0077368B" w:rsidRPr="0077368B" w:rsidRDefault="0077368B" w:rsidP="005E77DF">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(8) Bomba uzmanlarının önereceği kum torbaları, hasır (örtü) diğer benzeri levha ve malzemeler bulundurulur.</w:t>
      </w:r>
    </w:p>
    <w:p w:rsidR="008A1B7D" w:rsidRDefault="008A1B7D" w:rsidP="005E77DF">
      <w:pPr>
        <w:pStyle w:val="GvdeMetni"/>
        <w:tabs>
          <w:tab w:val="clear" w:pos="720"/>
          <w:tab w:val="left" w:pos="360"/>
          <w:tab w:val="left" w:pos="540"/>
          <w:tab w:val="left" w:pos="900"/>
        </w:tabs>
        <w:ind w:right="23"/>
        <w:rPr>
          <w:rFonts w:ascii="Times New Roman" w:hAnsi="Times New Roman" w:cs="Times New Roman"/>
          <w:b/>
        </w:rPr>
      </w:pPr>
      <w:r w:rsidRPr="0098606B">
        <w:rPr>
          <w:rFonts w:ascii="Times New Roman" w:hAnsi="Times New Roman" w:cs="Times New Roman"/>
          <w:b/>
        </w:rPr>
        <w:tab/>
      </w:r>
      <w:proofErr w:type="gramStart"/>
      <w:r w:rsidRPr="0098606B">
        <w:rPr>
          <w:rFonts w:ascii="Times New Roman" w:hAnsi="Times New Roman" w:cs="Times New Roman"/>
          <w:b/>
        </w:rPr>
        <w:t>d</w:t>
      </w:r>
      <w:proofErr w:type="gramEnd"/>
      <w:r w:rsidRPr="0098606B">
        <w:rPr>
          <w:rFonts w:ascii="Times New Roman" w:hAnsi="Times New Roman" w:cs="Times New Roman"/>
          <w:b/>
        </w:rPr>
        <w:t xml:space="preserve">. Bombanın </w:t>
      </w:r>
      <w:r w:rsidR="003E767F">
        <w:rPr>
          <w:rFonts w:ascii="Times New Roman" w:hAnsi="Times New Roman" w:cs="Times New Roman"/>
          <w:b/>
        </w:rPr>
        <w:t>İ</w:t>
      </w:r>
      <w:r w:rsidRPr="0098606B">
        <w:rPr>
          <w:rFonts w:ascii="Times New Roman" w:hAnsi="Times New Roman" w:cs="Times New Roman"/>
          <w:b/>
        </w:rPr>
        <w:t xml:space="preserve">mhasından veya </w:t>
      </w:r>
      <w:r w:rsidR="003E767F">
        <w:rPr>
          <w:rFonts w:ascii="Times New Roman" w:hAnsi="Times New Roman" w:cs="Times New Roman"/>
          <w:b/>
        </w:rPr>
        <w:t>P</w:t>
      </w:r>
      <w:r w:rsidRPr="0098606B">
        <w:rPr>
          <w:rFonts w:ascii="Times New Roman" w:hAnsi="Times New Roman" w:cs="Times New Roman"/>
          <w:b/>
        </w:rPr>
        <w:t xml:space="preserve">atlaması </w:t>
      </w:r>
      <w:r w:rsidR="003E767F">
        <w:rPr>
          <w:rFonts w:ascii="Times New Roman" w:hAnsi="Times New Roman" w:cs="Times New Roman"/>
          <w:b/>
        </w:rPr>
        <w:t>H</w:t>
      </w:r>
      <w:r w:rsidR="0077368B">
        <w:rPr>
          <w:rFonts w:ascii="Times New Roman" w:hAnsi="Times New Roman" w:cs="Times New Roman"/>
          <w:b/>
        </w:rPr>
        <w:t>â</w:t>
      </w:r>
      <w:r w:rsidR="003E767F">
        <w:rPr>
          <w:rFonts w:ascii="Times New Roman" w:hAnsi="Times New Roman" w:cs="Times New Roman"/>
          <w:b/>
        </w:rPr>
        <w:t>linde;</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b/>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Gerekirse polis, yangın ve kurtarma ekipleri çağrılır ve onlara yardım edilir.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(2) Personel etkili alandan çıkarılır.</w:t>
      </w:r>
    </w:p>
    <w:p w:rsidR="005E77DF" w:rsidRPr="005E77DF" w:rsidRDefault="005E77DF" w:rsidP="005E77DF">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(3) Tehlikeli alandaki gizlilik dereceli malzeme koruma altına alınır.</w:t>
      </w:r>
    </w:p>
    <w:p w:rsidR="005E77DF" w:rsidRPr="00C747A7" w:rsidRDefault="005E77DF" w:rsidP="005E77DF">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(4) Bomba uzmanlarının ve araştırmacıların gelişine kadar bomba patlayan yerdeki deliller korunur.</w:t>
      </w:r>
    </w:p>
    <w:p w:rsidR="0077368B" w:rsidRDefault="0077368B" w:rsidP="005E77DF">
      <w:pPr>
        <w:pStyle w:val="GvdeMetni"/>
        <w:tabs>
          <w:tab w:val="clear" w:pos="720"/>
          <w:tab w:val="left" w:pos="360"/>
          <w:tab w:val="left" w:pos="540"/>
          <w:tab w:val="left" w:pos="900"/>
        </w:tabs>
        <w:ind w:right="23"/>
        <w:rPr>
          <w:rFonts w:ascii="Times New Roman" w:hAnsi="Times New Roman" w:cs="Times New Roman"/>
        </w:rPr>
      </w:pPr>
    </w:p>
    <w:p w:rsidR="0077368B" w:rsidRDefault="0077368B" w:rsidP="005E77DF">
      <w:pPr>
        <w:pStyle w:val="GvdeMetni"/>
        <w:tabs>
          <w:tab w:val="clear" w:pos="720"/>
          <w:tab w:val="left" w:pos="360"/>
          <w:tab w:val="left" w:pos="540"/>
          <w:tab w:val="left" w:pos="900"/>
        </w:tabs>
        <w:ind w:right="22"/>
        <w:rPr>
          <w:rFonts w:ascii="Times New Roman" w:hAnsi="Times New Roman" w:cs="Times New Roman"/>
          <w:b/>
          <w:bCs/>
        </w:rPr>
      </w:pPr>
    </w:p>
    <w:p w:rsidR="008A1B7D" w:rsidRDefault="00F6510C" w:rsidP="005E77DF">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2</w:t>
      </w:r>
      <w:r w:rsidR="00945E51">
        <w:rPr>
          <w:rFonts w:ascii="Times New Roman" w:hAnsi="Times New Roman" w:cs="Times New Roman"/>
          <w:b/>
          <w:bCs/>
        </w:rPr>
        <w:t>6</w:t>
      </w:r>
      <w:r w:rsidR="003E767F">
        <w:rPr>
          <w:rFonts w:ascii="Times New Roman" w:hAnsi="Times New Roman" w:cs="Times New Roman"/>
          <w:b/>
          <w:bCs/>
        </w:rPr>
        <w:t xml:space="preserve">- KONUTLARDA GÜVENLİK </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b/>
          <w:bCs/>
          <w:sz w:val="20"/>
          <w:szCs w:val="20"/>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Kapılarda ve posta kutularındaki isim levhaları kaldırılır.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b</w:t>
      </w:r>
      <w:proofErr w:type="gramEnd"/>
      <w:r w:rsidRPr="00C747A7">
        <w:rPr>
          <w:rFonts w:ascii="Times New Roman" w:hAnsi="Times New Roman" w:cs="Times New Roman"/>
        </w:rPr>
        <w:t>. Giriş bodrum katlarında oturulacaksa pencerelerin demir parmaklıklı olması yeğlenir.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c</w:t>
      </w:r>
      <w:proofErr w:type="gramEnd"/>
      <w:r w:rsidRPr="00C747A7">
        <w:rPr>
          <w:rFonts w:ascii="Times New Roman" w:hAnsi="Times New Roman" w:cs="Times New Roman"/>
        </w:rPr>
        <w:t>. Aile bireylerine, konutta alınacak güvenlik önlemleri ve uygulamaları hakkında bilgi verilmelidir.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d</w:t>
      </w:r>
      <w:proofErr w:type="gramEnd"/>
      <w:r w:rsidRPr="00C747A7">
        <w:rPr>
          <w:rFonts w:ascii="Times New Roman" w:hAnsi="Times New Roman" w:cs="Times New Roman"/>
        </w:rPr>
        <w:t>. Konutlarda yangın söndürme cihazı ve ilk</w:t>
      </w:r>
      <w:r w:rsidR="00EA49DB">
        <w:rPr>
          <w:rFonts w:ascii="Times New Roman" w:hAnsi="Times New Roman" w:cs="Times New Roman"/>
        </w:rPr>
        <w:t xml:space="preserve"> </w:t>
      </w:r>
      <w:r w:rsidRPr="00C747A7">
        <w:rPr>
          <w:rFonts w:ascii="Times New Roman" w:hAnsi="Times New Roman" w:cs="Times New Roman"/>
        </w:rPr>
        <w:t>yardım çantası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e</w:t>
      </w:r>
      <w:proofErr w:type="gramEnd"/>
      <w:r w:rsidRPr="00C747A7">
        <w:rPr>
          <w:rFonts w:ascii="Times New Roman" w:hAnsi="Times New Roman" w:cs="Times New Roman"/>
        </w:rPr>
        <w:t>. Asansörlü konutlarda asansöre binerken dikkatli olunmalı ve iç lambası çalışır durumda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f</w:t>
      </w:r>
      <w:proofErr w:type="gramEnd"/>
      <w:r w:rsidRPr="00C747A7">
        <w:rPr>
          <w:rFonts w:ascii="Times New Roman" w:hAnsi="Times New Roman" w:cs="Times New Roman"/>
        </w:rPr>
        <w:t>. Konutlarda güvenli kilitler kullanılmalı ve anahtarların yetkisiz kişilerin eline geçmemesi için gerekli önlemler alınmalıdır.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g.</w:t>
      </w:r>
      <w:proofErr w:type="gramEnd"/>
      <w:r w:rsidRPr="00C747A7">
        <w:rPr>
          <w:rFonts w:ascii="Times New Roman" w:hAnsi="Times New Roman" w:cs="Times New Roman"/>
        </w:rPr>
        <w:t xml:space="preserve"> Gerekli görüldüğünde kapı kilitleri, zincir, sürgü ve ikinci bir kilitle pekiştirilmelidir.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5E77DF"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h</w:t>
      </w:r>
      <w:proofErr w:type="gramEnd"/>
      <w:r w:rsidRPr="00C747A7">
        <w:rPr>
          <w:rFonts w:ascii="Times New Roman" w:hAnsi="Times New Roman" w:cs="Times New Roman"/>
        </w:rPr>
        <w:t>. Bir anahtarın kuşkulu biçimde kaybolması h</w:t>
      </w:r>
      <w:r w:rsidR="003E767F">
        <w:rPr>
          <w:rFonts w:ascii="Times New Roman" w:hAnsi="Times New Roman" w:cs="Times New Roman"/>
        </w:rPr>
        <w:t>â</w:t>
      </w:r>
      <w:r w:rsidRPr="00C747A7">
        <w:rPr>
          <w:rFonts w:ascii="Times New Roman" w:hAnsi="Times New Roman" w:cs="Times New Roman"/>
        </w:rPr>
        <w:t>linde kilit değiştirilmelidir.</w:t>
      </w:r>
      <w:r w:rsidRPr="00C747A7">
        <w:rPr>
          <w:rFonts w:ascii="Times New Roman" w:hAnsi="Times New Roman" w:cs="Times New Roman"/>
        </w:rPr>
        <w:tab/>
      </w:r>
    </w:p>
    <w:p w:rsidR="008A1B7D" w:rsidRPr="005E77DF" w:rsidRDefault="008A1B7D" w:rsidP="005E77DF">
      <w:pPr>
        <w:pStyle w:val="GvdeMetni"/>
        <w:tabs>
          <w:tab w:val="clear" w:pos="720"/>
          <w:tab w:val="left" w:pos="360"/>
          <w:tab w:val="left" w:pos="540"/>
          <w:tab w:val="left" w:pos="900"/>
        </w:tabs>
        <w:ind w:right="22"/>
        <w:rPr>
          <w:rFonts w:ascii="Times New Roman" w:hAnsi="Times New Roman" w:cs="Times New Roman"/>
          <w:sz w:val="16"/>
          <w:szCs w:val="16"/>
        </w:rPr>
      </w:pPr>
      <w:r w:rsidRPr="005E77DF">
        <w:rPr>
          <w:rFonts w:ascii="Times New Roman" w:hAnsi="Times New Roman" w:cs="Times New Roman"/>
          <w:sz w:val="16"/>
          <w:szCs w:val="16"/>
        </w:rPr>
        <w:tab/>
      </w: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lastRenderedPageBreak/>
        <w:tab/>
      </w:r>
      <w:proofErr w:type="gramStart"/>
      <w:r w:rsidRPr="00C747A7">
        <w:rPr>
          <w:rFonts w:ascii="Times New Roman" w:hAnsi="Times New Roman" w:cs="Times New Roman"/>
        </w:rPr>
        <w:t>ı</w:t>
      </w:r>
      <w:proofErr w:type="gramEnd"/>
      <w:r w:rsidRPr="00C747A7">
        <w:rPr>
          <w:rFonts w:ascii="Times New Roman" w:hAnsi="Times New Roman" w:cs="Times New Roman"/>
        </w:rPr>
        <w:t>. Pencereler kapalı bulundurulmalı, oturulan odanın penceresi gerektiğinde ve yeteri kadar açılmalıdır.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j</w:t>
      </w:r>
      <w:proofErr w:type="gramEnd"/>
      <w:r w:rsidRPr="00C747A7">
        <w:rPr>
          <w:rFonts w:ascii="Times New Roman" w:hAnsi="Times New Roman" w:cs="Times New Roman"/>
        </w:rPr>
        <w:t>. Her gece yatmadan önce kapı ve pencereler kapatılmalı ve kilitlenmelidir.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k</w:t>
      </w:r>
      <w:proofErr w:type="gramEnd"/>
      <w:r w:rsidRPr="00C747A7">
        <w:rPr>
          <w:rFonts w:ascii="Times New Roman" w:hAnsi="Times New Roman" w:cs="Times New Roman"/>
        </w:rPr>
        <w:t>. Perdeler ışık söndürüldükten sonra açılmalıdır.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l.</w:t>
      </w:r>
      <w:proofErr w:type="gramEnd"/>
      <w:r w:rsidRPr="00C747A7">
        <w:rPr>
          <w:rFonts w:ascii="Times New Roman" w:hAnsi="Times New Roman" w:cs="Times New Roman"/>
        </w:rPr>
        <w:t xml:space="preserve"> Kapı çalınd</w:t>
      </w:r>
      <w:r w:rsidR="00B87F0D">
        <w:rPr>
          <w:rFonts w:ascii="Times New Roman" w:hAnsi="Times New Roman" w:cs="Times New Roman"/>
        </w:rPr>
        <w:t>ığında açmakta acele edilmemeli</w:t>
      </w:r>
      <w:r w:rsidRPr="00C747A7">
        <w:rPr>
          <w:rFonts w:ascii="Times New Roman" w:hAnsi="Times New Roman" w:cs="Times New Roman"/>
        </w:rPr>
        <w:t xml:space="preserve"> gelen kişinin</w:t>
      </w:r>
      <w:r w:rsidR="00B87F0D">
        <w:rPr>
          <w:rFonts w:ascii="Times New Roman" w:hAnsi="Times New Roman" w:cs="Times New Roman"/>
        </w:rPr>
        <w:t xml:space="preserve">, </w:t>
      </w:r>
      <w:r w:rsidRPr="00C747A7">
        <w:rPr>
          <w:rFonts w:ascii="Times New Roman" w:hAnsi="Times New Roman" w:cs="Times New Roman"/>
        </w:rPr>
        <w:t>kapı telefonu, gözetleme deliği ve sesler yardımıyla tanınmasına çalışılmalıdır.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m.</w:t>
      </w:r>
      <w:proofErr w:type="gramEnd"/>
      <w:r w:rsidRPr="00C747A7">
        <w:rPr>
          <w:rFonts w:ascii="Times New Roman" w:hAnsi="Times New Roman" w:cs="Times New Roman"/>
        </w:rPr>
        <w:t xml:space="preserve"> Kuşkulu durumlarda kapı açılmamalı ve güvenlik birimlerine haber verilmelidir.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n</w:t>
      </w:r>
      <w:proofErr w:type="gramEnd"/>
      <w:r w:rsidRPr="00C747A7">
        <w:rPr>
          <w:rFonts w:ascii="Times New Roman" w:hAnsi="Times New Roman" w:cs="Times New Roman"/>
        </w:rPr>
        <w:t>. Kapıya cevap verilirken holün ışığı açılmamalıdır.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o</w:t>
      </w:r>
      <w:proofErr w:type="gramEnd"/>
      <w:r w:rsidRPr="00C747A7">
        <w:rPr>
          <w:rFonts w:ascii="Times New Roman" w:hAnsi="Times New Roman" w:cs="Times New Roman"/>
        </w:rPr>
        <w:t>. Apartman dış kapısı gündüz ve gece kapalı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ö</w:t>
      </w:r>
      <w:proofErr w:type="gramEnd"/>
      <w:r w:rsidRPr="00C747A7">
        <w:rPr>
          <w:rFonts w:ascii="Times New Roman" w:hAnsi="Times New Roman" w:cs="Times New Roman"/>
        </w:rPr>
        <w:t>. Dışarı çıkıldığında hol yerine her zaman kullanılan odalardan birinin ışığı açık bırakılmalıdır.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6"/>
          <w:szCs w:val="16"/>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p</w:t>
      </w:r>
      <w:proofErr w:type="gramEnd"/>
      <w:r w:rsidRPr="00C747A7">
        <w:rPr>
          <w:rFonts w:ascii="Times New Roman" w:hAnsi="Times New Roman" w:cs="Times New Roman"/>
        </w:rPr>
        <w:t>. El feneri, gaz lambası ve mum gibi aydınlatma gereçleri her zaman el altında bulundurulmalıdır.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b/>
        </w:rPr>
      </w:pPr>
      <w:r w:rsidRPr="00D274FA">
        <w:rPr>
          <w:rFonts w:ascii="Times New Roman" w:hAnsi="Times New Roman" w:cs="Times New Roman"/>
          <w:b/>
        </w:rPr>
        <w:tab/>
      </w:r>
      <w:proofErr w:type="gramStart"/>
      <w:r w:rsidRPr="00D274FA">
        <w:rPr>
          <w:rFonts w:ascii="Times New Roman" w:hAnsi="Times New Roman" w:cs="Times New Roman"/>
          <w:b/>
        </w:rPr>
        <w:t>r</w:t>
      </w:r>
      <w:proofErr w:type="gramEnd"/>
      <w:r w:rsidRPr="00D274FA">
        <w:rPr>
          <w:rFonts w:ascii="Times New Roman" w:hAnsi="Times New Roman" w:cs="Times New Roman"/>
          <w:b/>
        </w:rPr>
        <w:t xml:space="preserve">. Bahçe ve </w:t>
      </w:r>
      <w:r w:rsidR="00B87F0D">
        <w:rPr>
          <w:rFonts w:ascii="Times New Roman" w:hAnsi="Times New Roman" w:cs="Times New Roman"/>
          <w:b/>
        </w:rPr>
        <w:t>G</w:t>
      </w:r>
      <w:r w:rsidRPr="00D274FA">
        <w:rPr>
          <w:rFonts w:ascii="Times New Roman" w:hAnsi="Times New Roman" w:cs="Times New Roman"/>
          <w:b/>
        </w:rPr>
        <w:t xml:space="preserve">arajlarda </w:t>
      </w:r>
      <w:r w:rsidR="00B87F0D">
        <w:rPr>
          <w:rFonts w:ascii="Times New Roman" w:hAnsi="Times New Roman" w:cs="Times New Roman"/>
          <w:b/>
        </w:rPr>
        <w:t>Güvenlik</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b/>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Kullanılmadığında garaj kapı ve pencereleri kapalı tutulmalıdır.</w:t>
      </w:r>
    </w:p>
    <w:p w:rsidR="005E77DF" w:rsidRPr="005E77DF" w:rsidRDefault="005E77DF" w:rsidP="005E77DF">
      <w:pPr>
        <w:pStyle w:val="GvdeMetni"/>
        <w:tabs>
          <w:tab w:val="clear" w:pos="720"/>
          <w:tab w:val="left" w:pos="360"/>
          <w:tab w:val="left" w:pos="540"/>
          <w:tab w:val="left" w:pos="900"/>
        </w:tabs>
        <w:ind w:right="22" w:firstLine="720"/>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İçeri girmeden önce, garaj kapı ve pencerelerinden giriş yapılıp yapılmadığı kontrol edilmelidir.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Ev çevresindeki ağaçlar, çalılıklar ve düzensiz büyümüş bitkiler, kötü niyetli kişilerin işini zorlaştırmak bakımından düzeltilmeli veya kaldırılmalıdır.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Çöp kutu ve tenekeleri kapalı yerlerde bulundurulmalıdır.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Pr="00C747A7"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Kuşkulu cisimlere dokunulmamalı ve polise haber verilmelidir.</w:t>
      </w:r>
    </w:p>
    <w:p w:rsidR="005E77DF" w:rsidRPr="005E77DF" w:rsidRDefault="005E77DF" w:rsidP="005E77DF">
      <w:pPr>
        <w:pStyle w:val="GvdeMetni"/>
        <w:tabs>
          <w:tab w:val="clear" w:pos="720"/>
          <w:tab w:val="left" w:pos="360"/>
          <w:tab w:val="left" w:pos="540"/>
          <w:tab w:val="left" w:pos="900"/>
        </w:tabs>
        <w:ind w:right="22"/>
        <w:rPr>
          <w:rFonts w:ascii="Times New Roman" w:hAnsi="Times New Roman" w:cs="Times New Roman"/>
          <w:sz w:val="18"/>
          <w:szCs w:val="18"/>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Olanak varsa bahçede veya evde köpek bulundurulmalıdır.</w:t>
      </w:r>
    </w:p>
    <w:p w:rsidR="005E77DF" w:rsidRPr="005E77DF" w:rsidRDefault="005E77DF" w:rsidP="005E77DF">
      <w:pPr>
        <w:pStyle w:val="GvdeMetni"/>
        <w:tabs>
          <w:tab w:val="clear" w:pos="720"/>
          <w:tab w:val="left" w:pos="360"/>
          <w:tab w:val="left" w:pos="540"/>
          <w:tab w:val="left" w:pos="900"/>
        </w:tabs>
        <w:ind w:right="22"/>
        <w:jc w:val="center"/>
        <w:rPr>
          <w:rFonts w:ascii="Times New Roman" w:hAnsi="Times New Roman" w:cs="Times New Roman"/>
          <w:b/>
        </w:rPr>
      </w:pPr>
    </w:p>
    <w:p w:rsidR="008A1B7D" w:rsidRDefault="00B87F0D" w:rsidP="005E77DF">
      <w:pPr>
        <w:pStyle w:val="GvdeMetni"/>
        <w:tabs>
          <w:tab w:val="clear" w:pos="720"/>
          <w:tab w:val="left" w:pos="360"/>
          <w:tab w:val="left" w:pos="540"/>
          <w:tab w:val="left" w:pos="900"/>
        </w:tabs>
        <w:ind w:right="22"/>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s</w:t>
      </w:r>
      <w:proofErr w:type="gramEnd"/>
      <w:r>
        <w:rPr>
          <w:rFonts w:ascii="Times New Roman" w:hAnsi="Times New Roman" w:cs="Times New Roman"/>
          <w:b/>
        </w:rPr>
        <w:t xml:space="preserve">. Telefonla İlgili Önlemler </w:t>
      </w:r>
    </w:p>
    <w:p w:rsidR="005E77DF" w:rsidRPr="00D274FA" w:rsidRDefault="005E77DF" w:rsidP="005E77DF">
      <w:pPr>
        <w:pStyle w:val="GvdeMetni"/>
        <w:tabs>
          <w:tab w:val="clear" w:pos="720"/>
          <w:tab w:val="left" w:pos="360"/>
          <w:tab w:val="left" w:pos="540"/>
          <w:tab w:val="left" w:pos="900"/>
        </w:tabs>
        <w:ind w:right="22"/>
        <w:rPr>
          <w:rFonts w:ascii="Times New Roman" w:hAnsi="Times New Roman" w:cs="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Telefonlar dışarıdan görülmeyecek bir yere yerleştirilmelidir. Yatak odalarında ayrı bir telefon bulundurulması uygun olur.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Arızalanan telefon ilgililere derhal bildirilmelidir.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Telefonun yanında acil numaraların listesi bulundurulmalıdır.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Şüpheli kişilerin kimlik, adres, bulunulan yer gibi sorularına doğru bilgi verilmemelidir. Bu hususta aile bireyleri de uyarılmalıdır. Bu gibi durumlarda telefon numaraları alınmaya çalışılır.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Gerekiyorsa isim, adres ve telefon numarası telefon rehberinden çıkarılmalıdır.</w:t>
      </w:r>
      <w:r w:rsidRPr="00C747A7">
        <w:rPr>
          <w:rFonts w:ascii="Times New Roman" w:hAnsi="Times New Roman" w:cs="Times New Roman"/>
        </w:rPr>
        <w:tab/>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5E77DF"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Telefon tehditleri yapılması ve kimlik bildirilmemesi h</w:t>
      </w:r>
      <w:r w:rsidR="00B87F0D">
        <w:rPr>
          <w:rFonts w:ascii="Times New Roman" w:hAnsi="Times New Roman" w:cs="Times New Roman"/>
        </w:rPr>
        <w:t>â</w:t>
      </w:r>
      <w:r w:rsidRPr="00C747A7">
        <w:rPr>
          <w:rFonts w:ascii="Times New Roman" w:hAnsi="Times New Roman" w:cs="Times New Roman"/>
        </w:rPr>
        <w:t xml:space="preserve">llerinde yapılacak en doğru davranış konuşmayı ivedi olarak sona erdirmektir. Sık </w:t>
      </w:r>
      <w:proofErr w:type="spellStart"/>
      <w:r w:rsidRPr="00C747A7">
        <w:rPr>
          <w:rFonts w:ascii="Times New Roman" w:hAnsi="Times New Roman" w:cs="Times New Roman"/>
        </w:rPr>
        <w:t>sık</w:t>
      </w:r>
      <w:proofErr w:type="spellEnd"/>
      <w:r w:rsidRPr="00C747A7">
        <w:rPr>
          <w:rFonts w:ascii="Times New Roman" w:hAnsi="Times New Roman" w:cs="Times New Roman"/>
        </w:rPr>
        <w:t xml:space="preserve"> tekrarlanan bu durum karşısında</w:t>
      </w:r>
      <w:r w:rsidR="005E77DF">
        <w:rPr>
          <w:rFonts w:ascii="Times New Roman" w:hAnsi="Times New Roman" w:cs="Times New Roman"/>
        </w:rPr>
        <w:t>;</w:t>
      </w:r>
    </w:p>
    <w:p w:rsidR="008A1B7D" w:rsidRPr="00C747A7"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 xml:space="preserve"> </w:t>
      </w: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lastRenderedPageBreak/>
        <w:tab/>
        <w:t>(a) Arayanı konuşturmaya devam ederek cinsiyeti, yaşı, şivesi akl</w:t>
      </w:r>
      <w:r w:rsidR="00B87F0D">
        <w:rPr>
          <w:rFonts w:ascii="Times New Roman" w:hAnsi="Times New Roman" w:cs="Times New Roman"/>
        </w:rPr>
        <w:t>i</w:t>
      </w:r>
      <w:r w:rsidRPr="00C747A7">
        <w:rPr>
          <w:rFonts w:ascii="Times New Roman" w:hAnsi="Times New Roman" w:cs="Times New Roman"/>
        </w:rPr>
        <w:t xml:space="preserve"> durumu belirlenmeye ve ipuçları yakalanmaya çalışılmalıdır.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(b) Konuşmanın yapıldığı yer, numara, tarih, saat gibi bilgiler tespit edilmelidir.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(c) Telefonda duyulan; fabrika, makine, müzik, tren istasyonu, otogar gibi sesler dinlenmelidir.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(d) Konuşma sonunda gecikmeden polise bilgi verilmelidir.</w:t>
      </w:r>
    </w:p>
    <w:p w:rsidR="005E77DF" w:rsidRPr="00C747A7" w:rsidRDefault="005E77DF"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945E51" w:rsidP="005E77DF">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27</w:t>
      </w:r>
      <w:r w:rsidR="008A1B7D" w:rsidRPr="00C747A7">
        <w:rPr>
          <w:rFonts w:ascii="Times New Roman" w:hAnsi="Times New Roman" w:cs="Times New Roman"/>
          <w:b/>
          <w:bCs/>
        </w:rPr>
        <w:t>- İŞ</w:t>
      </w:r>
      <w:r w:rsidR="00266F8B">
        <w:rPr>
          <w:rFonts w:ascii="Times New Roman" w:hAnsi="Times New Roman" w:cs="Times New Roman"/>
          <w:b/>
          <w:bCs/>
        </w:rPr>
        <w:t xml:space="preserve"> </w:t>
      </w:r>
      <w:r w:rsidR="008A1B7D" w:rsidRPr="00C747A7">
        <w:rPr>
          <w:rFonts w:ascii="Times New Roman" w:hAnsi="Times New Roman" w:cs="Times New Roman"/>
          <w:b/>
          <w:bCs/>
        </w:rPr>
        <w:t>YERLERİNDE GÜVENLİK</w:t>
      </w:r>
    </w:p>
    <w:p w:rsidR="005E77DF" w:rsidRDefault="005E77DF" w:rsidP="005E77DF">
      <w:pPr>
        <w:pStyle w:val="GvdeMetni"/>
        <w:tabs>
          <w:tab w:val="clear" w:pos="720"/>
          <w:tab w:val="left" w:pos="360"/>
          <w:tab w:val="left" w:pos="540"/>
          <w:tab w:val="left" w:pos="900"/>
        </w:tabs>
        <w:ind w:right="22"/>
        <w:rPr>
          <w:rFonts w:ascii="Times New Roman" w:hAnsi="Times New Roman" w:cs="Times New Roman"/>
          <w:b/>
          <w:bCs/>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b/>
        </w:rPr>
      </w:pPr>
      <w:proofErr w:type="gramStart"/>
      <w:r w:rsidRPr="00B53BDD">
        <w:rPr>
          <w:rFonts w:ascii="Times New Roman" w:hAnsi="Times New Roman" w:cs="Times New Roman"/>
          <w:b/>
        </w:rPr>
        <w:t>a</w:t>
      </w:r>
      <w:proofErr w:type="gramEnd"/>
      <w:r w:rsidRPr="00B53BDD">
        <w:rPr>
          <w:rFonts w:ascii="Times New Roman" w:hAnsi="Times New Roman" w:cs="Times New Roman"/>
          <w:b/>
        </w:rPr>
        <w:t xml:space="preserve">. Ziyaretçilere </w:t>
      </w:r>
      <w:r w:rsidR="00B87F0D">
        <w:rPr>
          <w:rFonts w:ascii="Times New Roman" w:hAnsi="Times New Roman" w:cs="Times New Roman"/>
          <w:b/>
        </w:rPr>
        <w:t>K</w:t>
      </w:r>
      <w:r w:rsidRPr="00B53BDD">
        <w:rPr>
          <w:rFonts w:ascii="Times New Roman" w:hAnsi="Times New Roman" w:cs="Times New Roman"/>
          <w:b/>
        </w:rPr>
        <w:t xml:space="preserve">arşı </w:t>
      </w:r>
      <w:r w:rsidR="00B87F0D">
        <w:rPr>
          <w:rFonts w:ascii="Times New Roman" w:hAnsi="Times New Roman" w:cs="Times New Roman"/>
          <w:b/>
        </w:rPr>
        <w:t>G</w:t>
      </w:r>
      <w:r w:rsidRPr="00B53BDD">
        <w:rPr>
          <w:rFonts w:ascii="Times New Roman" w:hAnsi="Times New Roman" w:cs="Times New Roman"/>
          <w:b/>
        </w:rPr>
        <w:t xml:space="preserve">üvenlik </w:t>
      </w:r>
      <w:r w:rsidR="00B87F0D">
        <w:rPr>
          <w:rFonts w:ascii="Times New Roman" w:hAnsi="Times New Roman" w:cs="Times New Roman"/>
          <w:b/>
        </w:rPr>
        <w:t>Ö</w:t>
      </w:r>
      <w:r w:rsidRPr="00B53BDD">
        <w:rPr>
          <w:rFonts w:ascii="Times New Roman" w:hAnsi="Times New Roman" w:cs="Times New Roman"/>
          <w:b/>
        </w:rPr>
        <w:t>nlemleri</w:t>
      </w: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Tanınmayan ziyaretçiler kabul edilmemelidir.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Tanınmayan ziyaretçiyi kabul etmek zorunda kalındığında, kabul sırasında bir iki kişi hazır bulunmalı veya diğer güvenlik önlemlerinin alınmasına dikkat edilmelidir.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Tanınmayan ziyaretçiler içeri alınmadan önce kimlik ve güvenlik denetimlerinin yapıldığından emin olunmalıdır.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(4) Kabuller mümkün oldukça teker </w:t>
      </w:r>
      <w:proofErr w:type="spellStart"/>
      <w:r w:rsidRPr="00C747A7">
        <w:rPr>
          <w:rFonts w:ascii="Times New Roman" w:hAnsi="Times New Roman" w:cs="Times New Roman"/>
        </w:rPr>
        <w:t>teker</w:t>
      </w:r>
      <w:proofErr w:type="spellEnd"/>
      <w:r w:rsidRPr="00C747A7">
        <w:rPr>
          <w:rFonts w:ascii="Times New Roman" w:hAnsi="Times New Roman" w:cs="Times New Roman"/>
        </w:rPr>
        <w:t xml:space="preserve"> yapılmalıdır.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Çok geç gelen konuk ve ziyaretçilere kuşkulu gözle bakılmalıdır.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Kimliğini ve işini belirtmeyen kişilerle görüşülmemelidir.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b/>
        </w:rPr>
      </w:pPr>
      <w:proofErr w:type="gramStart"/>
      <w:r w:rsidRPr="00B53BDD">
        <w:rPr>
          <w:rFonts w:ascii="Times New Roman" w:hAnsi="Times New Roman" w:cs="Times New Roman"/>
          <w:b/>
        </w:rPr>
        <w:t>b</w:t>
      </w:r>
      <w:proofErr w:type="gramEnd"/>
      <w:r w:rsidRPr="00B53BDD">
        <w:rPr>
          <w:rFonts w:ascii="Times New Roman" w:hAnsi="Times New Roman" w:cs="Times New Roman"/>
          <w:b/>
        </w:rPr>
        <w:t xml:space="preserve">. Tamircilere </w:t>
      </w:r>
      <w:r w:rsidR="00233A0B">
        <w:rPr>
          <w:rFonts w:ascii="Times New Roman" w:hAnsi="Times New Roman" w:cs="Times New Roman"/>
          <w:b/>
        </w:rPr>
        <w:t>K</w:t>
      </w:r>
      <w:r w:rsidRPr="00B53BDD">
        <w:rPr>
          <w:rFonts w:ascii="Times New Roman" w:hAnsi="Times New Roman" w:cs="Times New Roman"/>
          <w:b/>
        </w:rPr>
        <w:t xml:space="preserve">arşı </w:t>
      </w:r>
      <w:r w:rsidR="00233A0B">
        <w:rPr>
          <w:rFonts w:ascii="Times New Roman" w:hAnsi="Times New Roman" w:cs="Times New Roman"/>
          <w:b/>
        </w:rPr>
        <w:t>G</w:t>
      </w:r>
      <w:r w:rsidRPr="00B53BDD">
        <w:rPr>
          <w:rFonts w:ascii="Times New Roman" w:hAnsi="Times New Roman" w:cs="Times New Roman"/>
          <w:b/>
        </w:rPr>
        <w:t xml:space="preserve">üvenlik </w:t>
      </w:r>
      <w:r w:rsidR="00233A0B">
        <w:rPr>
          <w:rFonts w:ascii="Times New Roman" w:hAnsi="Times New Roman" w:cs="Times New Roman"/>
          <w:b/>
        </w:rPr>
        <w:t xml:space="preserve">Önlemleri </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Tamirci ve bunun gibi kişileri çağırmadan önce en uygun zaman ayarlanır. Geldiklerinde kimlikleri kontrol edilir ve asla yalnız bırakılmazlar. Eğer beklenmedik bir zamanda gelmişlerse kimliklerini açıklasalar bile işverenleri aranıp durumları kontrol edilir.</w:t>
      </w:r>
    </w:p>
    <w:p w:rsidR="00E826BC" w:rsidRPr="00E826BC" w:rsidRDefault="00E826BC" w:rsidP="00E826BC">
      <w:pPr>
        <w:pStyle w:val="GvdeMetni"/>
        <w:tabs>
          <w:tab w:val="clear" w:pos="720"/>
          <w:tab w:val="left" w:pos="360"/>
          <w:tab w:val="left" w:pos="540"/>
          <w:tab w:val="left" w:pos="900"/>
        </w:tabs>
        <w:ind w:right="22"/>
        <w:jc w:val="center"/>
        <w:rPr>
          <w:rFonts w:ascii="Times New Roman" w:hAnsi="Times New Roman" w:cs="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b/>
        </w:rPr>
      </w:pPr>
      <w:proofErr w:type="gramStart"/>
      <w:r w:rsidRPr="00B53BDD">
        <w:rPr>
          <w:rFonts w:ascii="Times New Roman" w:hAnsi="Times New Roman" w:cs="Times New Roman"/>
          <w:b/>
        </w:rPr>
        <w:t>c</w:t>
      </w:r>
      <w:proofErr w:type="gramEnd"/>
      <w:r w:rsidRPr="00B53BDD">
        <w:rPr>
          <w:rFonts w:ascii="Times New Roman" w:hAnsi="Times New Roman" w:cs="Times New Roman"/>
          <w:b/>
        </w:rPr>
        <w:t xml:space="preserve">. Satıcılar ve </w:t>
      </w:r>
      <w:r w:rsidR="00233A0B">
        <w:rPr>
          <w:rFonts w:ascii="Times New Roman" w:hAnsi="Times New Roman" w:cs="Times New Roman"/>
          <w:b/>
        </w:rPr>
        <w:t>P</w:t>
      </w:r>
      <w:r w:rsidRPr="00B53BDD">
        <w:rPr>
          <w:rFonts w:ascii="Times New Roman" w:hAnsi="Times New Roman" w:cs="Times New Roman"/>
          <w:b/>
        </w:rPr>
        <w:t xml:space="preserve">ostacılara </w:t>
      </w:r>
      <w:r w:rsidR="00233A0B">
        <w:rPr>
          <w:rFonts w:ascii="Times New Roman" w:hAnsi="Times New Roman" w:cs="Times New Roman"/>
          <w:b/>
        </w:rPr>
        <w:t>K</w:t>
      </w:r>
      <w:r w:rsidRPr="00B53BDD">
        <w:rPr>
          <w:rFonts w:ascii="Times New Roman" w:hAnsi="Times New Roman" w:cs="Times New Roman"/>
          <w:b/>
        </w:rPr>
        <w:t xml:space="preserve">arşı </w:t>
      </w:r>
      <w:r w:rsidR="00233A0B">
        <w:rPr>
          <w:rFonts w:ascii="Times New Roman" w:hAnsi="Times New Roman" w:cs="Times New Roman"/>
          <w:b/>
        </w:rPr>
        <w:t>G</w:t>
      </w:r>
      <w:r w:rsidRPr="00B53BDD">
        <w:rPr>
          <w:rFonts w:ascii="Times New Roman" w:hAnsi="Times New Roman" w:cs="Times New Roman"/>
          <w:b/>
        </w:rPr>
        <w:t xml:space="preserve">üvenlik </w:t>
      </w:r>
      <w:r w:rsidR="00233A0B">
        <w:rPr>
          <w:rFonts w:ascii="Times New Roman" w:hAnsi="Times New Roman" w:cs="Times New Roman"/>
          <w:b/>
        </w:rPr>
        <w:t>Ö</w:t>
      </w:r>
      <w:r w:rsidRPr="00B53BDD">
        <w:rPr>
          <w:rFonts w:ascii="Times New Roman" w:hAnsi="Times New Roman" w:cs="Times New Roman"/>
          <w:b/>
        </w:rPr>
        <w:t xml:space="preserve">nlemleri </w:t>
      </w:r>
    </w:p>
    <w:p w:rsidR="00E826BC" w:rsidRPr="00B53BDD" w:rsidRDefault="00E826BC" w:rsidP="005E77DF">
      <w:pPr>
        <w:pStyle w:val="GvdeMetni"/>
        <w:tabs>
          <w:tab w:val="clear" w:pos="720"/>
          <w:tab w:val="left" w:pos="360"/>
          <w:tab w:val="left" w:pos="540"/>
          <w:tab w:val="left" w:pos="900"/>
        </w:tabs>
        <w:ind w:right="22"/>
        <w:rPr>
          <w:rFonts w:ascii="Times New Roman" w:hAnsi="Times New Roman" w:cs="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Satıcıların getirdikleri paket ve çantaların kapı ve pencere kenarına bırakılması önlenmelidir.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Eve teslim edilmesi istenilen şeyler iyice kontrol edildikten sora teslim alınır. Şüpheli bir durum varsa getiren kişi bırakılmamalıdır.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Bilinmeyen kişilerce gönderilen hediyeler veya ısmarlanmamış paketler kabul edilmemelidir.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Postacı, sütçü ve diğer düzenli dağıtım yapan kişilerin değişikliği izlenmelidir.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İş ile ilgili mektup ve paketler için iş adresi kullanılmalıdır.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Ev adresine gönderilen mektup ve paketler üzerine makam ve unvan yazılmaması sağlanmalıdır.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b/>
        </w:rPr>
      </w:pPr>
      <w:proofErr w:type="gramStart"/>
      <w:r w:rsidRPr="00B53BDD">
        <w:rPr>
          <w:rFonts w:ascii="Times New Roman" w:hAnsi="Times New Roman" w:cs="Times New Roman"/>
          <w:b/>
        </w:rPr>
        <w:lastRenderedPageBreak/>
        <w:t>d</w:t>
      </w:r>
      <w:proofErr w:type="gramEnd"/>
      <w:r w:rsidRPr="00B53BDD">
        <w:rPr>
          <w:rFonts w:ascii="Times New Roman" w:hAnsi="Times New Roman" w:cs="Times New Roman"/>
          <w:b/>
        </w:rPr>
        <w:t>. Po</w:t>
      </w:r>
      <w:r w:rsidR="00233A0B">
        <w:rPr>
          <w:rFonts w:ascii="Times New Roman" w:hAnsi="Times New Roman" w:cs="Times New Roman"/>
          <w:b/>
        </w:rPr>
        <w:t xml:space="preserve">sta ile Gönderilen Bombalar </w:t>
      </w:r>
    </w:p>
    <w:p w:rsidR="00E826BC" w:rsidRPr="00B53BDD" w:rsidRDefault="00E826BC" w:rsidP="005E77DF">
      <w:pPr>
        <w:pStyle w:val="GvdeMetni"/>
        <w:tabs>
          <w:tab w:val="clear" w:pos="720"/>
          <w:tab w:val="left" w:pos="360"/>
          <w:tab w:val="left" w:pos="540"/>
          <w:tab w:val="left" w:pos="900"/>
        </w:tabs>
        <w:ind w:right="22"/>
        <w:rPr>
          <w:rFonts w:ascii="Times New Roman" w:hAnsi="Times New Roman" w:cs="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Bu bombalar zarf, ambalaj veya paketler içinde gönderilebilir. Patlayıcı veya yangın çıkarıcı olan bu bombalar zarf veya paketler açılınca patlar.</w:t>
      </w:r>
      <w:r w:rsidR="00233A0B">
        <w:rPr>
          <w:rFonts w:ascii="Times New Roman" w:hAnsi="Times New Roman" w:cs="Times New Roman"/>
        </w:rPr>
        <w:t xml:space="preserve"> Bu nedenle kuşku duyulduğunda;</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Posta damgasından geldiği yer,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El yazısı,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Adres,</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Ağırlığı ve dengesi,</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Zarf ve paket üzerinde telle açılmış delik olup olmadığı,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Zarf veya paketten sızıntı veya leke olup olmadığı,</w:t>
      </w:r>
    </w:p>
    <w:p w:rsidR="00E826BC"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(7) Zarf içinde katlanamayan sert bir </w:t>
      </w:r>
      <w:r w:rsidR="00297DAE">
        <w:rPr>
          <w:rFonts w:ascii="Times New Roman" w:hAnsi="Times New Roman" w:cs="Times New Roman"/>
        </w:rPr>
        <w:t xml:space="preserve">cisim </w:t>
      </w:r>
      <w:r w:rsidRPr="00C747A7">
        <w:rPr>
          <w:rFonts w:ascii="Times New Roman" w:hAnsi="Times New Roman" w:cs="Times New Roman"/>
        </w:rPr>
        <w:t>olup olmadığı,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(8) Zarf veya pakette kimyasal</w:t>
      </w:r>
      <w:r w:rsidR="00EA49DB">
        <w:rPr>
          <w:rFonts w:ascii="Times New Roman" w:hAnsi="Times New Roman" w:cs="Times New Roman"/>
        </w:rPr>
        <w:t xml:space="preserve"> bir madde kokusu olup olmadığı,</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proofErr w:type="gramStart"/>
      <w:r w:rsidRPr="00C747A7">
        <w:rPr>
          <w:rFonts w:ascii="Times New Roman" w:hAnsi="Times New Roman" w:cs="Times New Roman"/>
        </w:rPr>
        <w:t>gibi</w:t>
      </w:r>
      <w:proofErr w:type="gramEnd"/>
      <w:r w:rsidRPr="00C747A7">
        <w:rPr>
          <w:rFonts w:ascii="Times New Roman" w:hAnsi="Times New Roman" w:cs="Times New Roman"/>
        </w:rPr>
        <w:t xml:space="preserve"> hususlar incelenir ve kuşkulanıldı</w:t>
      </w:r>
      <w:r w:rsidR="00E969C5">
        <w:rPr>
          <w:rFonts w:ascii="Times New Roman" w:hAnsi="Times New Roman" w:cs="Times New Roman"/>
        </w:rPr>
        <w:t>ğında sıra ile şu işler yapılır: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(a) Şüpheli mektup veya paket mümkün olduğu kadar uzağa ve düz bir yere konur.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left="360" w:right="22"/>
        <w:rPr>
          <w:rFonts w:ascii="Times New Roman" w:hAnsi="Times New Roman" w:cs="Times New Roman"/>
        </w:rPr>
      </w:pPr>
      <w:r w:rsidRPr="00C747A7">
        <w:rPr>
          <w:rFonts w:ascii="Times New Roman" w:hAnsi="Times New Roman" w:cs="Times New Roman"/>
        </w:rPr>
        <w:t>(b) Bölgedeki insanlar uzaklaştırılır.</w:t>
      </w:r>
    </w:p>
    <w:p w:rsidR="00E826BC" w:rsidRPr="00C747A7" w:rsidRDefault="00E826BC" w:rsidP="005E77DF">
      <w:pPr>
        <w:pStyle w:val="GvdeMetni"/>
        <w:tabs>
          <w:tab w:val="clear" w:pos="720"/>
          <w:tab w:val="left" w:pos="360"/>
          <w:tab w:val="left" w:pos="540"/>
          <w:tab w:val="left" w:pos="900"/>
        </w:tabs>
        <w:ind w:left="360"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(c) Polise haber verilir.</w:t>
      </w:r>
    </w:p>
    <w:p w:rsidR="00E826BC" w:rsidRPr="00C747A7" w:rsidRDefault="00E826BC"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(d) Mektup veya paket kıvrılmaz (katlanmaz), açılmaz ve suya konulmaz.</w:t>
      </w:r>
    </w:p>
    <w:p w:rsidR="00A26818"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(9) Paket açıldığında veya içindekiler bir yere elde götürülürken kuşkulu bir durumla karşılaşıldığında;</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a) Eldeki cisim, mümkün olduğu kadar uzağa, yazı masası, kanepe veya odanın köşesine doğru atılır.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b) İvedi olarak cisimden uzak bir yere, ayaklar </w:t>
      </w:r>
      <w:proofErr w:type="spellStart"/>
      <w:r w:rsidRPr="00C747A7">
        <w:rPr>
          <w:rFonts w:ascii="Times New Roman" w:hAnsi="Times New Roman" w:cs="Times New Roman"/>
        </w:rPr>
        <w:t>cisime</w:t>
      </w:r>
      <w:proofErr w:type="spellEnd"/>
      <w:r w:rsidRPr="00C747A7">
        <w:rPr>
          <w:rFonts w:ascii="Times New Roman" w:hAnsi="Times New Roman" w:cs="Times New Roman"/>
        </w:rPr>
        <w:t xml:space="preserve"> doğru yüzükoyun yere yatırılır. Kol ve ellerle baş ve ense korunmaya çalışılır.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c) Olanak varsa baş ve ense korunmak suretiyle yuvarlanarak veya sürünerek cisimden uzaklaştırılır.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d) Patlama olmadan odadan / bulunulan yerden uzaklaşmaya çalışılır, varsa kapı kapatılır.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e) Polise haber verilir.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E969C5" w:rsidP="005E77DF">
      <w:pPr>
        <w:pStyle w:val="GvdeMetni"/>
        <w:tabs>
          <w:tab w:val="clear" w:pos="720"/>
          <w:tab w:val="left" w:pos="360"/>
          <w:tab w:val="left" w:pos="540"/>
          <w:tab w:val="left" w:pos="900"/>
        </w:tabs>
        <w:ind w:right="22"/>
        <w:rPr>
          <w:rFonts w:ascii="Times New Roman" w:hAnsi="Times New Roman" w:cs="Times New Roman"/>
          <w:b/>
        </w:rPr>
      </w:pPr>
      <w:proofErr w:type="gramStart"/>
      <w:r>
        <w:rPr>
          <w:rFonts w:ascii="Times New Roman" w:hAnsi="Times New Roman" w:cs="Times New Roman"/>
          <w:b/>
        </w:rPr>
        <w:t>e</w:t>
      </w:r>
      <w:proofErr w:type="gramEnd"/>
      <w:r>
        <w:rPr>
          <w:rFonts w:ascii="Times New Roman" w:hAnsi="Times New Roman" w:cs="Times New Roman"/>
          <w:b/>
        </w:rPr>
        <w:t xml:space="preserve">. Diğer Güvenlik Önlemleri </w:t>
      </w:r>
    </w:p>
    <w:p w:rsidR="00A26818" w:rsidRPr="00B53BDD" w:rsidRDefault="00A26818" w:rsidP="005E77DF">
      <w:pPr>
        <w:pStyle w:val="GvdeMetni"/>
        <w:tabs>
          <w:tab w:val="clear" w:pos="720"/>
          <w:tab w:val="left" w:pos="360"/>
          <w:tab w:val="left" w:pos="540"/>
          <w:tab w:val="left" w:pos="900"/>
        </w:tabs>
        <w:ind w:right="22"/>
        <w:rPr>
          <w:rFonts w:ascii="Times New Roman" w:hAnsi="Times New Roman" w:cs="Times New Roman"/>
          <w:b/>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Konut veya iş</w:t>
      </w:r>
      <w:r w:rsidR="00E969C5">
        <w:rPr>
          <w:rFonts w:ascii="Times New Roman" w:hAnsi="Times New Roman" w:cs="Times New Roman"/>
        </w:rPr>
        <w:t xml:space="preserve"> </w:t>
      </w:r>
      <w:r w:rsidRPr="00C747A7">
        <w:rPr>
          <w:rFonts w:ascii="Times New Roman" w:hAnsi="Times New Roman" w:cs="Times New Roman"/>
        </w:rPr>
        <w:t xml:space="preserve">yeri terk edilmeden veya içeriye girilmeden önce pencere ve perde arkasından veya kapıdan çıkılıp durularak çevredeki kuşkulu davranışlar belirlenmeye çalışılır. Özellikle içinde </w:t>
      </w:r>
      <w:r w:rsidRPr="00C747A7">
        <w:rPr>
          <w:rFonts w:ascii="Times New Roman" w:hAnsi="Times New Roman" w:cs="Times New Roman"/>
        </w:rPr>
        <w:lastRenderedPageBreak/>
        <w:t>bazı kişilerin beklediği arabalar, araba onarır gibi gözükenler ve bakım onarım (tamirci) kılıklı kişilerden sakınılır.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Çevrede, kötü bir amacın belirtileri olarak şüpheli bazı hareket ve kişilerin sürekli olarak görülmesi h</w:t>
      </w:r>
      <w:r w:rsidR="00E969C5">
        <w:rPr>
          <w:rFonts w:ascii="Times New Roman" w:hAnsi="Times New Roman" w:cs="Times New Roman"/>
        </w:rPr>
        <w:t>â</w:t>
      </w:r>
      <w:r w:rsidRPr="00C747A7">
        <w:rPr>
          <w:rFonts w:ascii="Times New Roman" w:hAnsi="Times New Roman" w:cs="Times New Roman"/>
        </w:rPr>
        <w:t>linde durum değerlendirilmeli ve gerekli görüldüğünde polise bildirilmelidir.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w:t>
      </w:r>
      <w:r w:rsidR="00CA6179">
        <w:rPr>
          <w:rFonts w:ascii="Times New Roman" w:hAnsi="Times New Roman" w:cs="Times New Roman"/>
        </w:rPr>
        <w:t>) Evde bulunulmayacağı zamanlar</w:t>
      </w:r>
      <w:r w:rsidRPr="00C747A7">
        <w:rPr>
          <w:rFonts w:ascii="Times New Roman" w:hAnsi="Times New Roman" w:cs="Times New Roman"/>
        </w:rPr>
        <w:t xml:space="preserve"> ilgisiz kişilere söylenmemelidir.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Konut ve iş adresi yalnız ilgililere bildirilmelidir.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(5) Bilinmeyen ve tanınmayan kişiler eve sokulmamalı, kişisel ve ailevi konular dışarıda başkaları ile konuşulmamalıdır.</w:t>
      </w:r>
    </w:p>
    <w:p w:rsidR="00A26818" w:rsidRPr="00C747A7" w:rsidRDefault="00A26818"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5E77D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Kapıya gelen yabancılardan hediye kabul edilmemelidir.</w:t>
      </w:r>
    </w:p>
    <w:p w:rsidR="0077368B" w:rsidRDefault="0077368B" w:rsidP="005E77D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77368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(7) Anket ve benzeri nedenlerle eve veya iş</w:t>
      </w:r>
      <w:r w:rsidR="00EF6B7E">
        <w:rPr>
          <w:rFonts w:ascii="Times New Roman" w:hAnsi="Times New Roman" w:cs="Times New Roman"/>
        </w:rPr>
        <w:t xml:space="preserve"> </w:t>
      </w:r>
      <w:r w:rsidRPr="00C747A7">
        <w:rPr>
          <w:rFonts w:ascii="Times New Roman" w:hAnsi="Times New Roman" w:cs="Times New Roman"/>
        </w:rPr>
        <w:t>yerine gelenlere; kimlikleri ve görevle ilgili yetki belgeleri görülmeden kendisi, ailesi veya komşusu hakkında bilgi verilmemelidir.</w:t>
      </w:r>
    </w:p>
    <w:p w:rsidR="00A26818" w:rsidRPr="00C747A7" w:rsidRDefault="00A26818" w:rsidP="0077368B">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77368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(8) Çok genel bilgilerin dışında hiç kimseye görev, resm</w:t>
      </w:r>
      <w:r w:rsidR="00EF6B7E">
        <w:rPr>
          <w:rFonts w:ascii="Times New Roman" w:hAnsi="Times New Roman" w:cs="Times New Roman"/>
        </w:rPr>
        <w:t>î</w:t>
      </w:r>
      <w:r w:rsidRPr="00C747A7">
        <w:rPr>
          <w:rFonts w:ascii="Times New Roman" w:hAnsi="Times New Roman" w:cs="Times New Roman"/>
        </w:rPr>
        <w:t xml:space="preserve"> ve özel yaşantısı ile ilgili bilgi verilmemelidir.</w:t>
      </w:r>
    </w:p>
    <w:p w:rsidR="00A26818" w:rsidRPr="00C747A7" w:rsidRDefault="00A26818" w:rsidP="0077368B">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77368B">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(9) Alınacak güvenlik önlemleri hakkında aile bireylerine bilgi verilir.</w:t>
      </w:r>
    </w:p>
    <w:p w:rsidR="0077368B" w:rsidRDefault="0077368B" w:rsidP="0077368B">
      <w:pPr>
        <w:pStyle w:val="GvdeMetni"/>
        <w:tabs>
          <w:tab w:val="clear" w:pos="720"/>
          <w:tab w:val="left" w:pos="360"/>
          <w:tab w:val="left" w:pos="540"/>
          <w:tab w:val="left" w:pos="900"/>
        </w:tabs>
        <w:ind w:right="22"/>
        <w:rPr>
          <w:rFonts w:ascii="Times New Roman" w:hAnsi="Times New Roman" w:cs="Times New Roman"/>
        </w:rPr>
      </w:pPr>
    </w:p>
    <w:p w:rsidR="00A26818" w:rsidRPr="00C747A7" w:rsidRDefault="00A26818" w:rsidP="0077368B">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945E51" w:rsidP="000E36CB">
      <w:pPr>
        <w:pStyle w:val="GvdeMetni"/>
        <w:tabs>
          <w:tab w:val="clear" w:pos="720"/>
          <w:tab w:val="left" w:pos="360"/>
          <w:tab w:val="left" w:pos="540"/>
          <w:tab w:val="left" w:pos="900"/>
        </w:tabs>
        <w:ind w:right="23"/>
        <w:rPr>
          <w:rFonts w:ascii="Times New Roman" w:hAnsi="Times New Roman" w:cs="Times New Roman"/>
          <w:b/>
          <w:bCs/>
        </w:rPr>
      </w:pPr>
      <w:r>
        <w:rPr>
          <w:rFonts w:ascii="Times New Roman" w:hAnsi="Times New Roman" w:cs="Times New Roman"/>
          <w:b/>
          <w:bCs/>
        </w:rPr>
        <w:t>28</w:t>
      </w:r>
      <w:r w:rsidR="008A1B7D" w:rsidRPr="00C747A7">
        <w:rPr>
          <w:rFonts w:ascii="Times New Roman" w:hAnsi="Times New Roman" w:cs="Times New Roman"/>
          <w:b/>
          <w:bCs/>
        </w:rPr>
        <w:t xml:space="preserve">- KAÇIRILMA OLAYLARINA KARŞI GÜVENLİK </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Pr="00C747A7" w:rsidRDefault="008A1B7D" w:rsidP="000E36C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Mümkün olduğu kadar yalnız gezmemeye dikkat edilmelidir.</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Pr="00C747A7" w:rsidRDefault="008A1B7D" w:rsidP="000E36C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b</w:t>
      </w:r>
      <w:proofErr w:type="gramEnd"/>
      <w:r w:rsidRPr="00C747A7">
        <w:rPr>
          <w:rFonts w:ascii="Times New Roman" w:hAnsi="Times New Roman" w:cs="Times New Roman"/>
        </w:rPr>
        <w:t>. Hava karardıktan sonraki yürümelerde olanaklar ölçüsünde kalabalık ve ışıklı yollar tercih edilmelidir.</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0E36C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c</w:t>
      </w:r>
      <w:proofErr w:type="gramEnd"/>
      <w:r w:rsidRPr="00C747A7">
        <w:rPr>
          <w:rFonts w:ascii="Times New Roman" w:hAnsi="Times New Roman" w:cs="Times New Roman"/>
        </w:rPr>
        <w:t>. Issız bir yerde kasten oluşturulabilecek olayla ilgili olarak polis</w:t>
      </w:r>
      <w:r w:rsidR="00EA49DB">
        <w:rPr>
          <w:rFonts w:ascii="Times New Roman" w:hAnsi="Times New Roman" w:cs="Times New Roman"/>
        </w:rPr>
        <w:t>ç</w:t>
      </w:r>
      <w:r w:rsidRPr="00C747A7">
        <w:rPr>
          <w:rFonts w:ascii="Times New Roman" w:hAnsi="Times New Roman" w:cs="Times New Roman"/>
        </w:rPr>
        <w:t>e yapılacak karakola davetlerde polisin kimliği araştırılmalıdır. Gerekiyorsa başka polisin doğrulaması sağlanmalıdır.</w:t>
      </w:r>
    </w:p>
    <w:p w:rsidR="000E36CB" w:rsidRPr="000E36CB" w:rsidRDefault="000E36CB" w:rsidP="000E36CB">
      <w:pPr>
        <w:pStyle w:val="GvdeMetni"/>
        <w:tabs>
          <w:tab w:val="clear" w:pos="720"/>
          <w:tab w:val="left" w:pos="360"/>
          <w:tab w:val="left" w:pos="540"/>
          <w:tab w:val="left" w:pos="900"/>
        </w:tabs>
        <w:ind w:right="23"/>
        <w:rPr>
          <w:rFonts w:ascii="Times New Roman" w:hAnsi="Times New Roman" w:cs="Times New Roman"/>
          <w:sz w:val="16"/>
          <w:szCs w:val="16"/>
        </w:rPr>
      </w:pPr>
    </w:p>
    <w:p w:rsidR="008A1B7D" w:rsidRDefault="008A1B7D" w:rsidP="000E36C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d</w:t>
      </w:r>
      <w:proofErr w:type="gramEnd"/>
      <w:r w:rsidRPr="00C747A7">
        <w:rPr>
          <w:rFonts w:ascii="Times New Roman" w:hAnsi="Times New Roman" w:cs="Times New Roman"/>
        </w:rPr>
        <w:t>. Kim olursa olsun, araç durdurularak bir şey sorulmak istendiğinde kapılar kilitli olmalı, cam çok az açılmalıdır.</w:t>
      </w:r>
    </w:p>
    <w:p w:rsidR="008A1B7D" w:rsidRPr="00EE5EDB" w:rsidRDefault="008A1B7D" w:rsidP="000E36CB">
      <w:pPr>
        <w:pStyle w:val="GvdeMetni"/>
        <w:tabs>
          <w:tab w:val="clear" w:pos="720"/>
          <w:tab w:val="left" w:pos="360"/>
          <w:tab w:val="left" w:pos="540"/>
          <w:tab w:val="left" w:pos="900"/>
        </w:tabs>
        <w:ind w:right="23"/>
        <w:rPr>
          <w:rFonts w:ascii="Times New Roman" w:hAnsi="Times New Roman" w:cs="Times New Roman"/>
          <w:b/>
        </w:rPr>
      </w:pPr>
      <w:r w:rsidRPr="00EE5EDB">
        <w:rPr>
          <w:rFonts w:ascii="Times New Roman" w:hAnsi="Times New Roman" w:cs="Times New Roman"/>
          <w:b/>
        </w:rPr>
        <w:tab/>
      </w:r>
      <w:proofErr w:type="gramStart"/>
      <w:r w:rsidRPr="00EE5EDB">
        <w:rPr>
          <w:rFonts w:ascii="Times New Roman" w:hAnsi="Times New Roman" w:cs="Times New Roman"/>
          <w:b/>
        </w:rPr>
        <w:t>e</w:t>
      </w:r>
      <w:proofErr w:type="gramEnd"/>
      <w:r w:rsidRPr="00EE5EDB">
        <w:rPr>
          <w:rFonts w:ascii="Times New Roman" w:hAnsi="Times New Roman" w:cs="Times New Roman"/>
          <w:b/>
        </w:rPr>
        <w:t>. Aile bireylerinin kaçırılmalarına karşı;</w:t>
      </w:r>
    </w:p>
    <w:p w:rsidR="000E36CB" w:rsidRDefault="000E36CB" w:rsidP="000E36CB">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0E36CB">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Çocukların okula yalnız gidip gelmelerine izin verilmemelidir.</w:t>
      </w:r>
    </w:p>
    <w:p w:rsidR="008A1B7D" w:rsidRPr="00C747A7" w:rsidRDefault="00CE5A6B" w:rsidP="008A1B7D">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(2) Park ve benzeri yerlerde hemen yakınınızda bulunmalarına dikkat edilmelidir.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(3) Herhangi bir sözde kaza veya olayı bahane ederek eş ve çocukları olay yerine götürmeyi öneren tanıdık olmayan kişilere inanılmamalıdır. </w:t>
      </w:r>
    </w:p>
    <w:p w:rsidR="00EE5EDB" w:rsidRDefault="008A1B7D" w:rsidP="008A1B7D">
      <w:pPr>
        <w:pStyle w:val="GvdeMetni"/>
        <w:tabs>
          <w:tab w:val="clear" w:pos="720"/>
          <w:tab w:val="left" w:pos="360"/>
          <w:tab w:val="left" w:pos="540"/>
          <w:tab w:val="left" w:pos="900"/>
        </w:tabs>
        <w:spacing w:before="240"/>
        <w:ind w:right="22"/>
        <w:rPr>
          <w:rFonts w:ascii="Times New Roman" w:hAnsi="Times New Roman" w:cs="Times New Roman"/>
          <w:b/>
          <w:bCs/>
        </w:rPr>
      </w:pPr>
      <w:r w:rsidRPr="00C747A7">
        <w:rPr>
          <w:rFonts w:ascii="Times New Roman" w:hAnsi="Times New Roman" w:cs="Times New Roman"/>
        </w:rPr>
        <w:tab/>
        <w:t>(4) Uygulanan güvenlik önlemlerin</w:t>
      </w:r>
      <w:r w:rsidR="00356E35">
        <w:rPr>
          <w:rFonts w:ascii="Times New Roman" w:hAnsi="Times New Roman" w:cs="Times New Roman"/>
        </w:rPr>
        <w:t xml:space="preserve">e </w:t>
      </w:r>
      <w:r w:rsidRPr="00C747A7">
        <w:rPr>
          <w:rFonts w:ascii="Times New Roman" w:hAnsi="Times New Roman" w:cs="Times New Roman"/>
        </w:rPr>
        <w:t>eş ve yakınların da uymaları sağlanmalıdır.</w:t>
      </w:r>
      <w:r w:rsidRPr="00C747A7">
        <w:rPr>
          <w:rFonts w:ascii="Times New Roman" w:hAnsi="Times New Roman" w:cs="Times New Roman"/>
          <w:b/>
          <w:bCs/>
        </w:rPr>
        <w:tab/>
      </w:r>
    </w:p>
    <w:p w:rsidR="008A1B7D" w:rsidRPr="00C747A7" w:rsidRDefault="00945E51" w:rsidP="008A1B7D">
      <w:pPr>
        <w:pStyle w:val="GvdeMetni"/>
        <w:tabs>
          <w:tab w:val="clear" w:pos="720"/>
          <w:tab w:val="left" w:pos="360"/>
          <w:tab w:val="left" w:pos="540"/>
          <w:tab w:val="left" w:pos="900"/>
        </w:tabs>
        <w:spacing w:before="240"/>
        <w:ind w:right="22"/>
        <w:rPr>
          <w:rFonts w:ascii="Times New Roman" w:hAnsi="Times New Roman" w:cs="Times New Roman"/>
          <w:b/>
          <w:bCs/>
        </w:rPr>
      </w:pPr>
      <w:r>
        <w:rPr>
          <w:rFonts w:ascii="Times New Roman" w:hAnsi="Times New Roman" w:cs="Times New Roman"/>
          <w:b/>
          <w:bCs/>
        </w:rPr>
        <w:t>29</w:t>
      </w:r>
      <w:r w:rsidR="008A1B7D" w:rsidRPr="00C747A7">
        <w:rPr>
          <w:rFonts w:ascii="Times New Roman" w:hAnsi="Times New Roman" w:cs="Times New Roman"/>
          <w:b/>
          <w:bCs/>
        </w:rPr>
        <w:t>- PATLAYICI VE PARLAYICI MADDELERE KARŞI GÜVENLİK</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b/>
          <w:bCs/>
        </w:rPr>
        <w:tab/>
      </w:r>
      <w:proofErr w:type="gramStart"/>
      <w:r w:rsidRPr="00C747A7">
        <w:rPr>
          <w:rFonts w:ascii="Times New Roman" w:hAnsi="Times New Roman" w:cs="Times New Roman"/>
        </w:rPr>
        <w:t>a</w:t>
      </w:r>
      <w:proofErr w:type="gramEnd"/>
      <w:r w:rsidRPr="00C747A7">
        <w:rPr>
          <w:rFonts w:ascii="Times New Roman" w:hAnsi="Times New Roman" w:cs="Times New Roman"/>
        </w:rPr>
        <w:t>. Her türlü patlayıcı, parlayıcı, yanıcı, yıkıcı, tehlikeli ve zararlı maddelerin üretilmesi için iş</w:t>
      </w:r>
      <w:r w:rsidR="00356E35">
        <w:rPr>
          <w:rFonts w:ascii="Times New Roman" w:hAnsi="Times New Roman" w:cs="Times New Roman"/>
        </w:rPr>
        <w:t xml:space="preserve"> </w:t>
      </w:r>
      <w:r w:rsidRPr="00C747A7">
        <w:rPr>
          <w:rFonts w:ascii="Times New Roman" w:hAnsi="Times New Roman" w:cs="Times New Roman"/>
        </w:rPr>
        <w:t>yeri kurulması ve işletilmesi, bu maddelerin ambalajlanması, taşınması, saklanması, depolanması, ithal edilmesi, satılması, kullanılması, yok edilmesi ve denetimi ile çeşitli iş</w:t>
      </w:r>
      <w:r w:rsidR="0091134C">
        <w:rPr>
          <w:rFonts w:ascii="Times New Roman" w:hAnsi="Times New Roman" w:cs="Times New Roman"/>
        </w:rPr>
        <w:t xml:space="preserve"> </w:t>
      </w:r>
      <w:r w:rsidRPr="00C747A7">
        <w:rPr>
          <w:rFonts w:ascii="Times New Roman" w:hAnsi="Times New Roman" w:cs="Times New Roman"/>
        </w:rPr>
        <w:t>yerlerinde iş güvenliğinin sağlanması hizmetleri konuya ilişkin mevzuatı çerçevesinde yürütülür.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lastRenderedPageBreak/>
        <w:tab/>
      </w:r>
      <w:proofErr w:type="gramStart"/>
      <w:r w:rsidRPr="00C747A7">
        <w:rPr>
          <w:rFonts w:ascii="Times New Roman" w:hAnsi="Times New Roman" w:cs="Times New Roman"/>
        </w:rPr>
        <w:t>b</w:t>
      </w:r>
      <w:proofErr w:type="gramEnd"/>
      <w:r w:rsidRPr="00C747A7">
        <w:rPr>
          <w:rFonts w:ascii="Times New Roman" w:hAnsi="Times New Roman" w:cs="Times New Roman"/>
        </w:rPr>
        <w:t xml:space="preserve">. Bu hizmet ve faaliyetlerin mevcut mevzuat hükümleri doğrultusunda yürütülmesinden ve gerekli önlemlerinin alınmasından </w:t>
      </w:r>
      <w:r w:rsidR="004E38A7">
        <w:rPr>
          <w:rFonts w:ascii="Times New Roman" w:hAnsi="Times New Roman" w:cs="Times New Roman"/>
        </w:rPr>
        <w:t xml:space="preserve">birim amirleri </w:t>
      </w:r>
      <w:r w:rsidRPr="00C747A7">
        <w:rPr>
          <w:rFonts w:ascii="Times New Roman" w:hAnsi="Times New Roman" w:cs="Times New Roman"/>
        </w:rPr>
        <w:t>sorumludur.</w:t>
      </w:r>
    </w:p>
    <w:p w:rsidR="00945E51" w:rsidRDefault="00945E51" w:rsidP="008A1B7D">
      <w:pPr>
        <w:pStyle w:val="GvdeMetni"/>
        <w:tabs>
          <w:tab w:val="clear" w:pos="720"/>
          <w:tab w:val="left" w:pos="360"/>
          <w:tab w:val="left" w:pos="540"/>
          <w:tab w:val="left" w:pos="900"/>
        </w:tabs>
        <w:spacing w:before="240"/>
        <w:ind w:right="22"/>
        <w:rPr>
          <w:rFonts w:ascii="Times New Roman" w:hAnsi="Times New Roman" w:cs="Times New Roman"/>
          <w:b/>
          <w:bCs/>
        </w:rPr>
      </w:pPr>
    </w:p>
    <w:p w:rsidR="00945E51" w:rsidRDefault="00945E51" w:rsidP="008A1B7D">
      <w:pPr>
        <w:pStyle w:val="GvdeMetni"/>
        <w:tabs>
          <w:tab w:val="clear" w:pos="720"/>
          <w:tab w:val="left" w:pos="360"/>
          <w:tab w:val="left" w:pos="540"/>
          <w:tab w:val="left" w:pos="900"/>
        </w:tabs>
        <w:spacing w:before="240"/>
        <w:ind w:right="22"/>
        <w:rPr>
          <w:rFonts w:ascii="Times New Roman" w:hAnsi="Times New Roman" w:cs="Times New Roman"/>
          <w:b/>
          <w:bCs/>
        </w:rPr>
      </w:pPr>
    </w:p>
    <w:p w:rsidR="00945E51" w:rsidRDefault="00945E51" w:rsidP="008A1B7D">
      <w:pPr>
        <w:pStyle w:val="GvdeMetni"/>
        <w:tabs>
          <w:tab w:val="clear" w:pos="720"/>
          <w:tab w:val="left" w:pos="360"/>
          <w:tab w:val="left" w:pos="540"/>
          <w:tab w:val="left" w:pos="900"/>
        </w:tabs>
        <w:spacing w:before="240"/>
        <w:ind w:right="22"/>
        <w:rPr>
          <w:rFonts w:ascii="Times New Roman" w:hAnsi="Times New Roman" w:cs="Times New Roman"/>
          <w:b/>
          <w:bCs/>
        </w:rPr>
      </w:pP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b/>
          <w:bCs/>
        </w:rPr>
      </w:pPr>
      <w:r w:rsidRPr="00C747A7">
        <w:rPr>
          <w:rFonts w:ascii="Times New Roman" w:hAnsi="Times New Roman" w:cs="Times New Roman"/>
          <w:b/>
          <w:bCs/>
        </w:rPr>
        <w:t>3</w:t>
      </w:r>
      <w:r w:rsidR="00945E51">
        <w:rPr>
          <w:rFonts w:ascii="Times New Roman" w:hAnsi="Times New Roman" w:cs="Times New Roman"/>
          <w:b/>
          <w:bCs/>
        </w:rPr>
        <w:t>0</w:t>
      </w:r>
      <w:r w:rsidRPr="00C747A7">
        <w:rPr>
          <w:rFonts w:ascii="Times New Roman" w:hAnsi="Times New Roman" w:cs="Times New Roman"/>
          <w:b/>
          <w:bCs/>
        </w:rPr>
        <w:t>- GÖSTERİ VE KARGAŞALIKLARDAN KORUNMA</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 xml:space="preserve">Gösteri ve kargaşalıkların bastırılmasından güvenlik güçleri sorumludur. Bununla beraber </w:t>
      </w:r>
      <w:r w:rsidR="00CE5A6B">
        <w:rPr>
          <w:rFonts w:ascii="Times New Roman" w:hAnsi="Times New Roman" w:cs="Times New Roman"/>
        </w:rPr>
        <w:t>birim amirleri</w:t>
      </w:r>
      <w:r w:rsidRPr="00C747A7">
        <w:rPr>
          <w:rFonts w:ascii="Times New Roman" w:hAnsi="Times New Roman" w:cs="Times New Roman"/>
        </w:rPr>
        <w:t>; personel, bina</w:t>
      </w:r>
      <w:r w:rsidR="00E90F88">
        <w:rPr>
          <w:rFonts w:ascii="Times New Roman" w:hAnsi="Times New Roman" w:cs="Times New Roman"/>
        </w:rPr>
        <w:t>,</w:t>
      </w:r>
      <w:r w:rsidRPr="00C747A7">
        <w:rPr>
          <w:rFonts w:ascii="Times New Roman" w:hAnsi="Times New Roman" w:cs="Times New Roman"/>
        </w:rPr>
        <w:t xml:space="preserve"> tesis ve araçların korunması amacıyla aşağıda belirtilen önlemleri ve kuruluşun özelliğine göre gerekli olan diğer önlemleri almak</w:t>
      </w:r>
      <w:r w:rsidR="00596C40">
        <w:rPr>
          <w:rFonts w:ascii="Times New Roman" w:hAnsi="Times New Roman" w:cs="Times New Roman"/>
        </w:rPr>
        <w:t>l</w:t>
      </w:r>
      <w:r w:rsidRPr="00C747A7">
        <w:rPr>
          <w:rFonts w:ascii="Times New Roman" w:hAnsi="Times New Roman" w:cs="Times New Roman"/>
        </w:rPr>
        <w:t xml:space="preserve">a yükümlüdürler. Gösteri ve kargaşalıkların belirmesi </w:t>
      </w:r>
      <w:proofErr w:type="gramStart"/>
      <w:r w:rsidRPr="00C747A7">
        <w:rPr>
          <w:rFonts w:ascii="Times New Roman" w:hAnsi="Times New Roman" w:cs="Times New Roman"/>
        </w:rPr>
        <w:t>h</w:t>
      </w:r>
      <w:r w:rsidR="000C4CDC">
        <w:rPr>
          <w:rFonts w:ascii="Times New Roman" w:hAnsi="Times New Roman" w:cs="Times New Roman"/>
        </w:rPr>
        <w:t>â</w:t>
      </w:r>
      <w:r w:rsidRPr="00C747A7">
        <w:rPr>
          <w:rFonts w:ascii="Times New Roman" w:hAnsi="Times New Roman" w:cs="Times New Roman"/>
        </w:rPr>
        <w:t>linde :</w:t>
      </w:r>
      <w:proofErr w:type="gramEnd"/>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Güvenlik güçleri yetkilileri ile irtibat kurulur.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b</w:t>
      </w:r>
      <w:proofErr w:type="gramEnd"/>
      <w:r w:rsidRPr="00C747A7">
        <w:rPr>
          <w:rFonts w:ascii="Times New Roman" w:hAnsi="Times New Roman" w:cs="Times New Roman"/>
        </w:rPr>
        <w:t>. Kimyevi, patlayıcı ve yangın çıkarmaya yarayabilecek maddelerle diğer hassas yerler gözaltında tutulur (imk</w:t>
      </w:r>
      <w:r w:rsidR="0091134C">
        <w:rPr>
          <w:rFonts w:ascii="Times New Roman" w:hAnsi="Times New Roman" w:cs="Times New Roman"/>
        </w:rPr>
        <w:t>â</w:t>
      </w:r>
      <w:r w:rsidRPr="00C747A7">
        <w:rPr>
          <w:rFonts w:ascii="Times New Roman" w:hAnsi="Times New Roman" w:cs="Times New Roman"/>
        </w:rPr>
        <w:t>nlar el verdiği ölçüde koruma altında bulundurulur).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c</w:t>
      </w:r>
      <w:proofErr w:type="gramEnd"/>
      <w:r w:rsidRPr="00C747A7">
        <w:rPr>
          <w:rFonts w:ascii="Times New Roman" w:hAnsi="Times New Roman" w:cs="Times New Roman"/>
        </w:rPr>
        <w:t>. İş veya ziyaret için gelmiş olan yabancıların, bina ve tesisleri hemen terk etmesi sağlanır.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d</w:t>
      </w:r>
      <w:proofErr w:type="gramEnd"/>
      <w:r w:rsidRPr="00C747A7">
        <w:rPr>
          <w:rFonts w:ascii="Times New Roman" w:hAnsi="Times New Roman" w:cs="Times New Roman"/>
        </w:rPr>
        <w:t>. Yangın söndürme ekipleri alarma geçirilir, yangın söndürme cihaz ve araçları kullanılmaya hazır h</w:t>
      </w:r>
      <w:r w:rsidR="0091134C">
        <w:rPr>
          <w:rFonts w:ascii="Times New Roman" w:hAnsi="Times New Roman" w:cs="Times New Roman"/>
        </w:rPr>
        <w:t>â</w:t>
      </w:r>
      <w:r w:rsidRPr="00C747A7">
        <w:rPr>
          <w:rFonts w:ascii="Times New Roman" w:hAnsi="Times New Roman" w:cs="Times New Roman"/>
        </w:rPr>
        <w:t>le getirilir.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e</w:t>
      </w:r>
      <w:proofErr w:type="gramEnd"/>
      <w:r w:rsidRPr="00C747A7">
        <w:rPr>
          <w:rFonts w:ascii="Times New Roman" w:hAnsi="Times New Roman" w:cs="Times New Roman"/>
        </w:rPr>
        <w:t>. Acil ulaştırma araçları hazır tutulur.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f</w:t>
      </w:r>
      <w:proofErr w:type="gramEnd"/>
      <w:r w:rsidRPr="00C747A7">
        <w:rPr>
          <w:rFonts w:ascii="Times New Roman" w:hAnsi="Times New Roman" w:cs="Times New Roman"/>
        </w:rPr>
        <w:t>. Resm</w:t>
      </w:r>
      <w:r w:rsidR="0091134C">
        <w:rPr>
          <w:rFonts w:ascii="Times New Roman" w:hAnsi="Times New Roman" w:cs="Times New Roman"/>
        </w:rPr>
        <w:t>î</w:t>
      </w:r>
      <w:r w:rsidRPr="00C747A7">
        <w:rPr>
          <w:rFonts w:ascii="Times New Roman" w:hAnsi="Times New Roman" w:cs="Times New Roman"/>
        </w:rPr>
        <w:t xml:space="preserve"> ve özel araçlar muhtemel tehlike bölgesinden uzaklaştırılır.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g.</w:t>
      </w:r>
      <w:proofErr w:type="gramEnd"/>
      <w:r w:rsidRPr="00C747A7">
        <w:rPr>
          <w:rFonts w:ascii="Times New Roman" w:hAnsi="Times New Roman" w:cs="Times New Roman"/>
        </w:rPr>
        <w:t xml:space="preserve"> Giriş-</w:t>
      </w:r>
      <w:r w:rsidR="00596C40">
        <w:rPr>
          <w:rFonts w:ascii="Times New Roman" w:hAnsi="Times New Roman" w:cs="Times New Roman"/>
        </w:rPr>
        <w:t>ç</w:t>
      </w:r>
      <w:r w:rsidRPr="00C747A7">
        <w:rPr>
          <w:rFonts w:ascii="Times New Roman" w:hAnsi="Times New Roman" w:cs="Times New Roman"/>
        </w:rPr>
        <w:t>ıkış kontrolleri ile bariyerler kuvvetlendirilir.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h</w:t>
      </w:r>
      <w:proofErr w:type="gramEnd"/>
      <w:r w:rsidRPr="00C747A7">
        <w:rPr>
          <w:rFonts w:ascii="Times New Roman" w:hAnsi="Times New Roman" w:cs="Times New Roman"/>
        </w:rPr>
        <w:t>. Kapılar kapatılır, kilitlenir, pencere ve kepenkler kapatılır, personel pencereden uzaklaştırılır.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ı</w:t>
      </w:r>
      <w:proofErr w:type="gramEnd"/>
      <w:r w:rsidRPr="00C747A7">
        <w:rPr>
          <w:rFonts w:ascii="Times New Roman" w:hAnsi="Times New Roman" w:cs="Times New Roman"/>
        </w:rPr>
        <w:t>. Taşınabilir gizlilik dereceli malzeme, emniyetli yer ve kasalara yerleştirilir.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j</w:t>
      </w:r>
      <w:proofErr w:type="gramEnd"/>
      <w:r w:rsidRPr="00C747A7">
        <w:rPr>
          <w:rFonts w:ascii="Times New Roman" w:hAnsi="Times New Roman" w:cs="Times New Roman"/>
        </w:rPr>
        <w:t>. Patlayıcı ve yanıcı maddelerin yangın çıkarabileceği dikkate alınarak yangın talimatlarına göre alınması gerekli olan önlemler gözden geçirilir.</w:t>
      </w:r>
    </w:p>
    <w:p w:rsidR="00A26818"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k</w:t>
      </w:r>
      <w:proofErr w:type="gramEnd"/>
      <w:r w:rsidRPr="00C747A7">
        <w:rPr>
          <w:rFonts w:ascii="Times New Roman" w:hAnsi="Times New Roman" w:cs="Times New Roman"/>
        </w:rPr>
        <w:t>. Kuruluşun</w:t>
      </w:r>
      <w:r w:rsidR="0091134C">
        <w:rPr>
          <w:rFonts w:ascii="Times New Roman" w:hAnsi="Times New Roman" w:cs="Times New Roman"/>
        </w:rPr>
        <w:t>,</w:t>
      </w:r>
      <w:r w:rsidRPr="00C747A7">
        <w:rPr>
          <w:rFonts w:ascii="Times New Roman" w:hAnsi="Times New Roman" w:cs="Times New Roman"/>
        </w:rPr>
        <w:t xml:space="preserve"> tesisin özelliğine göre diğer önlemler alınır.</w:t>
      </w:r>
    </w:p>
    <w:p w:rsidR="00945E51" w:rsidRDefault="00945E51" w:rsidP="008A1B7D">
      <w:pPr>
        <w:pStyle w:val="GvdeMetni"/>
        <w:tabs>
          <w:tab w:val="clear" w:pos="720"/>
          <w:tab w:val="left" w:pos="360"/>
          <w:tab w:val="left" w:pos="540"/>
          <w:tab w:val="left" w:pos="900"/>
        </w:tabs>
        <w:spacing w:before="240"/>
        <w:ind w:right="22"/>
        <w:rPr>
          <w:rFonts w:ascii="Times New Roman" w:hAnsi="Times New Roman" w:cs="Times New Roman"/>
          <w:b/>
          <w:bCs/>
        </w:rPr>
      </w:pPr>
    </w:p>
    <w:p w:rsidR="008A1B7D" w:rsidRPr="00C747A7" w:rsidRDefault="0070114B" w:rsidP="008A1B7D">
      <w:pPr>
        <w:pStyle w:val="GvdeMetni"/>
        <w:tabs>
          <w:tab w:val="clear" w:pos="720"/>
          <w:tab w:val="left" w:pos="360"/>
          <w:tab w:val="left" w:pos="540"/>
          <w:tab w:val="left" w:pos="900"/>
        </w:tabs>
        <w:spacing w:before="240"/>
        <w:ind w:right="22"/>
        <w:rPr>
          <w:rFonts w:ascii="Times New Roman" w:hAnsi="Times New Roman" w:cs="Times New Roman"/>
          <w:b/>
          <w:bCs/>
        </w:rPr>
      </w:pPr>
      <w:r>
        <w:rPr>
          <w:rFonts w:ascii="Times New Roman" w:hAnsi="Times New Roman" w:cs="Times New Roman"/>
          <w:b/>
          <w:bCs/>
        </w:rPr>
        <w:t>31</w:t>
      </w:r>
      <w:r w:rsidR="008A1B7D" w:rsidRPr="00C747A7">
        <w:rPr>
          <w:rFonts w:ascii="Times New Roman" w:hAnsi="Times New Roman" w:cs="Times New Roman"/>
          <w:b/>
          <w:bCs/>
        </w:rPr>
        <w:t>- İNŞAAT BAKIM VE ONARIM FAALİYETLERİNDE GÜVENLİK ÖNLEMLERİ</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b/>
          <w:bCs/>
        </w:rPr>
        <w:tab/>
      </w:r>
      <w:r w:rsidR="0070114B">
        <w:rPr>
          <w:rFonts w:ascii="Times New Roman" w:hAnsi="Times New Roman" w:cs="Times New Roman"/>
        </w:rPr>
        <w:t>İl Milli Eğitim Müdürlüğümüze bağlı okul ve kurum ile ilgili k</w:t>
      </w:r>
      <w:r w:rsidR="0070114B" w:rsidRPr="00C747A7">
        <w:rPr>
          <w:rFonts w:ascii="Times New Roman" w:hAnsi="Times New Roman" w:cs="Times New Roman"/>
        </w:rPr>
        <w:t>uruluşlarda</w:t>
      </w:r>
      <w:r w:rsidRPr="00C747A7">
        <w:rPr>
          <w:rFonts w:ascii="Times New Roman" w:hAnsi="Times New Roman" w:cs="Times New Roman"/>
        </w:rPr>
        <w:t xml:space="preserve"> </w:t>
      </w:r>
      <w:r w:rsidR="009A645D">
        <w:rPr>
          <w:rFonts w:ascii="Times New Roman" w:hAnsi="Times New Roman" w:cs="Times New Roman"/>
        </w:rPr>
        <w:t>i</w:t>
      </w:r>
      <w:r w:rsidRPr="00C747A7">
        <w:rPr>
          <w:rFonts w:ascii="Times New Roman" w:hAnsi="Times New Roman" w:cs="Times New Roman"/>
        </w:rPr>
        <w:t>nşaat, bakım, onarım vb. faaliyetlerin sürdürüldüğü dönemde aşağıda belirtilen nedenlerle ihtiyaç duyulan güvenlik önlemleri, şüphe ve tereddütte yer bırakmayacak biçimde alınır ve alınan önlemler uygulanır.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a. Söz konusu faaliyeti yürütecek olan kişi veya kuruluş, çalıştıracağı personelin kimliklerini bir liste h</w:t>
      </w:r>
      <w:r w:rsidR="00F76423">
        <w:rPr>
          <w:rFonts w:ascii="Times New Roman" w:hAnsi="Times New Roman" w:cs="Times New Roman"/>
        </w:rPr>
        <w:t>â</w:t>
      </w:r>
      <w:r w:rsidRPr="00C747A7">
        <w:rPr>
          <w:rFonts w:ascii="Times New Roman" w:hAnsi="Times New Roman" w:cs="Times New Roman"/>
        </w:rPr>
        <w:t xml:space="preserve">linde </w:t>
      </w:r>
      <w:proofErr w:type="gramStart"/>
      <w:r w:rsidRPr="00C747A7">
        <w:rPr>
          <w:rFonts w:ascii="Times New Roman" w:hAnsi="Times New Roman" w:cs="Times New Roman"/>
        </w:rPr>
        <w:t>önceden</w:t>
      </w:r>
      <w:r w:rsidR="0070114B">
        <w:rPr>
          <w:rFonts w:ascii="Times New Roman" w:hAnsi="Times New Roman" w:cs="Times New Roman"/>
        </w:rPr>
        <w:t>,İl</w:t>
      </w:r>
      <w:proofErr w:type="gramEnd"/>
      <w:r w:rsidR="0070114B">
        <w:rPr>
          <w:rFonts w:ascii="Times New Roman" w:hAnsi="Times New Roman" w:cs="Times New Roman"/>
        </w:rPr>
        <w:t xml:space="preserve"> ve İlçe Milli Eğitim Müdürlüklerinde</w:t>
      </w:r>
      <w:r w:rsidR="009A645D">
        <w:rPr>
          <w:rFonts w:ascii="Times New Roman" w:hAnsi="Times New Roman" w:cs="Times New Roman"/>
        </w:rPr>
        <w:t xml:space="preserve"> </w:t>
      </w:r>
      <w:r w:rsidR="0070114B">
        <w:rPr>
          <w:rFonts w:ascii="Times New Roman" w:hAnsi="Times New Roman" w:cs="Times New Roman"/>
        </w:rPr>
        <w:t xml:space="preserve">ilgili </w:t>
      </w:r>
      <w:r w:rsidR="00B420DB" w:rsidRPr="00C747A7">
        <w:rPr>
          <w:rFonts w:ascii="Times New Roman" w:hAnsi="Times New Roman" w:cs="Times New Roman"/>
        </w:rPr>
        <w:t>birim amirine bildirir.</w:t>
      </w:r>
      <w:r w:rsidRPr="00C747A7">
        <w:rPr>
          <w:rFonts w:ascii="Times New Roman" w:hAnsi="Times New Roman" w:cs="Times New Roman"/>
        </w:rPr>
        <w:t xml:space="preserve"> Bu listede işverenin bilgisi dışında kendiliğinden değişiklik yapılamaz.</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lastRenderedPageBreak/>
        <w:tab/>
      </w:r>
      <w:proofErr w:type="gramStart"/>
      <w:r w:rsidRPr="00C747A7">
        <w:rPr>
          <w:rFonts w:ascii="Times New Roman" w:hAnsi="Times New Roman" w:cs="Times New Roman"/>
        </w:rPr>
        <w:t>b</w:t>
      </w:r>
      <w:proofErr w:type="gramEnd"/>
      <w:r w:rsidRPr="00C747A7">
        <w:rPr>
          <w:rFonts w:ascii="Times New Roman" w:hAnsi="Times New Roman" w:cs="Times New Roman"/>
        </w:rPr>
        <w:t xml:space="preserve">. </w:t>
      </w:r>
      <w:r w:rsidR="0070114B">
        <w:rPr>
          <w:rFonts w:ascii="Times New Roman" w:hAnsi="Times New Roman" w:cs="Times New Roman"/>
        </w:rPr>
        <w:t>İl Milli Eğitim Müdürlüğümüze bağlı okul ve kurum ile ilgili k</w:t>
      </w:r>
      <w:r w:rsidR="0070114B" w:rsidRPr="00C747A7">
        <w:rPr>
          <w:rFonts w:ascii="Times New Roman" w:hAnsi="Times New Roman" w:cs="Times New Roman"/>
        </w:rPr>
        <w:t xml:space="preserve">uruluşlarda </w:t>
      </w:r>
      <w:r w:rsidRPr="00C747A7">
        <w:rPr>
          <w:rFonts w:ascii="Times New Roman" w:hAnsi="Times New Roman" w:cs="Times New Roman"/>
        </w:rPr>
        <w:t xml:space="preserve">uzun süreli çalışmalarda personel hakkında </w:t>
      </w:r>
      <w:r w:rsidR="005C7252">
        <w:rPr>
          <w:rFonts w:ascii="Times New Roman" w:hAnsi="Times New Roman" w:cs="Times New Roman"/>
        </w:rPr>
        <w:t xml:space="preserve">güvenlik soruşturması ve </w:t>
      </w:r>
      <w:r w:rsidRPr="00C747A7">
        <w:rPr>
          <w:rFonts w:ascii="Times New Roman" w:hAnsi="Times New Roman" w:cs="Times New Roman"/>
        </w:rPr>
        <w:t xml:space="preserve">arşiv araştırması yaptırılmasını, kısa süreli çalışmalarda ise mahalli savcılık ve emniyet makamlarınca araştırma ve soruşturma yapılmasını, ilave güvenlik önlemi alınması gerekmeyen hallerde yapılan bu tür çalışmalarda </w:t>
      </w:r>
      <w:r w:rsidR="005C7252">
        <w:rPr>
          <w:rFonts w:ascii="Times New Roman" w:hAnsi="Times New Roman" w:cs="Times New Roman"/>
        </w:rPr>
        <w:t>da</w:t>
      </w:r>
      <w:r w:rsidRPr="00C747A7">
        <w:rPr>
          <w:rFonts w:ascii="Times New Roman" w:hAnsi="Times New Roman" w:cs="Times New Roman"/>
        </w:rPr>
        <w:t xml:space="preserve"> çalışan personelin kimliklerinin tespit edilmesini ve gerekli görülenler hakkında soruşturma ve araştırma yaptırılmasını sağlar.</w:t>
      </w:r>
    </w:p>
    <w:p w:rsidR="008A1B7D" w:rsidRPr="00C747A7" w:rsidRDefault="005C7252" w:rsidP="008A1B7D">
      <w:pPr>
        <w:pStyle w:val="GvdeMetni"/>
        <w:tabs>
          <w:tab w:val="clear" w:pos="720"/>
          <w:tab w:val="left" w:pos="360"/>
          <w:tab w:val="left" w:pos="540"/>
          <w:tab w:val="left" w:pos="900"/>
        </w:tabs>
        <w:spacing w:before="240"/>
        <w:ind w:right="22"/>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w:t>
      </w:r>
      <w:proofErr w:type="gramEnd"/>
      <w:r>
        <w:rPr>
          <w:rFonts w:ascii="Times New Roman" w:hAnsi="Times New Roman" w:cs="Times New Roman"/>
        </w:rPr>
        <w:t>. İş</w:t>
      </w:r>
      <w:r w:rsidR="00C57CEF">
        <w:rPr>
          <w:rFonts w:ascii="Times New Roman" w:hAnsi="Times New Roman" w:cs="Times New Roman"/>
        </w:rPr>
        <w:t xml:space="preserve"> </w:t>
      </w:r>
      <w:r>
        <w:rPr>
          <w:rFonts w:ascii="Times New Roman" w:hAnsi="Times New Roman" w:cs="Times New Roman"/>
        </w:rPr>
        <w:t>yerine giren çıkanların</w:t>
      </w:r>
      <w:r w:rsidR="008A1B7D" w:rsidRPr="00C747A7">
        <w:rPr>
          <w:rFonts w:ascii="Times New Roman" w:hAnsi="Times New Roman" w:cs="Times New Roman"/>
        </w:rPr>
        <w:t xml:space="preserve"> kimlik kartlarında bulunan bilgilerin yanı</w:t>
      </w:r>
      <w:r>
        <w:rPr>
          <w:rFonts w:ascii="Times New Roman" w:hAnsi="Times New Roman" w:cs="Times New Roman"/>
        </w:rPr>
        <w:t xml:space="preserve"> </w:t>
      </w:r>
      <w:r w:rsidR="008A1B7D" w:rsidRPr="00C747A7">
        <w:rPr>
          <w:rFonts w:ascii="Times New Roman" w:hAnsi="Times New Roman" w:cs="Times New Roman"/>
        </w:rPr>
        <w:t>sıra ikamet adresleri de alınır. Bu bilgiler tespit edilmeden işçiler iş</w:t>
      </w:r>
      <w:r w:rsidR="00C57CEF">
        <w:rPr>
          <w:rFonts w:ascii="Times New Roman" w:hAnsi="Times New Roman" w:cs="Times New Roman"/>
        </w:rPr>
        <w:t xml:space="preserve"> </w:t>
      </w:r>
      <w:r w:rsidR="008A1B7D" w:rsidRPr="00C747A7">
        <w:rPr>
          <w:rFonts w:ascii="Times New Roman" w:hAnsi="Times New Roman" w:cs="Times New Roman"/>
        </w:rPr>
        <w:t>yerine alınmaz.</w:t>
      </w:r>
      <w:r w:rsidR="008A1B7D" w:rsidRPr="00C747A7">
        <w:rPr>
          <w:rFonts w:ascii="Times New Roman" w:hAnsi="Times New Roman" w:cs="Times New Roman"/>
        </w:rPr>
        <w:tab/>
      </w:r>
      <w:r w:rsidR="008A1B7D" w:rsidRPr="00C747A7">
        <w:rPr>
          <w:rFonts w:ascii="Times New Roman" w:hAnsi="Times New Roman" w:cs="Times New Roman"/>
        </w:rPr>
        <w:tab/>
      </w:r>
      <w:r w:rsidR="008A1B7D" w:rsidRPr="00C747A7">
        <w:rPr>
          <w:rFonts w:ascii="Times New Roman" w:hAnsi="Times New Roman" w:cs="Times New Roman"/>
        </w:rPr>
        <w:tab/>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d</w:t>
      </w:r>
      <w:proofErr w:type="gramEnd"/>
      <w:r w:rsidRPr="00C747A7">
        <w:rPr>
          <w:rFonts w:ascii="Times New Roman" w:hAnsi="Times New Roman" w:cs="Times New Roman"/>
        </w:rPr>
        <w:t>. Mümkün olduğu tak</w:t>
      </w:r>
      <w:r w:rsidR="00C57CEF">
        <w:rPr>
          <w:rFonts w:ascii="Times New Roman" w:hAnsi="Times New Roman" w:cs="Times New Roman"/>
        </w:rPr>
        <w:t>d</w:t>
      </w:r>
      <w:r w:rsidRPr="00C747A7">
        <w:rPr>
          <w:rFonts w:ascii="Times New Roman" w:hAnsi="Times New Roman" w:cs="Times New Roman"/>
        </w:rPr>
        <w:t>irde işçiler mahallinden temin edilir.</w:t>
      </w:r>
    </w:p>
    <w:p w:rsidR="008A1B7D"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e</w:t>
      </w:r>
      <w:proofErr w:type="gramEnd"/>
      <w:r w:rsidRPr="00C747A7">
        <w:rPr>
          <w:rFonts w:ascii="Times New Roman" w:hAnsi="Times New Roman" w:cs="Times New Roman"/>
        </w:rPr>
        <w:t>. Durumu sakıncalı görülenler işe alınmaz, alınmış olanların işine son verilir.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f</w:t>
      </w:r>
      <w:proofErr w:type="gramEnd"/>
      <w:r w:rsidRPr="00C747A7">
        <w:rPr>
          <w:rFonts w:ascii="Times New Roman" w:hAnsi="Times New Roman" w:cs="Times New Roman"/>
        </w:rPr>
        <w:t>. İş</w:t>
      </w:r>
      <w:r w:rsidR="00C57CEF">
        <w:rPr>
          <w:rFonts w:ascii="Times New Roman" w:hAnsi="Times New Roman" w:cs="Times New Roman"/>
        </w:rPr>
        <w:t xml:space="preserve"> </w:t>
      </w:r>
      <w:r w:rsidRPr="00C747A7">
        <w:rPr>
          <w:rFonts w:ascii="Times New Roman" w:hAnsi="Times New Roman" w:cs="Times New Roman"/>
        </w:rPr>
        <w:t>yerine giriş çıkış yapan araçlar kontrol edilir. Bu araçların sürücü ve diğer görevlilerinin kimlik ve ehliyetlerine ait bilgiler önceden alınır.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g.</w:t>
      </w:r>
      <w:proofErr w:type="gramEnd"/>
      <w:r w:rsidRPr="00C747A7">
        <w:rPr>
          <w:rFonts w:ascii="Times New Roman" w:hAnsi="Times New Roman" w:cs="Times New Roman"/>
        </w:rPr>
        <w:t xml:space="preserve"> Araçlara, bölge içinde kullanabileceği yollar gösterilir ve bu yollar üzerinde hız sınırı konur. Zorunlu h</w:t>
      </w:r>
      <w:r w:rsidR="00C57CEF">
        <w:rPr>
          <w:rFonts w:ascii="Times New Roman" w:hAnsi="Times New Roman" w:cs="Times New Roman"/>
        </w:rPr>
        <w:t>â</w:t>
      </w:r>
      <w:r w:rsidRPr="00C747A7">
        <w:rPr>
          <w:rFonts w:ascii="Times New Roman" w:hAnsi="Times New Roman" w:cs="Times New Roman"/>
        </w:rPr>
        <w:t>ller dışında yol değiştirilmesine müsaade edilmez.</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h</w:t>
      </w:r>
      <w:proofErr w:type="gramEnd"/>
      <w:r w:rsidRPr="00C747A7">
        <w:rPr>
          <w:rFonts w:ascii="Times New Roman" w:hAnsi="Times New Roman" w:cs="Times New Roman"/>
        </w:rPr>
        <w:t>. Daha önce kimliği bildirilmeyen personelin araç ile içeri girmesine izin verilmez.</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ı</w:t>
      </w:r>
      <w:proofErr w:type="gramEnd"/>
      <w:r w:rsidRPr="00C747A7">
        <w:rPr>
          <w:rFonts w:ascii="Times New Roman" w:hAnsi="Times New Roman" w:cs="Times New Roman"/>
        </w:rPr>
        <w:t>. İşi yapanlarca hasara uğratılan yol, yaya kaldırımı</w:t>
      </w:r>
      <w:r w:rsidR="005C7252">
        <w:rPr>
          <w:rFonts w:ascii="Times New Roman" w:hAnsi="Times New Roman" w:cs="Times New Roman"/>
        </w:rPr>
        <w:t>,</w:t>
      </w:r>
      <w:r w:rsidRPr="00C747A7">
        <w:rPr>
          <w:rFonts w:ascii="Times New Roman" w:hAnsi="Times New Roman" w:cs="Times New Roman"/>
        </w:rPr>
        <w:t xml:space="preserve"> banket, kontrol sistemi vb.nin ilgili kişi veya kuruluşça onarılması sağlanır.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b/>
          <w:bCs/>
        </w:rPr>
        <w:tab/>
      </w:r>
      <w:proofErr w:type="gramStart"/>
      <w:r w:rsidRPr="00C747A7">
        <w:rPr>
          <w:rFonts w:ascii="Times New Roman" w:hAnsi="Times New Roman" w:cs="Times New Roman"/>
        </w:rPr>
        <w:t>j</w:t>
      </w:r>
      <w:proofErr w:type="gramEnd"/>
      <w:r w:rsidRPr="00C747A7">
        <w:rPr>
          <w:rFonts w:ascii="Times New Roman" w:hAnsi="Times New Roman" w:cs="Times New Roman"/>
        </w:rPr>
        <w:t>. İşçilerin iş</w:t>
      </w:r>
      <w:r w:rsidR="00C57CEF">
        <w:rPr>
          <w:rFonts w:ascii="Times New Roman" w:hAnsi="Times New Roman" w:cs="Times New Roman"/>
        </w:rPr>
        <w:t xml:space="preserve"> </w:t>
      </w:r>
      <w:r w:rsidRPr="00C747A7">
        <w:rPr>
          <w:rFonts w:ascii="Times New Roman" w:hAnsi="Times New Roman" w:cs="Times New Roman"/>
        </w:rPr>
        <w:t>yeri ve belirlenen yollar dışına çıkmaları önlenir.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k. Taşeron, işçi ve bekçilerin dikkatsizliği ve bilgisizliğinden kaynaklanan zarar ile kanun, protokol ve taahhüt dışı davranışlardan </w:t>
      </w:r>
      <w:proofErr w:type="gramStart"/>
      <w:r w:rsidRPr="00C747A7">
        <w:rPr>
          <w:rFonts w:ascii="Times New Roman" w:hAnsi="Times New Roman" w:cs="Times New Roman"/>
        </w:rPr>
        <w:t>müteahhit</w:t>
      </w:r>
      <w:proofErr w:type="gramEnd"/>
      <w:r w:rsidRPr="00C747A7">
        <w:rPr>
          <w:rFonts w:ascii="Times New Roman" w:hAnsi="Times New Roman" w:cs="Times New Roman"/>
        </w:rPr>
        <w:t xml:space="preserve"> sorumlu olur.</w:t>
      </w:r>
    </w:p>
    <w:p w:rsidR="008A1B7D" w:rsidRPr="00C747A7" w:rsidRDefault="008A1B7D" w:rsidP="008A1B7D">
      <w:pPr>
        <w:pStyle w:val="GvdeMetni"/>
        <w:tabs>
          <w:tab w:val="clear" w:pos="720"/>
          <w:tab w:val="left" w:pos="360"/>
          <w:tab w:val="left" w:pos="540"/>
          <w:tab w:val="left" w:pos="900"/>
        </w:tabs>
        <w:spacing w:before="240"/>
        <w:ind w:right="22"/>
        <w:rPr>
          <w:rFonts w:ascii="Times New Roman" w:hAnsi="Times New Roman" w:cs="Times New Roman"/>
        </w:rPr>
      </w:pPr>
      <w:r w:rsidRPr="00C747A7">
        <w:rPr>
          <w:rFonts w:ascii="Times New Roman" w:hAnsi="Times New Roman" w:cs="Times New Roman"/>
        </w:rPr>
        <w:tab/>
        <w:t xml:space="preserve">l. </w:t>
      </w:r>
      <w:r w:rsidR="0091065C">
        <w:rPr>
          <w:rFonts w:ascii="Times New Roman" w:hAnsi="Times New Roman" w:cs="Times New Roman"/>
        </w:rPr>
        <w:t>Milli Eğitim Müdürlüğü</w:t>
      </w:r>
      <w:r w:rsidR="00C05E1D">
        <w:rPr>
          <w:rFonts w:ascii="Times New Roman" w:hAnsi="Times New Roman" w:cs="Times New Roman"/>
        </w:rPr>
        <w:t xml:space="preserve"> </w:t>
      </w:r>
      <w:r w:rsidRPr="00C747A7">
        <w:rPr>
          <w:rFonts w:ascii="Times New Roman" w:hAnsi="Times New Roman" w:cs="Times New Roman"/>
        </w:rPr>
        <w:t>ile</w:t>
      </w:r>
      <w:r w:rsidR="0091065C">
        <w:rPr>
          <w:rFonts w:ascii="Times New Roman" w:hAnsi="Times New Roman" w:cs="Times New Roman"/>
        </w:rPr>
        <w:t xml:space="preserve"> ilgili</w:t>
      </w:r>
      <w:r w:rsidRPr="00C747A7">
        <w:rPr>
          <w:rFonts w:ascii="Times New Roman" w:hAnsi="Times New Roman" w:cs="Times New Roman"/>
        </w:rPr>
        <w:t xml:space="preserve"> </w:t>
      </w:r>
      <w:proofErr w:type="gramStart"/>
      <w:r w:rsidRPr="00C747A7">
        <w:rPr>
          <w:rFonts w:ascii="Times New Roman" w:hAnsi="Times New Roman" w:cs="Times New Roman"/>
        </w:rPr>
        <w:t>müteahhit</w:t>
      </w:r>
      <w:proofErr w:type="gramEnd"/>
      <w:r w:rsidRPr="00C747A7">
        <w:rPr>
          <w:rFonts w:ascii="Times New Roman" w:hAnsi="Times New Roman" w:cs="Times New Roman"/>
        </w:rPr>
        <w:t xml:space="preserve"> </w:t>
      </w:r>
      <w:r w:rsidR="0091065C">
        <w:rPr>
          <w:rFonts w:ascii="Times New Roman" w:hAnsi="Times New Roman" w:cs="Times New Roman"/>
        </w:rPr>
        <w:t xml:space="preserve">firma yetkilisi </w:t>
      </w:r>
      <w:r w:rsidRPr="00C747A7">
        <w:rPr>
          <w:rFonts w:ascii="Times New Roman" w:hAnsi="Times New Roman" w:cs="Times New Roman"/>
        </w:rPr>
        <w:t>arasında güvenlik önlem ve uygulamalarını içeren bir protokol yapılır.</w:t>
      </w:r>
    </w:p>
    <w:p w:rsidR="00B7034B" w:rsidRDefault="00B7034B"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945E51" w:rsidRDefault="00945E51" w:rsidP="00DE61D1">
      <w:pPr>
        <w:pStyle w:val="GvdeMetni"/>
        <w:tabs>
          <w:tab w:val="clear" w:pos="720"/>
          <w:tab w:val="left" w:pos="360"/>
          <w:tab w:val="left" w:pos="540"/>
          <w:tab w:val="left" w:pos="900"/>
        </w:tabs>
        <w:ind w:right="23"/>
        <w:jc w:val="center"/>
        <w:rPr>
          <w:rFonts w:ascii="Times New Roman" w:hAnsi="Times New Roman" w:cs="Times New Roman"/>
          <w:b/>
        </w:rPr>
      </w:pPr>
    </w:p>
    <w:p w:rsidR="008A1B7D" w:rsidRDefault="008A1B7D" w:rsidP="00DE61D1">
      <w:pPr>
        <w:pStyle w:val="GvdeMetni"/>
        <w:tabs>
          <w:tab w:val="clear" w:pos="720"/>
          <w:tab w:val="left" w:pos="360"/>
          <w:tab w:val="left" w:pos="540"/>
          <w:tab w:val="left" w:pos="900"/>
        </w:tabs>
        <w:ind w:right="23"/>
        <w:jc w:val="center"/>
        <w:rPr>
          <w:rFonts w:ascii="Times New Roman" w:hAnsi="Times New Roman" w:cs="Times New Roman"/>
          <w:b/>
        </w:rPr>
      </w:pPr>
      <w:r w:rsidRPr="00C747A7">
        <w:rPr>
          <w:rFonts w:ascii="Times New Roman" w:hAnsi="Times New Roman" w:cs="Times New Roman"/>
          <w:b/>
        </w:rPr>
        <w:t>ALTINCI KISIM</w:t>
      </w:r>
    </w:p>
    <w:p w:rsidR="00922BBA" w:rsidRPr="00C747A7" w:rsidRDefault="00922BBA" w:rsidP="00DE61D1">
      <w:pPr>
        <w:pStyle w:val="GvdeMetni"/>
        <w:tabs>
          <w:tab w:val="clear" w:pos="720"/>
          <w:tab w:val="left" w:pos="360"/>
          <w:tab w:val="left" w:pos="540"/>
          <w:tab w:val="left" w:pos="900"/>
        </w:tabs>
        <w:ind w:right="23"/>
        <w:jc w:val="center"/>
        <w:rPr>
          <w:rFonts w:ascii="Times New Roman" w:hAnsi="Times New Roman" w:cs="Times New Roman"/>
          <w:b/>
        </w:rPr>
      </w:pPr>
    </w:p>
    <w:p w:rsidR="008A1B7D" w:rsidRDefault="00B7034B" w:rsidP="00B7034B">
      <w:pPr>
        <w:pStyle w:val="GvdeMetni"/>
        <w:tabs>
          <w:tab w:val="clear" w:pos="720"/>
          <w:tab w:val="left" w:pos="360"/>
          <w:tab w:val="left" w:pos="540"/>
          <w:tab w:val="left" w:pos="900"/>
        </w:tabs>
        <w:ind w:right="23"/>
        <w:rPr>
          <w:rFonts w:ascii="Times New Roman" w:hAnsi="Times New Roman" w:cs="Times New Roman"/>
          <w:b/>
          <w:bCs/>
        </w:rPr>
      </w:pPr>
      <w:r>
        <w:rPr>
          <w:rFonts w:ascii="Times New Roman" w:hAnsi="Times New Roman" w:cs="Times New Roman"/>
          <w:b/>
          <w:bCs/>
        </w:rPr>
        <w:tab/>
        <w:t>32-</w:t>
      </w:r>
      <w:r w:rsidR="008A1B7D" w:rsidRPr="00C747A7">
        <w:rPr>
          <w:rFonts w:ascii="Times New Roman" w:hAnsi="Times New Roman" w:cs="Times New Roman"/>
          <w:b/>
          <w:bCs/>
        </w:rPr>
        <w:t>YANGINLARDAN KORUNMA</w:t>
      </w:r>
    </w:p>
    <w:p w:rsidR="00922BBA" w:rsidRPr="00C747A7" w:rsidRDefault="00922BBA" w:rsidP="00DE61D1">
      <w:pPr>
        <w:pStyle w:val="GvdeMetni"/>
        <w:tabs>
          <w:tab w:val="clear" w:pos="720"/>
          <w:tab w:val="left" w:pos="360"/>
          <w:tab w:val="left" w:pos="540"/>
          <w:tab w:val="left" w:pos="900"/>
        </w:tabs>
        <w:ind w:right="23"/>
        <w:jc w:val="center"/>
        <w:rPr>
          <w:rFonts w:ascii="Times New Roman" w:hAnsi="Times New Roman" w:cs="Times New Roman"/>
          <w:b/>
          <w:bCs/>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b/>
        </w:rPr>
      </w:pPr>
      <w:r w:rsidRPr="00C747A7">
        <w:rPr>
          <w:rFonts w:ascii="Times New Roman" w:hAnsi="Times New Roman" w:cs="Times New Roman"/>
          <w:b/>
          <w:bCs/>
        </w:rPr>
        <w:t xml:space="preserve">- </w:t>
      </w:r>
      <w:r w:rsidRPr="00C747A7">
        <w:rPr>
          <w:rFonts w:ascii="Times New Roman" w:hAnsi="Times New Roman" w:cs="Times New Roman"/>
          <w:b/>
        </w:rPr>
        <w:t>GENEL</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xml:space="preserve">. Yanma; yanıcı maddenin ısı ve oksijenle birleşmesinden meydana gelen kimyasal bir olaydır. </w:t>
      </w:r>
      <w:proofErr w:type="gramStart"/>
      <w:r w:rsidRPr="00C747A7">
        <w:rPr>
          <w:rFonts w:ascii="Times New Roman" w:hAnsi="Times New Roman" w:cs="Times New Roman"/>
        </w:rPr>
        <w:t>Yanma kontrol altında bulundurulduğunda yararlı olmakta, kontrolden çıkması h</w:t>
      </w:r>
      <w:r w:rsidR="00EA49DB">
        <w:rPr>
          <w:rFonts w:ascii="Times New Roman" w:hAnsi="Times New Roman" w:cs="Times New Roman"/>
        </w:rPr>
        <w:t>â</w:t>
      </w:r>
      <w:r w:rsidRPr="00C747A7">
        <w:rPr>
          <w:rFonts w:ascii="Times New Roman" w:hAnsi="Times New Roman" w:cs="Times New Roman"/>
        </w:rPr>
        <w:t xml:space="preserve">linde ise </w:t>
      </w:r>
      <w:proofErr w:type="spellStart"/>
      <w:r w:rsidRPr="00C747A7">
        <w:rPr>
          <w:rFonts w:ascii="Times New Roman" w:hAnsi="Times New Roman" w:cs="Times New Roman"/>
          <w:b/>
          <w:bCs/>
        </w:rPr>
        <w:t>YANGIN’a</w:t>
      </w:r>
      <w:proofErr w:type="spellEnd"/>
      <w:r w:rsidRPr="00C747A7">
        <w:rPr>
          <w:rFonts w:ascii="Times New Roman" w:hAnsi="Times New Roman" w:cs="Times New Roman"/>
          <w:b/>
          <w:bCs/>
        </w:rPr>
        <w:t xml:space="preserve"> </w:t>
      </w:r>
      <w:r w:rsidRPr="00C747A7">
        <w:rPr>
          <w:rFonts w:ascii="Times New Roman" w:hAnsi="Times New Roman" w:cs="Times New Roman"/>
        </w:rPr>
        <w:t>dönüşmekte ve kısa sürede ulaştığı boyutlarla afet h</w:t>
      </w:r>
      <w:r w:rsidR="00EB0A37">
        <w:rPr>
          <w:rFonts w:ascii="Times New Roman" w:hAnsi="Times New Roman" w:cs="Times New Roman"/>
        </w:rPr>
        <w:t>â</w:t>
      </w:r>
      <w:r w:rsidRPr="00C747A7">
        <w:rPr>
          <w:rFonts w:ascii="Times New Roman" w:hAnsi="Times New Roman" w:cs="Times New Roman"/>
        </w:rPr>
        <w:t>lini alarak (7269 sayılı Umumi Hayata Müessir Afetler Dolayısıyla Alınacak Tedbirlerle Yapılacak Yardımlara ait Kanun yangını tabi afet olarak nitelemiştir) can ve mal kaybına neden olmakta, yılların eserlerini ve ürünlerini yok etmektedir.</w:t>
      </w:r>
      <w:proofErr w:type="gramEnd"/>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b</w:t>
      </w:r>
      <w:proofErr w:type="gramEnd"/>
      <w:r w:rsidR="00B7034B" w:rsidRPr="00B7034B">
        <w:rPr>
          <w:rFonts w:ascii="Times New Roman" w:hAnsi="Times New Roman" w:cs="Times New Roman"/>
        </w:rPr>
        <w:t xml:space="preserve"> </w:t>
      </w:r>
      <w:r w:rsidR="00B7034B">
        <w:rPr>
          <w:rFonts w:ascii="Times New Roman" w:hAnsi="Times New Roman" w:cs="Times New Roman"/>
        </w:rPr>
        <w:t>İl Milli Eğitim Müdürlüğümüze bağlı okul ve kurum ile ilgili k</w:t>
      </w:r>
      <w:r w:rsidR="00B7034B" w:rsidRPr="00C747A7">
        <w:rPr>
          <w:rFonts w:ascii="Times New Roman" w:hAnsi="Times New Roman" w:cs="Times New Roman"/>
        </w:rPr>
        <w:t xml:space="preserve">uruluşlarda </w:t>
      </w:r>
      <w:r w:rsidRPr="00C747A7">
        <w:rPr>
          <w:rFonts w:ascii="Times New Roman" w:hAnsi="Times New Roman" w:cs="Times New Roman"/>
        </w:rPr>
        <w:t>kullandıkları binaların yangınlara karşı korunmasını, yangın öncesinde ve esnasında alınacak etkin tedbirlerle can ve mal kaybının önlenmesini veya en aza indirilmesini hedeflemelidir.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 Bina içindeki kapılar numaralandırılır ve kapı anahtarlarına üzerinde oda numarası yazılı (3x3 cm ebadında) madeni plakalar takılır. Anahtarlar katlardaki anahtar dolaplarına asılarak, dolabın anahtarları müracaat / nöbetçi memurluğundaki kilitli ve camlı bir dolapta saklanır.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922BBA"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(2) Çalışma saati bitiminde odayı en son terk eden şahıs gerekli kontrolleri yaptıktan sonra kapıyı kapatır ve oda anahtarlarını kapı üzerinde bırakır. Nöbetçi veya görevlileri odayı kontrol ettikten sonra Günlük Emniyet Kontrol Çizelgesini </w:t>
      </w:r>
      <w:r w:rsidRPr="00C747A7">
        <w:rPr>
          <w:rFonts w:ascii="Times New Roman" w:hAnsi="Times New Roman" w:cs="Times New Roman"/>
          <w:b/>
          <w:bCs/>
        </w:rPr>
        <w:t>(EK-</w:t>
      </w:r>
      <w:r w:rsidR="00681167">
        <w:rPr>
          <w:rFonts w:ascii="Times New Roman" w:hAnsi="Times New Roman" w:cs="Times New Roman"/>
          <w:b/>
          <w:bCs/>
        </w:rPr>
        <w:t>K</w:t>
      </w:r>
      <w:r w:rsidRPr="00C747A7">
        <w:rPr>
          <w:rFonts w:ascii="Times New Roman" w:hAnsi="Times New Roman" w:cs="Times New Roman"/>
          <w:b/>
          <w:bCs/>
        </w:rPr>
        <w:t xml:space="preserve">) </w:t>
      </w:r>
      <w:r w:rsidRPr="00C747A7">
        <w:rPr>
          <w:rFonts w:ascii="Times New Roman" w:hAnsi="Times New Roman" w:cs="Times New Roman"/>
        </w:rPr>
        <w:t>imzalar ve odayı kilitleyerek anahtarlarını anahtarlığa asar. Görevli personel daireyi terk ederken hiçbir suretle anahtarı beraberinde götüremez.</w:t>
      </w:r>
      <w:r w:rsidRPr="00C747A7">
        <w:rPr>
          <w:rFonts w:ascii="Times New Roman" w:hAnsi="Times New Roman" w:cs="Times New Roman"/>
        </w:rPr>
        <w:tab/>
      </w:r>
    </w:p>
    <w:p w:rsidR="008A1B7D" w:rsidRPr="00C747A7"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(3) Kullanılan binanın kat durumu ve her katta bulunan oda sayısının çoğunluğuna göre katlara da anahtarlık dolabı yerleştirilebilir. </w:t>
      </w:r>
      <w:proofErr w:type="gramStart"/>
      <w:r w:rsidRPr="00C747A7">
        <w:rPr>
          <w:rFonts w:ascii="Times New Roman" w:hAnsi="Times New Roman" w:cs="Times New Roman"/>
        </w:rPr>
        <w:t>Ancak bu dolap kilitlendikten sonra anahtarı müracaat veya nöbetçi memurluğunda bulunan anahtarlığa konur.</w:t>
      </w:r>
      <w:proofErr w:type="gramEnd"/>
    </w:p>
    <w:p w:rsidR="00922BBA"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(4) Odaların ikinci (yedek) anahtarları da oda numarası ile etiketlendirilir ve topluca ilgili bir birimde bulundurulur.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(5) Sigara içilmesi sakıncalı yerler, levhalarla belirtilir. 07.11.1996 tarih</w:t>
      </w:r>
      <w:r w:rsidR="00C05E1D">
        <w:rPr>
          <w:rFonts w:ascii="Times New Roman" w:hAnsi="Times New Roman" w:cs="Times New Roman"/>
        </w:rPr>
        <w:t xml:space="preserve"> ve </w:t>
      </w:r>
      <w:r w:rsidRPr="00C747A7">
        <w:rPr>
          <w:rFonts w:ascii="Times New Roman" w:hAnsi="Times New Roman" w:cs="Times New Roman"/>
        </w:rPr>
        <w:t xml:space="preserve">4207 sayılı </w:t>
      </w:r>
      <w:r w:rsidR="00EA49DB">
        <w:rPr>
          <w:rFonts w:ascii="Times New Roman" w:hAnsi="Times New Roman" w:cs="Times New Roman"/>
        </w:rPr>
        <w:t>K</w:t>
      </w:r>
      <w:r w:rsidRPr="00C747A7">
        <w:rPr>
          <w:rFonts w:ascii="Times New Roman" w:hAnsi="Times New Roman" w:cs="Times New Roman"/>
        </w:rPr>
        <w:t>anuna ve yasaya uyulması hususu takip edilir.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(6) Sigara içilmesi serbest olan yerlerde sigara tablaları ve içinde su, ıslak kum veya toprak bulunan madeni kutular bulundurulur. Sönmemiş sigaraların, k</w:t>
      </w:r>
      <w:r w:rsidR="00EB0A37">
        <w:rPr>
          <w:rFonts w:ascii="Times New Roman" w:hAnsi="Times New Roman" w:cs="Times New Roman"/>
        </w:rPr>
        <w:t>â</w:t>
      </w:r>
      <w:r w:rsidRPr="00C747A7">
        <w:rPr>
          <w:rFonts w:ascii="Times New Roman" w:hAnsi="Times New Roman" w:cs="Times New Roman"/>
        </w:rPr>
        <w:t>ğıt sepeti ve k</w:t>
      </w:r>
      <w:r w:rsidR="00EB0A37">
        <w:rPr>
          <w:rFonts w:ascii="Times New Roman" w:hAnsi="Times New Roman" w:cs="Times New Roman"/>
        </w:rPr>
        <w:t>â</w:t>
      </w:r>
      <w:r w:rsidRPr="00C747A7">
        <w:rPr>
          <w:rFonts w:ascii="Times New Roman" w:hAnsi="Times New Roman" w:cs="Times New Roman"/>
        </w:rPr>
        <w:t xml:space="preserve">ğıt varillerine atılması önlenir. Sigara tabla ve kurumları sık </w:t>
      </w:r>
      <w:proofErr w:type="spellStart"/>
      <w:r w:rsidRPr="00C747A7">
        <w:rPr>
          <w:rFonts w:ascii="Times New Roman" w:hAnsi="Times New Roman" w:cs="Times New Roman"/>
        </w:rPr>
        <w:t>sık</w:t>
      </w:r>
      <w:proofErr w:type="spellEnd"/>
      <w:r w:rsidRPr="00C747A7">
        <w:rPr>
          <w:rFonts w:ascii="Times New Roman" w:hAnsi="Times New Roman" w:cs="Times New Roman"/>
        </w:rPr>
        <w:t xml:space="preserve"> temizlenir.</w:t>
      </w:r>
    </w:p>
    <w:p w:rsidR="00922BBA" w:rsidRPr="00C747A7"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(7) Her odada etrafı kapalı madeni k</w:t>
      </w:r>
      <w:r w:rsidR="00EB0A37">
        <w:rPr>
          <w:rFonts w:ascii="Times New Roman" w:hAnsi="Times New Roman" w:cs="Times New Roman"/>
        </w:rPr>
        <w:t>â</w:t>
      </w:r>
      <w:r w:rsidRPr="00C747A7">
        <w:rPr>
          <w:rFonts w:ascii="Times New Roman" w:hAnsi="Times New Roman" w:cs="Times New Roman"/>
        </w:rPr>
        <w:t>ğıt sepeti, binanın belli yerlerinde k</w:t>
      </w:r>
      <w:r w:rsidR="00EB0A37">
        <w:rPr>
          <w:rFonts w:ascii="Times New Roman" w:hAnsi="Times New Roman" w:cs="Times New Roman"/>
        </w:rPr>
        <w:t>â</w:t>
      </w:r>
      <w:r w:rsidRPr="00C747A7">
        <w:rPr>
          <w:rFonts w:ascii="Times New Roman" w:hAnsi="Times New Roman" w:cs="Times New Roman"/>
        </w:rPr>
        <w:t>ğıt varilleri bulundurulur. Bu sepetlerden toplanan k</w:t>
      </w:r>
      <w:r w:rsidR="00EB0A37">
        <w:rPr>
          <w:rFonts w:ascii="Times New Roman" w:hAnsi="Times New Roman" w:cs="Times New Roman"/>
        </w:rPr>
        <w:t>â</w:t>
      </w:r>
      <w:r w:rsidRPr="00C747A7">
        <w:rPr>
          <w:rFonts w:ascii="Times New Roman" w:hAnsi="Times New Roman" w:cs="Times New Roman"/>
        </w:rPr>
        <w:t xml:space="preserve">ğıtlar </w:t>
      </w:r>
      <w:r w:rsidRPr="00C747A7">
        <w:rPr>
          <w:rFonts w:ascii="Times New Roman" w:hAnsi="Times New Roman" w:cs="Times New Roman"/>
          <w:b/>
          <w:bCs/>
        </w:rPr>
        <w:t xml:space="preserve">(Gizli ve Çok Gizli gizlilik dereceli olanlar hariç) </w:t>
      </w:r>
      <w:r w:rsidRPr="00C747A7">
        <w:rPr>
          <w:rFonts w:ascii="Times New Roman" w:hAnsi="Times New Roman" w:cs="Times New Roman"/>
        </w:rPr>
        <w:t>öncelikle kırpılarak hurda h</w:t>
      </w:r>
      <w:r w:rsidR="00EA49DB">
        <w:rPr>
          <w:rFonts w:ascii="Times New Roman" w:hAnsi="Times New Roman" w:cs="Times New Roman"/>
        </w:rPr>
        <w:t>â</w:t>
      </w:r>
      <w:r w:rsidRPr="00C747A7">
        <w:rPr>
          <w:rFonts w:ascii="Times New Roman" w:hAnsi="Times New Roman" w:cs="Times New Roman"/>
        </w:rPr>
        <w:t xml:space="preserve">line getirilir. Mümkün değilse çalışma saati bitiminde bina dışında bu </w:t>
      </w:r>
      <w:r w:rsidRPr="00C747A7">
        <w:rPr>
          <w:rFonts w:ascii="Times New Roman" w:hAnsi="Times New Roman" w:cs="Times New Roman"/>
        </w:rPr>
        <w:lastRenderedPageBreak/>
        <w:t>işe mahsus yerde toplu h</w:t>
      </w:r>
      <w:r w:rsidR="00EA49DB">
        <w:rPr>
          <w:rFonts w:ascii="Times New Roman" w:hAnsi="Times New Roman" w:cs="Times New Roman"/>
        </w:rPr>
        <w:t>â</w:t>
      </w:r>
      <w:r w:rsidRPr="00C747A7">
        <w:rPr>
          <w:rFonts w:ascii="Times New Roman" w:hAnsi="Times New Roman" w:cs="Times New Roman"/>
        </w:rPr>
        <w:t>lde yakılır. Yakılmasına gerek görülmeyen ve kırpıntı h</w:t>
      </w:r>
      <w:r w:rsidR="00EA49DB">
        <w:rPr>
          <w:rFonts w:ascii="Times New Roman" w:hAnsi="Times New Roman" w:cs="Times New Roman"/>
        </w:rPr>
        <w:t>â</w:t>
      </w:r>
      <w:r w:rsidR="002167BE">
        <w:rPr>
          <w:rFonts w:ascii="Times New Roman" w:hAnsi="Times New Roman" w:cs="Times New Roman"/>
        </w:rPr>
        <w:t xml:space="preserve">line getirilen </w:t>
      </w:r>
      <w:proofErr w:type="gramStart"/>
      <w:r w:rsidR="002167BE">
        <w:rPr>
          <w:rFonts w:ascii="Times New Roman" w:hAnsi="Times New Roman" w:cs="Times New Roman"/>
        </w:rPr>
        <w:t>kağıtlar</w:t>
      </w:r>
      <w:proofErr w:type="gramEnd"/>
      <w:r w:rsidR="002167BE">
        <w:rPr>
          <w:rFonts w:ascii="Times New Roman" w:hAnsi="Times New Roman" w:cs="Times New Roman"/>
        </w:rPr>
        <w:t xml:space="preserve"> ise</w:t>
      </w:r>
      <w:r w:rsidRPr="00C747A7">
        <w:rPr>
          <w:rFonts w:ascii="Times New Roman" w:hAnsi="Times New Roman" w:cs="Times New Roman"/>
        </w:rPr>
        <w:t xml:space="preserve"> hurda olarak değerlendirilmek üzere özel depoya alınır ve hiç bekletmeden kağıt fabrikasına sevki sağlanır.</w:t>
      </w:r>
    </w:p>
    <w:p w:rsidR="00922BBA" w:rsidRDefault="00922BBA"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DE61D1">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(8) Personelin konut adresleri ve telefon numaralarını gösteren genel bir listenin, gerektiğinde çağrılmak üzere görevliler tarafından kolayca görülebilecek bir yerde; dairesince </w:t>
      </w:r>
      <w:proofErr w:type="spellStart"/>
      <w:r w:rsidRPr="00C747A7">
        <w:rPr>
          <w:rFonts w:ascii="Times New Roman" w:hAnsi="Times New Roman" w:cs="Times New Roman"/>
        </w:rPr>
        <w:t>luzüm</w:t>
      </w:r>
      <w:proofErr w:type="spellEnd"/>
      <w:r w:rsidRPr="00C747A7">
        <w:rPr>
          <w:rFonts w:ascii="Times New Roman" w:hAnsi="Times New Roman" w:cs="Times New Roman"/>
        </w:rPr>
        <w:t xml:space="preserve"> görülenlerin adreslerini de ayrıca o mahallin </w:t>
      </w:r>
      <w:r w:rsidR="005A4125">
        <w:rPr>
          <w:rFonts w:ascii="Times New Roman" w:hAnsi="Times New Roman" w:cs="Times New Roman"/>
        </w:rPr>
        <w:t>e</w:t>
      </w:r>
      <w:r w:rsidRPr="00C747A7">
        <w:rPr>
          <w:rFonts w:ascii="Times New Roman" w:hAnsi="Times New Roman" w:cs="Times New Roman"/>
        </w:rPr>
        <w:t xml:space="preserve">mniyet veya </w:t>
      </w:r>
      <w:r w:rsidR="005A4125">
        <w:rPr>
          <w:rFonts w:ascii="Times New Roman" w:hAnsi="Times New Roman" w:cs="Times New Roman"/>
        </w:rPr>
        <w:t>j</w:t>
      </w:r>
      <w:r w:rsidRPr="00C747A7">
        <w:rPr>
          <w:rFonts w:ascii="Times New Roman" w:hAnsi="Times New Roman" w:cs="Times New Roman"/>
        </w:rPr>
        <w:t>andarma karakollarında bulundurulması sağlanır.</w:t>
      </w:r>
    </w:p>
    <w:p w:rsidR="002F6569" w:rsidRDefault="002F6569" w:rsidP="00DE61D1">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Güvenlik nedeniyle adres ve telefon numaraların açıkta kalması sakıncalı </w:t>
      </w:r>
      <w:r w:rsidR="002167BE">
        <w:rPr>
          <w:rFonts w:ascii="Times New Roman" w:hAnsi="Times New Roman" w:cs="Times New Roman"/>
        </w:rPr>
        <w:t>olan personele ilişkin bilgiler</w:t>
      </w:r>
      <w:r w:rsidRPr="00C747A7">
        <w:rPr>
          <w:rFonts w:ascii="Times New Roman" w:hAnsi="Times New Roman" w:cs="Times New Roman"/>
        </w:rPr>
        <w:t xml:space="preserve"> sadece görevlinin nüfus edebileceği bir mahalde saklanır.</w:t>
      </w:r>
    </w:p>
    <w:p w:rsidR="002F6569" w:rsidRPr="00C747A7" w:rsidRDefault="002F6569" w:rsidP="002F6569">
      <w:pPr>
        <w:pStyle w:val="GvdeMetni"/>
        <w:tabs>
          <w:tab w:val="clear" w:pos="720"/>
          <w:tab w:val="left" w:pos="360"/>
          <w:tab w:val="left" w:pos="540"/>
          <w:tab w:val="left" w:pos="900"/>
        </w:tabs>
        <w:ind w:right="23"/>
        <w:rPr>
          <w:rFonts w:ascii="Times New Roman" w:hAnsi="Times New Roman" w:cs="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(9) Çatılarda yangına karşı koruma gereçlerinden başka bir eşya, yanıcı ve parlayıcı bir madde vb. bulundurulmaz. Çatıya elektrik tesisatı çekilmez, kapısı devamlı kilitli tutulur. Çatı araları belirli zaman aralıkları ile temizlenir.</w:t>
      </w:r>
    </w:p>
    <w:p w:rsidR="002F6569" w:rsidRDefault="002F6569" w:rsidP="002F6569">
      <w:pPr>
        <w:pStyle w:val="GvdeMetni"/>
        <w:tabs>
          <w:tab w:val="clear" w:pos="720"/>
          <w:tab w:val="left" w:pos="360"/>
          <w:tab w:val="left" w:pos="540"/>
          <w:tab w:val="left" w:pos="900"/>
        </w:tabs>
        <w:ind w:right="23"/>
        <w:rPr>
          <w:rFonts w:ascii="Times New Roman" w:hAnsi="Times New Roman" w:cs="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(10) Bitişik çatılar, bölme duvarları ile yangına karşı birbirinden ayrılır.</w:t>
      </w:r>
    </w:p>
    <w:p w:rsidR="002F6569" w:rsidRDefault="002F6569" w:rsidP="002F6569">
      <w:pPr>
        <w:pStyle w:val="GvdeMetni"/>
        <w:tabs>
          <w:tab w:val="clear" w:pos="720"/>
          <w:tab w:val="left" w:pos="360"/>
          <w:tab w:val="left" w:pos="540"/>
          <w:tab w:val="left" w:pos="900"/>
        </w:tabs>
        <w:ind w:right="23"/>
        <w:jc w:val="center"/>
        <w:rPr>
          <w:rFonts w:ascii="Times New Roman" w:hAnsi="Times New Roman" w:cs="Times New Roman"/>
          <w:b/>
        </w:rPr>
      </w:pPr>
    </w:p>
    <w:p w:rsidR="008A1B7D"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(11) Masa, kasa ve çelik dolaplarda bulunan evrak, belge ve malzemenin önemine göre bunları yangından kurtarmada öncelik derecesi verilir.</w:t>
      </w:r>
    </w:p>
    <w:p w:rsidR="002F6569" w:rsidRPr="00C747A7" w:rsidRDefault="002F6569" w:rsidP="002F6569">
      <w:pPr>
        <w:pStyle w:val="GvdeMetni"/>
        <w:tabs>
          <w:tab w:val="clear" w:pos="720"/>
          <w:tab w:val="left" w:pos="360"/>
          <w:tab w:val="left" w:pos="540"/>
          <w:tab w:val="left" w:pos="900"/>
        </w:tabs>
        <w:ind w:right="23"/>
        <w:rPr>
          <w:rFonts w:ascii="Times New Roman" w:hAnsi="Times New Roman" w:cs="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b/>
          <w:bCs/>
        </w:rPr>
        <w:t xml:space="preserve">YANGINDA İLK ÖNCE KURTARILACAKTIR. </w:t>
      </w:r>
      <w:r w:rsidRPr="00C747A7">
        <w:rPr>
          <w:rFonts w:ascii="Times New Roman" w:hAnsi="Times New Roman" w:cs="Times New Roman"/>
        </w:rPr>
        <w:t xml:space="preserve">(6x14 ebadında </w:t>
      </w:r>
      <w:r w:rsidRPr="00C747A7">
        <w:rPr>
          <w:rFonts w:ascii="Times New Roman" w:hAnsi="Times New Roman" w:cs="Times New Roman"/>
          <w:b/>
        </w:rPr>
        <w:t>kırmızı</w:t>
      </w:r>
      <w:r w:rsidRPr="00C747A7">
        <w:rPr>
          <w:rFonts w:ascii="Times New Roman" w:hAnsi="Times New Roman" w:cs="Times New Roman"/>
        </w:rPr>
        <w:t xml:space="preserve"> zemin üzerine </w:t>
      </w:r>
      <w:r w:rsidRPr="00C747A7">
        <w:rPr>
          <w:rFonts w:ascii="Times New Roman" w:hAnsi="Times New Roman" w:cs="Times New Roman"/>
          <w:b/>
        </w:rPr>
        <w:t>siyah</w:t>
      </w:r>
      <w:r w:rsidRPr="00C747A7">
        <w:rPr>
          <w:rFonts w:ascii="Times New Roman" w:hAnsi="Times New Roman" w:cs="Times New Roman"/>
        </w:rPr>
        <w:t xml:space="preserve"> yazı).</w:t>
      </w:r>
    </w:p>
    <w:p w:rsidR="002F6569" w:rsidRDefault="002F6569" w:rsidP="002F6569">
      <w:pPr>
        <w:pStyle w:val="GvdeMetni"/>
        <w:tabs>
          <w:tab w:val="clear" w:pos="720"/>
          <w:tab w:val="left" w:pos="360"/>
          <w:tab w:val="left" w:pos="540"/>
          <w:tab w:val="left" w:pos="900"/>
        </w:tabs>
        <w:ind w:right="23"/>
        <w:rPr>
          <w:rFonts w:ascii="Times New Roman" w:hAnsi="Times New Roman" w:cs="Times New Roman"/>
        </w:rPr>
      </w:pPr>
    </w:p>
    <w:p w:rsidR="008A1B7D" w:rsidRPr="00C747A7"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b/>
          <w:bCs/>
        </w:rPr>
        <w:t xml:space="preserve">YANGINDA İKİNCİ ÖNCELİKLE KURTARILACAKTIR. </w:t>
      </w:r>
      <w:r w:rsidRPr="00C747A7">
        <w:rPr>
          <w:rFonts w:ascii="Times New Roman" w:hAnsi="Times New Roman" w:cs="Times New Roman"/>
        </w:rPr>
        <w:t>(6x14 ebadında</w:t>
      </w:r>
      <w:r w:rsidRPr="00C747A7">
        <w:rPr>
          <w:rFonts w:ascii="Times New Roman" w:hAnsi="Times New Roman" w:cs="Times New Roman"/>
          <w:b/>
        </w:rPr>
        <w:t xml:space="preserve"> mavi</w:t>
      </w:r>
      <w:r w:rsidRPr="00C747A7">
        <w:rPr>
          <w:rFonts w:ascii="Times New Roman" w:hAnsi="Times New Roman" w:cs="Times New Roman"/>
        </w:rPr>
        <w:t xml:space="preserve"> zemin üzerine </w:t>
      </w:r>
      <w:r w:rsidRPr="00C747A7">
        <w:rPr>
          <w:rFonts w:ascii="Times New Roman" w:hAnsi="Times New Roman" w:cs="Times New Roman"/>
          <w:b/>
        </w:rPr>
        <w:t>kırmızı</w:t>
      </w:r>
      <w:r w:rsidRPr="00C747A7">
        <w:rPr>
          <w:rFonts w:ascii="Times New Roman" w:hAnsi="Times New Roman" w:cs="Times New Roman"/>
        </w:rPr>
        <w:t xml:space="preserve"> yazı).</w:t>
      </w:r>
    </w:p>
    <w:p w:rsidR="008A1B7D" w:rsidRPr="00C747A7"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b/>
          <w:bCs/>
        </w:rPr>
        <w:t xml:space="preserve">YANGINDA ÜÇÜNCÜ ÖNCELİKLE KURTARILACAKTIR. </w:t>
      </w:r>
      <w:r w:rsidRPr="00C747A7">
        <w:rPr>
          <w:rFonts w:ascii="Times New Roman" w:hAnsi="Times New Roman" w:cs="Times New Roman"/>
        </w:rPr>
        <w:t xml:space="preserve">(6x14 ebadında </w:t>
      </w:r>
      <w:r w:rsidRPr="00C747A7">
        <w:rPr>
          <w:rFonts w:ascii="Times New Roman" w:hAnsi="Times New Roman" w:cs="Times New Roman"/>
          <w:b/>
        </w:rPr>
        <w:t>yeşil</w:t>
      </w:r>
      <w:r w:rsidRPr="00C747A7">
        <w:rPr>
          <w:rFonts w:ascii="Times New Roman" w:hAnsi="Times New Roman" w:cs="Times New Roman"/>
        </w:rPr>
        <w:t xml:space="preserve"> zemin üzerine </w:t>
      </w:r>
      <w:r w:rsidRPr="00C747A7">
        <w:rPr>
          <w:rFonts w:ascii="Times New Roman" w:hAnsi="Times New Roman" w:cs="Times New Roman"/>
          <w:b/>
        </w:rPr>
        <w:t>kırmızı</w:t>
      </w:r>
      <w:r w:rsidRPr="00C747A7">
        <w:rPr>
          <w:rFonts w:ascii="Times New Roman" w:hAnsi="Times New Roman" w:cs="Times New Roman"/>
        </w:rPr>
        <w:t xml:space="preserve"> yazı).</w:t>
      </w:r>
    </w:p>
    <w:p w:rsidR="005A4125" w:rsidRDefault="005A4125" w:rsidP="002F6569">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2F6569">
      <w:pPr>
        <w:pStyle w:val="GvdeMetni"/>
        <w:tabs>
          <w:tab w:val="clear" w:pos="720"/>
          <w:tab w:val="left" w:pos="360"/>
          <w:tab w:val="left" w:pos="540"/>
          <w:tab w:val="left" w:pos="900"/>
        </w:tabs>
        <w:ind w:right="23"/>
        <w:rPr>
          <w:rFonts w:ascii="Times New Roman" w:hAnsi="Times New Roman" w:cs="Times New Roman"/>
        </w:rPr>
      </w:pPr>
      <w:proofErr w:type="gramStart"/>
      <w:r w:rsidRPr="00C747A7">
        <w:rPr>
          <w:rFonts w:ascii="Times New Roman" w:hAnsi="Times New Roman" w:cs="Times New Roman"/>
        </w:rPr>
        <w:t>etiketleri</w:t>
      </w:r>
      <w:proofErr w:type="gramEnd"/>
      <w:r w:rsidRPr="00C747A7">
        <w:rPr>
          <w:rFonts w:ascii="Times New Roman" w:hAnsi="Times New Roman" w:cs="Times New Roman"/>
        </w:rPr>
        <w:t xml:space="preserve"> görülebilir bir yere yapıştırılır.</w:t>
      </w:r>
    </w:p>
    <w:p w:rsidR="005A4125" w:rsidRPr="00C747A7" w:rsidRDefault="005A4125" w:rsidP="002F6569">
      <w:pPr>
        <w:pStyle w:val="GvdeMetni"/>
        <w:tabs>
          <w:tab w:val="clear" w:pos="720"/>
          <w:tab w:val="left" w:pos="360"/>
          <w:tab w:val="left" w:pos="540"/>
          <w:tab w:val="left" w:pos="900"/>
        </w:tabs>
        <w:ind w:right="22"/>
        <w:rPr>
          <w:rFonts w:ascii="Times New Roman" w:hAnsi="Times New Roman" w:cs="Times New Roman"/>
        </w:rPr>
      </w:pPr>
    </w:p>
    <w:p w:rsidR="005A4125" w:rsidRDefault="008A1B7D" w:rsidP="002F6569">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(12) İtfaiye ve acil ilk</w:t>
      </w:r>
      <w:r w:rsidR="005A4125">
        <w:rPr>
          <w:rFonts w:ascii="Times New Roman" w:hAnsi="Times New Roman" w:cs="Times New Roman"/>
        </w:rPr>
        <w:t xml:space="preserve"> </w:t>
      </w:r>
      <w:r w:rsidRPr="00C747A7">
        <w:rPr>
          <w:rFonts w:ascii="Times New Roman" w:hAnsi="Times New Roman" w:cs="Times New Roman"/>
        </w:rPr>
        <w:t>yardım telefon numaraları, müracaat/nöbetçi memurluğunda kolay görülebilen bir yerde yazılı olarak bulundurulur.</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Default="005A4125" w:rsidP="002F6569">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 xml:space="preserve">(13) Yangına müdahale eden itfaiye ekiplerinin görev yaptıkları sırada itfaiye amirinin can ve mal güvenliğine yönelik karar ve talimatlarına uyulur. </w:t>
      </w:r>
    </w:p>
    <w:p w:rsidR="0056101D" w:rsidRDefault="0056101D" w:rsidP="002F6569">
      <w:pPr>
        <w:pStyle w:val="GvdeMetni"/>
        <w:tabs>
          <w:tab w:val="clear" w:pos="720"/>
          <w:tab w:val="left" w:pos="360"/>
          <w:tab w:val="left" w:pos="540"/>
          <w:tab w:val="left" w:pos="900"/>
        </w:tabs>
        <w:ind w:right="23"/>
        <w:rPr>
          <w:rFonts w:ascii="Times New Roman" w:hAnsi="Times New Roman" w:cs="Times New Roman"/>
        </w:rPr>
      </w:pPr>
    </w:p>
    <w:p w:rsidR="008A1B7D" w:rsidRDefault="00B7034B" w:rsidP="002F6569">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33</w:t>
      </w:r>
      <w:r w:rsidR="008A1B7D" w:rsidRPr="00C747A7">
        <w:rPr>
          <w:rFonts w:ascii="Times New Roman" w:hAnsi="Times New Roman" w:cs="Times New Roman"/>
          <w:b/>
          <w:bCs/>
        </w:rPr>
        <w:t xml:space="preserve">- YANGIN NEDENLERİ </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cs="Times New Roman"/>
          <w:b/>
          <w:bCs/>
        </w:rPr>
      </w:pPr>
    </w:p>
    <w:p w:rsidR="008A1B7D" w:rsidRDefault="008A1B7D" w:rsidP="002F6569">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Yangının veya yangından doğabilecek kayıpların önlenmesi veya azaltılabilmesi için öncelikle yangına neden olabilecek faktörlerin ortadan kaldırılması veya yangına hemen müdahale edilebilecek tedbirlerin alınması gerekmektedir.</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2F6569">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Aşağıda belirtilen hususlardan her biri veya di</w:t>
      </w:r>
      <w:r w:rsidR="002167BE">
        <w:rPr>
          <w:rFonts w:ascii="Times New Roman" w:hAnsi="Times New Roman" w:cs="Times New Roman"/>
        </w:rPr>
        <w:t>ğer nedenler</w:t>
      </w:r>
      <w:r w:rsidRPr="00C747A7">
        <w:rPr>
          <w:rFonts w:ascii="Times New Roman" w:hAnsi="Times New Roman" w:cs="Times New Roman"/>
        </w:rPr>
        <w:t xml:space="preserve"> ayrı </w:t>
      </w:r>
      <w:proofErr w:type="spellStart"/>
      <w:r w:rsidRPr="00C747A7">
        <w:rPr>
          <w:rFonts w:ascii="Times New Roman" w:hAnsi="Times New Roman" w:cs="Times New Roman"/>
        </w:rPr>
        <w:t>ayrı</w:t>
      </w:r>
      <w:proofErr w:type="spellEnd"/>
      <w:r w:rsidRPr="00C747A7">
        <w:rPr>
          <w:rFonts w:ascii="Times New Roman" w:hAnsi="Times New Roman" w:cs="Times New Roman"/>
        </w:rPr>
        <w:t xml:space="preserve"> yangına sebep olabilir;</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2F6569">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Mevcut mevzuat, yönerge, talimat, direktif ve genelgelerde öngörülen koruma önlemler</w:t>
      </w:r>
      <w:r w:rsidR="00D92D11">
        <w:rPr>
          <w:rFonts w:ascii="Times New Roman" w:hAnsi="Times New Roman" w:cs="Times New Roman"/>
        </w:rPr>
        <w:t>inin yeterli düzeyde alınmaması,</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2F6569">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b</w:t>
      </w:r>
      <w:proofErr w:type="gramEnd"/>
      <w:r w:rsidRPr="00C747A7">
        <w:rPr>
          <w:rFonts w:ascii="Times New Roman" w:hAnsi="Times New Roman" w:cs="Times New Roman"/>
        </w:rPr>
        <w:t>. Personelin; ihmal, tedbirsizlik, dikk</w:t>
      </w:r>
      <w:r w:rsidR="002F6569">
        <w:rPr>
          <w:rFonts w:ascii="Times New Roman" w:hAnsi="Times New Roman" w:cs="Times New Roman"/>
        </w:rPr>
        <w:t>atsizlik ve kasıtlı hareketleri</w:t>
      </w:r>
      <w:r w:rsidR="00D92D11">
        <w:rPr>
          <w:rFonts w:ascii="Times New Roman" w:hAnsi="Times New Roman" w:cs="Times New Roman"/>
        </w:rPr>
        <w:t>,</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cs="Times New Roman"/>
        </w:rPr>
      </w:pPr>
    </w:p>
    <w:p w:rsidR="008A1B7D" w:rsidRDefault="002F6569" w:rsidP="002F6569">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w:t>
      </w:r>
      <w:proofErr w:type="gramEnd"/>
      <w:r>
        <w:rPr>
          <w:rFonts w:ascii="Times New Roman" w:hAnsi="Times New Roman" w:cs="Times New Roman"/>
        </w:rPr>
        <w:t>. Sabotajlar</w:t>
      </w:r>
      <w:r w:rsidR="00D92D11">
        <w:rPr>
          <w:rFonts w:ascii="Times New Roman" w:hAnsi="Times New Roman" w:cs="Times New Roman"/>
        </w:rPr>
        <w:t>,</w:t>
      </w:r>
    </w:p>
    <w:p w:rsidR="002F6569" w:rsidRPr="00C747A7" w:rsidRDefault="002F6569" w:rsidP="002F6569">
      <w:pPr>
        <w:pStyle w:val="GvdeMetni"/>
        <w:tabs>
          <w:tab w:val="clear" w:pos="720"/>
          <w:tab w:val="left" w:pos="360"/>
          <w:tab w:val="left" w:pos="540"/>
          <w:tab w:val="left" w:pos="900"/>
        </w:tabs>
        <w:ind w:right="22"/>
        <w:rPr>
          <w:rFonts w:ascii="Times New Roman" w:hAnsi="Times New Roman" w:cs="Times New Roman"/>
        </w:rPr>
      </w:pPr>
    </w:p>
    <w:p w:rsidR="008A1B7D" w:rsidRDefault="002F6569" w:rsidP="002F6569">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w:t>
      </w:r>
      <w:proofErr w:type="gramEnd"/>
      <w:r>
        <w:rPr>
          <w:rFonts w:ascii="Times New Roman" w:hAnsi="Times New Roman" w:cs="Times New Roman"/>
        </w:rPr>
        <w:t>. Depremler</w:t>
      </w:r>
      <w:r w:rsidR="00D92D11">
        <w:rPr>
          <w:rFonts w:ascii="Times New Roman" w:hAnsi="Times New Roman" w:cs="Times New Roman"/>
        </w:rPr>
        <w:t>,</w:t>
      </w: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e</w:t>
      </w:r>
      <w:proofErr w:type="gramEnd"/>
      <w:r w:rsidRPr="00C747A7">
        <w:rPr>
          <w:rFonts w:ascii="Times New Roman" w:hAnsi="Times New Roman" w:cs="Times New Roman"/>
        </w:rPr>
        <w:t>. Bina ve tesislerde mevcut elektrik, doğalgaz, LPG ve ısıtma tesisatlarının yangına karşı emniyetli olmaması ve tal</w:t>
      </w:r>
      <w:r w:rsidR="00D92D11">
        <w:rPr>
          <w:rFonts w:ascii="Times New Roman" w:hAnsi="Times New Roman" w:cs="Times New Roman"/>
        </w:rPr>
        <w:t>imatlarına uygun kullanılmaması,</w:t>
      </w:r>
    </w:p>
    <w:p w:rsidR="002F6569" w:rsidRPr="00C747A7" w:rsidRDefault="002F6569"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f</w:t>
      </w:r>
      <w:proofErr w:type="gramEnd"/>
      <w:r w:rsidRPr="00C747A7">
        <w:rPr>
          <w:rFonts w:ascii="Times New Roman" w:hAnsi="Times New Roman" w:cs="Times New Roman"/>
        </w:rPr>
        <w:t>. Elektrikli ısıtıcı, ocak, soba, ütü gibi cihazların kullanımında, kullanma talimat ve disiplinine uyulmaması.</w:t>
      </w:r>
    </w:p>
    <w:p w:rsidR="002F6569" w:rsidRDefault="002F6569"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B7034B" w:rsidP="00922BBA">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34</w:t>
      </w:r>
      <w:r w:rsidR="008A1B7D" w:rsidRPr="00C747A7">
        <w:rPr>
          <w:rFonts w:ascii="Times New Roman" w:hAnsi="Times New Roman" w:cs="Times New Roman"/>
          <w:b/>
          <w:bCs/>
        </w:rPr>
        <w:t>- YANGIN SINIFLARI</w:t>
      </w:r>
    </w:p>
    <w:p w:rsidR="002F6569" w:rsidRPr="00C747A7" w:rsidRDefault="002F6569" w:rsidP="00922BBA">
      <w:pPr>
        <w:pStyle w:val="GvdeMetni"/>
        <w:tabs>
          <w:tab w:val="clear" w:pos="720"/>
          <w:tab w:val="left" w:pos="360"/>
          <w:tab w:val="left" w:pos="540"/>
          <w:tab w:val="left" w:pos="900"/>
        </w:tabs>
        <w:ind w:right="22"/>
        <w:rPr>
          <w:rFonts w:ascii="Times New Roman" w:hAnsi="Times New Roman" w:cs="Times New Roman"/>
          <w:b/>
          <w:bCs/>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Söndürme malzemesi seçiminde kolaylık sağlama amacıyla yangınlar sınıflandırılmıştır</w:t>
      </w:r>
    </w:p>
    <w:p w:rsidR="002F6569" w:rsidRPr="00C747A7" w:rsidRDefault="002F6569"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b/>
        </w:rPr>
      </w:pPr>
      <w:r w:rsidRPr="002167BE">
        <w:rPr>
          <w:rFonts w:ascii="Times New Roman" w:hAnsi="Times New Roman" w:cs="Times New Roman"/>
          <w:b/>
        </w:rPr>
        <w:tab/>
      </w:r>
      <w:proofErr w:type="gramStart"/>
      <w:r w:rsidRPr="002167BE">
        <w:rPr>
          <w:rFonts w:ascii="Times New Roman" w:hAnsi="Times New Roman" w:cs="Times New Roman"/>
          <w:b/>
        </w:rPr>
        <w:t>a</w:t>
      </w:r>
      <w:proofErr w:type="gramEnd"/>
      <w:r w:rsidRPr="002167BE">
        <w:rPr>
          <w:rFonts w:ascii="Times New Roman" w:hAnsi="Times New Roman" w:cs="Times New Roman"/>
          <w:b/>
        </w:rPr>
        <w:t xml:space="preserve">. A </w:t>
      </w:r>
      <w:r w:rsidR="00596475">
        <w:rPr>
          <w:rFonts w:ascii="Times New Roman" w:hAnsi="Times New Roman" w:cs="Times New Roman"/>
          <w:b/>
        </w:rPr>
        <w:t>S</w:t>
      </w:r>
      <w:r w:rsidRPr="002167BE">
        <w:rPr>
          <w:rFonts w:ascii="Times New Roman" w:hAnsi="Times New Roman" w:cs="Times New Roman"/>
          <w:b/>
        </w:rPr>
        <w:t xml:space="preserve">ınıfı </w:t>
      </w:r>
      <w:r w:rsidR="00596475">
        <w:rPr>
          <w:rFonts w:ascii="Times New Roman" w:hAnsi="Times New Roman" w:cs="Times New Roman"/>
          <w:b/>
        </w:rPr>
        <w:t>Y</w:t>
      </w:r>
      <w:r w:rsidRPr="002167BE">
        <w:rPr>
          <w:rFonts w:ascii="Times New Roman" w:hAnsi="Times New Roman" w:cs="Times New Roman"/>
          <w:b/>
        </w:rPr>
        <w:t>angınlar</w:t>
      </w:r>
    </w:p>
    <w:p w:rsidR="00922BBA" w:rsidRPr="002167BE" w:rsidRDefault="00922BBA" w:rsidP="00922BBA">
      <w:pPr>
        <w:pStyle w:val="GvdeMetni"/>
        <w:tabs>
          <w:tab w:val="clear" w:pos="720"/>
          <w:tab w:val="left" w:pos="360"/>
          <w:tab w:val="left" w:pos="540"/>
          <w:tab w:val="left" w:pos="900"/>
        </w:tabs>
        <w:ind w:right="22"/>
        <w:rPr>
          <w:rFonts w:ascii="Times New Roman" w:hAnsi="Times New Roman" w:cs="Times New Roman"/>
          <w:b/>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Katı madde (tahta, k</w:t>
      </w:r>
      <w:r w:rsidR="00CA357B">
        <w:rPr>
          <w:rFonts w:ascii="Times New Roman" w:hAnsi="Times New Roman" w:cs="Times New Roman"/>
        </w:rPr>
        <w:t>â</w:t>
      </w:r>
      <w:r w:rsidRPr="00C747A7">
        <w:rPr>
          <w:rFonts w:ascii="Times New Roman" w:hAnsi="Times New Roman" w:cs="Times New Roman"/>
        </w:rPr>
        <w:t>ğıt, kumaş, pamuk, saman, çöp, tabi örtü...) yangınlarıdır.</w:t>
      </w: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Bu yangınlara su, köpüklü, </w:t>
      </w:r>
      <w:r w:rsidR="007006F5">
        <w:rPr>
          <w:rFonts w:ascii="Times New Roman" w:hAnsi="Times New Roman" w:cs="Times New Roman"/>
        </w:rPr>
        <w:t xml:space="preserve">kuru kimyevi tozlu </w:t>
      </w:r>
      <w:r w:rsidRPr="00C747A7">
        <w:rPr>
          <w:rFonts w:ascii="Times New Roman" w:hAnsi="Times New Roman" w:cs="Times New Roman"/>
        </w:rPr>
        <w:t>ve soda asitli tip yangın söndürme cihazları ile müdahale edilir.</w:t>
      </w:r>
    </w:p>
    <w:p w:rsidR="00176193" w:rsidRDefault="00176193" w:rsidP="00922BBA">
      <w:pPr>
        <w:pStyle w:val="GvdeMetni"/>
        <w:tabs>
          <w:tab w:val="clear" w:pos="720"/>
          <w:tab w:val="left" w:pos="360"/>
          <w:tab w:val="left" w:pos="540"/>
          <w:tab w:val="left" w:pos="900"/>
        </w:tabs>
        <w:ind w:right="22"/>
        <w:rPr>
          <w:rFonts w:ascii="Times New Roman" w:hAnsi="Times New Roman" w:cs="Times New Roman"/>
        </w:rPr>
      </w:pPr>
    </w:p>
    <w:p w:rsidR="008A1B7D" w:rsidRPr="002167BE" w:rsidRDefault="008A1B7D" w:rsidP="00922BBA">
      <w:pPr>
        <w:pStyle w:val="GvdeMetni"/>
        <w:tabs>
          <w:tab w:val="clear" w:pos="720"/>
          <w:tab w:val="left" w:pos="360"/>
          <w:tab w:val="left" w:pos="540"/>
          <w:tab w:val="left" w:pos="900"/>
        </w:tabs>
        <w:ind w:right="22"/>
        <w:rPr>
          <w:rFonts w:ascii="Times New Roman" w:hAnsi="Times New Roman" w:cs="Times New Roman"/>
          <w:b/>
        </w:rPr>
      </w:pPr>
      <w:r w:rsidRPr="002167BE">
        <w:rPr>
          <w:rFonts w:ascii="Times New Roman" w:hAnsi="Times New Roman" w:cs="Times New Roman"/>
          <w:b/>
        </w:rPr>
        <w:tab/>
      </w:r>
      <w:proofErr w:type="gramStart"/>
      <w:r w:rsidRPr="002167BE">
        <w:rPr>
          <w:rFonts w:ascii="Times New Roman" w:hAnsi="Times New Roman" w:cs="Times New Roman"/>
          <w:b/>
        </w:rPr>
        <w:t>b</w:t>
      </w:r>
      <w:proofErr w:type="gramEnd"/>
      <w:r w:rsidRPr="002167BE">
        <w:rPr>
          <w:rFonts w:ascii="Times New Roman" w:hAnsi="Times New Roman" w:cs="Times New Roman"/>
          <w:b/>
        </w:rPr>
        <w:t xml:space="preserve">. B </w:t>
      </w:r>
      <w:r w:rsidR="00596475">
        <w:rPr>
          <w:rFonts w:ascii="Times New Roman" w:hAnsi="Times New Roman" w:cs="Times New Roman"/>
          <w:b/>
        </w:rPr>
        <w:t>S</w:t>
      </w:r>
      <w:r w:rsidRPr="002167BE">
        <w:rPr>
          <w:rFonts w:ascii="Times New Roman" w:hAnsi="Times New Roman" w:cs="Times New Roman"/>
          <w:b/>
        </w:rPr>
        <w:t xml:space="preserve">ınıfı </w:t>
      </w:r>
      <w:r w:rsidR="00596475">
        <w:rPr>
          <w:rFonts w:ascii="Times New Roman" w:hAnsi="Times New Roman" w:cs="Times New Roman"/>
          <w:b/>
        </w:rPr>
        <w:t>Y</w:t>
      </w:r>
      <w:r w:rsidRPr="002167BE">
        <w:rPr>
          <w:rFonts w:ascii="Times New Roman" w:hAnsi="Times New Roman" w:cs="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Akaryakıt, yağ, boya, benzol, tiner, eter, alkol, sterin ve benzerleri gibi kolay alevlenebilen ve hızlı yanan maddelerden kaynaklanan yangınlardır.</w:t>
      </w: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Bu yangınlar CO2</w:t>
      </w:r>
      <w:r w:rsidR="007006F5">
        <w:rPr>
          <w:rFonts w:ascii="Times New Roman" w:hAnsi="Times New Roman" w:cs="Times New Roman"/>
        </w:rPr>
        <w:t xml:space="preserve"> (karbondioksit)</w:t>
      </w:r>
      <w:r w:rsidRPr="00C747A7">
        <w:rPr>
          <w:rFonts w:ascii="Times New Roman" w:hAnsi="Times New Roman" w:cs="Times New Roman"/>
        </w:rPr>
        <w:t>, köpük ve kuru kimyasal tozlu söndürme cihazları ile söndürülebilir. Basınçlı su kullanılmaz.</w:t>
      </w:r>
    </w:p>
    <w:p w:rsidR="00176193" w:rsidRPr="00C747A7" w:rsidRDefault="00176193" w:rsidP="00922BBA">
      <w:pPr>
        <w:pStyle w:val="GvdeMetni"/>
        <w:tabs>
          <w:tab w:val="clear" w:pos="720"/>
          <w:tab w:val="left" w:pos="360"/>
          <w:tab w:val="left" w:pos="540"/>
          <w:tab w:val="left" w:pos="900"/>
        </w:tabs>
        <w:ind w:right="22"/>
        <w:rPr>
          <w:rFonts w:ascii="Times New Roman" w:hAnsi="Times New Roman" w:cs="Times New Roman"/>
        </w:rPr>
      </w:pPr>
    </w:p>
    <w:p w:rsidR="008A1B7D" w:rsidRPr="002167BE" w:rsidRDefault="008A1B7D" w:rsidP="00922BBA">
      <w:pPr>
        <w:pStyle w:val="GvdeMetni"/>
        <w:tabs>
          <w:tab w:val="clear" w:pos="720"/>
          <w:tab w:val="left" w:pos="360"/>
          <w:tab w:val="left" w:pos="540"/>
          <w:tab w:val="left" w:pos="900"/>
        </w:tabs>
        <w:ind w:right="22"/>
        <w:rPr>
          <w:rFonts w:ascii="Times New Roman" w:hAnsi="Times New Roman" w:cs="Times New Roman"/>
          <w:b/>
        </w:rPr>
      </w:pPr>
      <w:r w:rsidRPr="002167BE">
        <w:rPr>
          <w:rFonts w:ascii="Times New Roman" w:hAnsi="Times New Roman" w:cs="Times New Roman"/>
          <w:b/>
        </w:rPr>
        <w:tab/>
      </w:r>
      <w:proofErr w:type="gramStart"/>
      <w:r w:rsidRPr="002167BE">
        <w:rPr>
          <w:rFonts w:ascii="Times New Roman" w:hAnsi="Times New Roman" w:cs="Times New Roman"/>
          <w:b/>
        </w:rPr>
        <w:t>c</w:t>
      </w:r>
      <w:proofErr w:type="gramEnd"/>
      <w:r w:rsidRPr="002167BE">
        <w:rPr>
          <w:rFonts w:ascii="Times New Roman" w:hAnsi="Times New Roman" w:cs="Times New Roman"/>
          <w:b/>
        </w:rPr>
        <w:t xml:space="preserve">. C </w:t>
      </w:r>
      <w:r w:rsidR="00596475">
        <w:rPr>
          <w:rFonts w:ascii="Times New Roman" w:hAnsi="Times New Roman" w:cs="Times New Roman"/>
          <w:b/>
        </w:rPr>
        <w:t>S</w:t>
      </w:r>
      <w:r w:rsidRPr="002167BE">
        <w:rPr>
          <w:rFonts w:ascii="Times New Roman" w:hAnsi="Times New Roman" w:cs="Times New Roman"/>
          <w:b/>
        </w:rPr>
        <w:t xml:space="preserve">ınıfı </w:t>
      </w:r>
      <w:r w:rsidR="00596475">
        <w:rPr>
          <w:rFonts w:ascii="Times New Roman" w:hAnsi="Times New Roman" w:cs="Times New Roman"/>
          <w:b/>
        </w:rPr>
        <w:t>Y</w:t>
      </w:r>
      <w:r w:rsidRPr="002167BE">
        <w:rPr>
          <w:rFonts w:ascii="Times New Roman" w:hAnsi="Times New Roman" w:cs="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Gazların (LPG, hava</w:t>
      </w:r>
      <w:r w:rsidR="00CA357B">
        <w:rPr>
          <w:rFonts w:ascii="Times New Roman" w:hAnsi="Times New Roman" w:cs="Times New Roman"/>
        </w:rPr>
        <w:t xml:space="preserve"> </w:t>
      </w:r>
      <w:r w:rsidRPr="00C747A7">
        <w:rPr>
          <w:rFonts w:ascii="Times New Roman" w:hAnsi="Times New Roman" w:cs="Times New Roman"/>
        </w:rPr>
        <w:t>gazı, doğal</w:t>
      </w:r>
      <w:r w:rsidR="00CA357B">
        <w:rPr>
          <w:rFonts w:ascii="Times New Roman" w:hAnsi="Times New Roman" w:cs="Times New Roman"/>
        </w:rPr>
        <w:t xml:space="preserve"> </w:t>
      </w:r>
      <w:r w:rsidRPr="00C747A7">
        <w:rPr>
          <w:rFonts w:ascii="Times New Roman" w:hAnsi="Times New Roman" w:cs="Times New Roman"/>
        </w:rPr>
        <w:t>gaz, hidrojen...)</w:t>
      </w:r>
      <w:r w:rsidR="005A4125">
        <w:rPr>
          <w:rFonts w:ascii="Times New Roman" w:hAnsi="Times New Roman" w:cs="Times New Roman"/>
        </w:rPr>
        <w:t xml:space="preserve"> </w:t>
      </w:r>
      <w:r w:rsidRPr="00C747A7">
        <w:rPr>
          <w:rFonts w:ascii="Times New Roman" w:hAnsi="Times New Roman" w:cs="Times New Roman"/>
        </w:rPr>
        <w:t>sebep olduğu yangınlardır.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Bu sınıfa giren yangınlar kuru kimyasal tozlu söndürücüler kullanılarak söndürme gerçekleştirilir.</w:t>
      </w:r>
    </w:p>
    <w:p w:rsidR="008A1B7D" w:rsidRDefault="005A4125" w:rsidP="00922BBA">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Elektrik tesisat ve teçhizatı, elektrikli makine ve hassas cihazlar da bu sınıfa d</w:t>
      </w:r>
      <w:r w:rsidR="00CA357B">
        <w:rPr>
          <w:rFonts w:ascii="Times New Roman" w:hAnsi="Times New Roman" w:cs="Times New Roman"/>
        </w:rPr>
        <w:t>â</w:t>
      </w:r>
      <w:r w:rsidR="008A1B7D" w:rsidRPr="00C747A7">
        <w:rPr>
          <w:rFonts w:ascii="Times New Roman" w:hAnsi="Times New Roman" w:cs="Times New Roman"/>
        </w:rPr>
        <w:t>hil edilebilir.</w:t>
      </w:r>
    </w:p>
    <w:p w:rsidR="00176193" w:rsidRDefault="00176193" w:rsidP="00922BBA">
      <w:pPr>
        <w:pStyle w:val="GvdeMetni"/>
        <w:tabs>
          <w:tab w:val="clear" w:pos="720"/>
          <w:tab w:val="left" w:pos="360"/>
          <w:tab w:val="left" w:pos="540"/>
          <w:tab w:val="left" w:pos="900"/>
        </w:tabs>
        <w:ind w:right="22"/>
        <w:rPr>
          <w:rFonts w:ascii="Times New Roman" w:hAnsi="Times New Roman" w:cs="Times New Roman"/>
        </w:rPr>
      </w:pPr>
    </w:p>
    <w:p w:rsidR="008A1B7D" w:rsidRPr="002167BE" w:rsidRDefault="008A1B7D" w:rsidP="00922BBA">
      <w:pPr>
        <w:pStyle w:val="GvdeMetni"/>
        <w:tabs>
          <w:tab w:val="clear" w:pos="720"/>
          <w:tab w:val="left" w:pos="360"/>
          <w:tab w:val="left" w:pos="540"/>
          <w:tab w:val="left" w:pos="900"/>
        </w:tabs>
        <w:ind w:right="22"/>
        <w:rPr>
          <w:rFonts w:ascii="Times New Roman" w:hAnsi="Times New Roman" w:cs="Times New Roman"/>
          <w:b/>
        </w:rPr>
      </w:pPr>
      <w:r w:rsidRPr="002167BE">
        <w:rPr>
          <w:rFonts w:ascii="Times New Roman" w:hAnsi="Times New Roman" w:cs="Times New Roman"/>
          <w:b/>
          <w:bCs/>
        </w:rPr>
        <w:tab/>
      </w:r>
      <w:proofErr w:type="gramStart"/>
      <w:r w:rsidRPr="002167BE">
        <w:rPr>
          <w:rFonts w:ascii="Times New Roman" w:hAnsi="Times New Roman" w:cs="Times New Roman"/>
          <w:b/>
        </w:rPr>
        <w:t>d</w:t>
      </w:r>
      <w:proofErr w:type="gramEnd"/>
      <w:r w:rsidRPr="002167BE">
        <w:rPr>
          <w:rFonts w:ascii="Times New Roman" w:hAnsi="Times New Roman" w:cs="Times New Roman"/>
          <w:b/>
        </w:rPr>
        <w:t xml:space="preserve">. D </w:t>
      </w:r>
      <w:r w:rsidR="00CA357B">
        <w:rPr>
          <w:rFonts w:ascii="Times New Roman" w:hAnsi="Times New Roman" w:cs="Times New Roman"/>
          <w:b/>
        </w:rPr>
        <w:t>S</w:t>
      </w:r>
      <w:r w:rsidRPr="002167BE">
        <w:rPr>
          <w:rFonts w:ascii="Times New Roman" w:hAnsi="Times New Roman" w:cs="Times New Roman"/>
          <w:b/>
        </w:rPr>
        <w:t xml:space="preserve">ınıfı </w:t>
      </w:r>
      <w:r w:rsidR="00CA357B">
        <w:rPr>
          <w:rFonts w:ascii="Times New Roman" w:hAnsi="Times New Roman" w:cs="Times New Roman"/>
          <w:b/>
        </w:rPr>
        <w:t>Y</w:t>
      </w:r>
      <w:r w:rsidRPr="002167BE">
        <w:rPr>
          <w:rFonts w:ascii="Times New Roman" w:hAnsi="Times New Roman" w:cs="Times New Roman"/>
          <w:b/>
        </w:rPr>
        <w:t>angınlar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Sodyum, </w:t>
      </w:r>
      <w:r w:rsidR="002167BE">
        <w:rPr>
          <w:rFonts w:ascii="Times New Roman" w:hAnsi="Times New Roman" w:cs="Times New Roman"/>
        </w:rPr>
        <w:t>p</w:t>
      </w:r>
      <w:r w:rsidRPr="00C747A7">
        <w:rPr>
          <w:rFonts w:ascii="Times New Roman" w:hAnsi="Times New Roman" w:cs="Times New Roman"/>
        </w:rPr>
        <w:t xml:space="preserve">otasyum, </w:t>
      </w:r>
      <w:r w:rsidR="002167BE">
        <w:rPr>
          <w:rFonts w:ascii="Times New Roman" w:hAnsi="Times New Roman" w:cs="Times New Roman"/>
        </w:rPr>
        <w:t>t</w:t>
      </w:r>
      <w:r w:rsidRPr="00C747A7">
        <w:rPr>
          <w:rFonts w:ascii="Times New Roman" w:hAnsi="Times New Roman" w:cs="Times New Roman"/>
        </w:rPr>
        <w:t xml:space="preserve">itanyum, </w:t>
      </w:r>
      <w:r w:rsidR="002167BE">
        <w:rPr>
          <w:rFonts w:ascii="Times New Roman" w:hAnsi="Times New Roman" w:cs="Times New Roman"/>
        </w:rPr>
        <w:t>m</w:t>
      </w:r>
      <w:r w:rsidRPr="00C747A7">
        <w:rPr>
          <w:rFonts w:ascii="Times New Roman" w:hAnsi="Times New Roman" w:cs="Times New Roman"/>
        </w:rPr>
        <w:t xml:space="preserve">agnezyum gibi kolay yanabilen, hafif metal ve alüminyum yangınlardır. </w:t>
      </w: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Bu yangınların söndürülmesinde kuru kimyasal tozlu söndürücüler kullanılır.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B7034B" w:rsidP="00922BBA">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35</w:t>
      </w:r>
      <w:r w:rsidR="008A1B7D" w:rsidRPr="00C747A7">
        <w:rPr>
          <w:rFonts w:ascii="Times New Roman" w:hAnsi="Times New Roman" w:cs="Times New Roman"/>
          <w:b/>
          <w:bCs/>
        </w:rPr>
        <w:t>- YANGINLARDAN KORUNMA</w:t>
      </w: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Yangınlardan korunma, söndürme ve kurtarma ile ilgili faaliyetlerle yetki ve sorumluluklar bu konudaki çeşitli mevzuatta belirtilmiştir. Bununla beraber yangınlarda can ve mal kaybının önlenmesi ve azaltılması</w:t>
      </w:r>
      <w:r w:rsidR="00C9727C" w:rsidRPr="00C747A7">
        <w:rPr>
          <w:rFonts w:ascii="Times New Roman" w:hAnsi="Times New Roman" w:cs="Times New Roman"/>
        </w:rPr>
        <w:t xml:space="preserve">, </w:t>
      </w:r>
      <w:r w:rsidRPr="00C747A7">
        <w:rPr>
          <w:rFonts w:ascii="Times New Roman" w:hAnsi="Times New Roman" w:cs="Times New Roman"/>
        </w:rPr>
        <w:t xml:space="preserve">bina ve tesislerin yangından korunması amacıyla </w:t>
      </w:r>
      <w:r w:rsidR="00B7034B">
        <w:rPr>
          <w:rFonts w:ascii="Times New Roman" w:hAnsi="Times New Roman" w:cs="Times New Roman"/>
        </w:rPr>
        <w:t>İl Milli Eğitim Müdürlüğümüze bağlı okul ve kurum ile ilgili k</w:t>
      </w:r>
      <w:r w:rsidR="00B7034B" w:rsidRPr="00C747A7">
        <w:rPr>
          <w:rFonts w:ascii="Times New Roman" w:hAnsi="Times New Roman" w:cs="Times New Roman"/>
        </w:rPr>
        <w:t>uruluşlarda</w:t>
      </w:r>
      <w:r w:rsidR="00C9727C" w:rsidRPr="00C747A7">
        <w:rPr>
          <w:rFonts w:ascii="Times New Roman" w:hAnsi="Times New Roman" w:cs="Times New Roman"/>
        </w:rPr>
        <w:t>,</w:t>
      </w:r>
      <w:r w:rsidRPr="00C747A7">
        <w:rPr>
          <w:rFonts w:ascii="Times New Roman" w:hAnsi="Times New Roman" w:cs="Times New Roman"/>
        </w:rPr>
        <w:t xml:space="preserve"> </w:t>
      </w:r>
      <w:r w:rsidR="00B7034B">
        <w:rPr>
          <w:rFonts w:ascii="Times New Roman" w:hAnsi="Times New Roman" w:cs="Times New Roman"/>
        </w:rPr>
        <w:t>kurum amirleri</w:t>
      </w:r>
      <w:r w:rsidRPr="00C747A7">
        <w:rPr>
          <w:rFonts w:ascii="Times New Roman" w:hAnsi="Times New Roman" w:cs="Times New Roman"/>
        </w:rPr>
        <w:t xml:space="preserve"> bina ve tesislerinde aşağıda belirtilen önlemleri de almakla görevli ve yükümlüdürler.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b/>
        </w:rPr>
      </w:pPr>
      <w:proofErr w:type="gramStart"/>
      <w:r w:rsidRPr="00C747A7">
        <w:rPr>
          <w:rFonts w:ascii="Times New Roman" w:hAnsi="Times New Roman" w:cs="Times New Roman"/>
          <w:b/>
        </w:rPr>
        <w:t>a</w:t>
      </w:r>
      <w:proofErr w:type="gramEnd"/>
      <w:r w:rsidRPr="00C747A7">
        <w:rPr>
          <w:rFonts w:ascii="Times New Roman" w:hAnsi="Times New Roman" w:cs="Times New Roman"/>
          <w:b/>
        </w:rPr>
        <w:t>. Pro</w:t>
      </w:r>
      <w:r w:rsidR="00542643">
        <w:rPr>
          <w:rFonts w:ascii="Times New Roman" w:hAnsi="Times New Roman" w:cs="Times New Roman"/>
          <w:b/>
        </w:rPr>
        <w:t xml:space="preserve">jelendirme ve İnşa Safhasında </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Bina ve tesislerin mimarı planlama, yapı elemanlarının seçimi ve uygulama safhalarında; yangına karşı korunmak amacıyla ilgili mevzuatta öngörülen hükümlerce uygunluğu takip ve kontrol edilir.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lastRenderedPageBreak/>
        <w:tab/>
        <w:t>(2) Yer seçimi ile bina ve tesisin yeri ve konumu tespit edilirken, muhtemel yangın odalarına karşı söndürme ve kurtarma ekiplerinin yangına kolay ulaşması imk</w:t>
      </w:r>
      <w:r w:rsidR="00542643">
        <w:rPr>
          <w:rFonts w:ascii="Times New Roman" w:hAnsi="Times New Roman" w:cs="Times New Roman"/>
        </w:rPr>
        <w:t>â</w:t>
      </w:r>
      <w:r w:rsidRPr="00C747A7">
        <w:rPr>
          <w:rFonts w:ascii="Times New Roman" w:hAnsi="Times New Roman" w:cs="Times New Roman"/>
        </w:rPr>
        <w:t>nları göz önünde bulundurulur.</w:t>
      </w: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(3) Bina ve tesisin kolay ve güvenilir bi</w:t>
      </w:r>
      <w:r w:rsidR="00407358">
        <w:rPr>
          <w:rFonts w:ascii="Times New Roman" w:hAnsi="Times New Roman" w:cs="Times New Roman"/>
        </w:rPr>
        <w:t>r şekilde boşaltılabilmesi için</w:t>
      </w:r>
      <w:r w:rsidRPr="00C747A7">
        <w:rPr>
          <w:rFonts w:ascii="Times New Roman" w:hAnsi="Times New Roman" w:cs="Times New Roman"/>
        </w:rPr>
        <w:t xml:space="preserve"> kaçış yolları ve çıkış kapıları planlama safhasında dikkate alınır.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(4) Binaların televizyon, telsiz, kablolu yayın, zil ve benzeri elektrik tesisleri “Elektrik İç Tesisat Yönetmeliği ve Fenn</w:t>
      </w:r>
      <w:r w:rsidR="00542643">
        <w:rPr>
          <w:rFonts w:ascii="Times New Roman" w:hAnsi="Times New Roman" w:cs="Times New Roman"/>
        </w:rPr>
        <w:t>î</w:t>
      </w:r>
      <w:r w:rsidRPr="00C747A7">
        <w:rPr>
          <w:rFonts w:ascii="Times New Roman" w:hAnsi="Times New Roman" w:cs="Times New Roman"/>
        </w:rPr>
        <w:t xml:space="preserve"> Şartnamesi” hükümlerine göre yapılır.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(5) Kuvvetli akım tesisatının kuruluşu ve işletilmesi sırasında “Elektrik Kuvvetli Akım Tesisleri Yönetmeliği” ve “Elektrik Tesislerinde Topraklama Yönetmeliği” </w:t>
      </w:r>
      <w:proofErr w:type="spellStart"/>
      <w:r w:rsidRPr="00C747A7">
        <w:rPr>
          <w:rFonts w:ascii="Times New Roman" w:hAnsi="Times New Roman" w:cs="Times New Roman"/>
        </w:rPr>
        <w:t>nin</w:t>
      </w:r>
      <w:proofErr w:type="spellEnd"/>
      <w:r w:rsidRPr="00C747A7">
        <w:rPr>
          <w:rFonts w:ascii="Times New Roman" w:hAnsi="Times New Roman" w:cs="Times New Roman"/>
        </w:rPr>
        <w:t xml:space="preserve"> ilgili hükümlerine uyulur.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(6) Aşağıda belirtilen nitelikleri taşıyan binalarda yangın merdiveninin;</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(a) Giriş katındaki daireler hariç, 20’den fazla dairenin bulunduğu binalarda ve zemin hariç 5 veya daha çok katlı lojmanlarda,</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(b) Asma kat hariç bodrum ve zemin kat</w:t>
      </w:r>
      <w:r w:rsidR="00407358">
        <w:rPr>
          <w:rFonts w:ascii="Times New Roman" w:hAnsi="Times New Roman" w:cs="Times New Roman"/>
        </w:rPr>
        <w:t xml:space="preserve"> d</w:t>
      </w:r>
      <w:r w:rsidR="002549F6">
        <w:rPr>
          <w:rFonts w:ascii="Times New Roman" w:hAnsi="Times New Roman" w:cs="Times New Roman"/>
        </w:rPr>
        <w:t>â</w:t>
      </w:r>
      <w:r w:rsidR="00407358">
        <w:rPr>
          <w:rFonts w:ascii="Times New Roman" w:hAnsi="Times New Roman" w:cs="Times New Roman"/>
        </w:rPr>
        <w:t>hil katların toplamı 600 m2’</w:t>
      </w:r>
      <w:r w:rsidRPr="00C747A7">
        <w:rPr>
          <w:rFonts w:ascii="Times New Roman" w:hAnsi="Times New Roman" w:cs="Times New Roman"/>
        </w:rPr>
        <w:t>den büyük ise, kat sayısı ne olursa olsun her türlü büro tipi binalarda,</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(c) İkiden fazla katı varsa, lojman ve bürolar haricindeki okullar, hast</w:t>
      </w:r>
      <w:r w:rsidR="00407358">
        <w:rPr>
          <w:rFonts w:ascii="Times New Roman" w:hAnsi="Times New Roman" w:cs="Times New Roman"/>
        </w:rPr>
        <w:t>aneler ile umuma açık binalarda</w:t>
      </w:r>
      <w:r w:rsidRPr="00C747A7">
        <w:rPr>
          <w:rFonts w:ascii="Times New Roman" w:hAnsi="Times New Roman" w:cs="Times New Roman"/>
        </w:rPr>
        <w:t xml:space="preserve"> yapımı zorunludur. Yangın merdiveni ve kaçış yolu kapılarında yalnız iç taraftan açılan bir mekanizma kurulur, kapıya kilit takılmaz.</w:t>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b/>
        </w:rPr>
      </w:pP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b/>
        </w:rPr>
      </w:pPr>
      <w:proofErr w:type="gramStart"/>
      <w:r w:rsidRPr="00C747A7">
        <w:rPr>
          <w:rFonts w:ascii="Times New Roman" w:hAnsi="Times New Roman" w:cs="Times New Roman"/>
          <w:b/>
        </w:rPr>
        <w:t>b</w:t>
      </w:r>
      <w:proofErr w:type="gramEnd"/>
      <w:r w:rsidRPr="00C747A7">
        <w:rPr>
          <w:rFonts w:ascii="Times New Roman" w:hAnsi="Times New Roman" w:cs="Times New Roman"/>
          <w:b/>
        </w:rPr>
        <w:t>. Kullanı</w:t>
      </w:r>
      <w:r w:rsidR="002549F6">
        <w:rPr>
          <w:rFonts w:ascii="Times New Roman" w:hAnsi="Times New Roman" w:cs="Times New Roman"/>
          <w:b/>
        </w:rPr>
        <w:t xml:space="preserve">m Esnasında Alınacak Tedbirler </w:t>
      </w:r>
    </w:p>
    <w:p w:rsidR="00071A5F" w:rsidRPr="00071A5F" w:rsidRDefault="00071A5F" w:rsidP="00922BBA">
      <w:pPr>
        <w:pStyle w:val="GvdeMetni"/>
        <w:tabs>
          <w:tab w:val="clear" w:pos="720"/>
          <w:tab w:val="left" w:pos="360"/>
          <w:tab w:val="left" w:pos="540"/>
          <w:tab w:val="left" w:pos="900"/>
        </w:tabs>
        <w:ind w:right="22"/>
        <w:rPr>
          <w:rFonts w:ascii="Times New Roman" w:hAnsi="Times New Roman" w:cs="Times New Roman"/>
          <w:sz w:val="20"/>
          <w:szCs w:val="20"/>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Her bina ve tesisin elektrik planı, camlı bir dolap içinde ve elektrik sayacına yakın bir yerde bulundurulur.</w:t>
      </w:r>
    </w:p>
    <w:p w:rsidR="0056101D" w:rsidRPr="00071A5F" w:rsidRDefault="0056101D" w:rsidP="00922BBA">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(2) </w:t>
      </w:r>
      <w:proofErr w:type="spellStart"/>
      <w:r w:rsidRPr="00C747A7">
        <w:rPr>
          <w:rFonts w:ascii="Times New Roman" w:hAnsi="Times New Roman" w:cs="Times New Roman"/>
        </w:rPr>
        <w:t>Laboratu</w:t>
      </w:r>
      <w:r w:rsidR="00A93B8D">
        <w:rPr>
          <w:rFonts w:ascii="Times New Roman" w:hAnsi="Times New Roman" w:cs="Times New Roman"/>
        </w:rPr>
        <w:t>v</w:t>
      </w:r>
      <w:r w:rsidRPr="00C747A7">
        <w:rPr>
          <w:rFonts w:ascii="Times New Roman" w:hAnsi="Times New Roman" w:cs="Times New Roman"/>
        </w:rPr>
        <w:t>ar</w:t>
      </w:r>
      <w:proofErr w:type="spellEnd"/>
      <w:r w:rsidRPr="00C747A7">
        <w:rPr>
          <w:rFonts w:ascii="Times New Roman" w:hAnsi="Times New Roman" w:cs="Times New Roman"/>
        </w:rPr>
        <w:t xml:space="preserve"> ve atölyeler dışında elektrik sobası, ocağı, ütüsü, benzin, ispirto, gaz veya LPG ocağı gibi yangın riski yüksek cihazlar kullanılamaz.</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(3) Elektrik tesisatının bakımı, işletilmesi, kontrolü ve işlerliği için kadrolu teknik eleman bulundurulur. Teknik eleman bulundurmanın mümkün olmadığı h</w:t>
      </w:r>
      <w:r w:rsidR="00A93B8D">
        <w:rPr>
          <w:rFonts w:ascii="Times New Roman" w:hAnsi="Times New Roman" w:cs="Times New Roman"/>
        </w:rPr>
        <w:t>â</w:t>
      </w:r>
      <w:r w:rsidRPr="00C747A7">
        <w:rPr>
          <w:rFonts w:ascii="Times New Roman" w:hAnsi="Times New Roman" w:cs="Times New Roman"/>
        </w:rPr>
        <w:t>llerde, binalardaki elektrik tesisatının muayene ve kontrolü mahalli mülki amirin alacağı tertibe göre diğer kamu kurum ve kuruluşlarında bulunan teknik elemanlara yaptırılır</w:t>
      </w:r>
      <w:r w:rsidR="00680301">
        <w:rPr>
          <w:rFonts w:ascii="Times New Roman" w:hAnsi="Times New Roman" w:cs="Times New Roman"/>
        </w:rPr>
        <w:t xml:space="preserve"> v</w:t>
      </w:r>
      <w:r w:rsidRPr="00C747A7">
        <w:rPr>
          <w:rFonts w:ascii="Times New Roman" w:hAnsi="Times New Roman" w:cs="Times New Roman"/>
        </w:rPr>
        <w:t>e bu işlem yılda en az bir defa tekrarlanır.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cs="Times New Roman"/>
          <w:sz w:val="20"/>
          <w:szCs w:val="20"/>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(4) Sobalar tahta ve boyalı kısımlardan uzak tutulur. Gerektiğinde altlarına metal kaplamalı tabla veya kum dolu sandık konur, borular duvardan künk veya büz içinden geçirilir.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cs="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(5) Kullanım sırasında soba kapakları açık bırakılmaz</w:t>
      </w:r>
      <w:r w:rsidR="00A93B8D">
        <w:rPr>
          <w:rFonts w:ascii="Times New Roman" w:hAnsi="Times New Roman" w:cs="Times New Roman"/>
        </w:rPr>
        <w:t>;</w:t>
      </w:r>
      <w:r w:rsidRPr="00C747A7">
        <w:rPr>
          <w:rFonts w:ascii="Times New Roman" w:hAnsi="Times New Roman" w:cs="Times New Roman"/>
        </w:rPr>
        <w:t xml:space="preserve"> etrafında odun, çıra, kömür, kibrit, benzin, gaz vb. yanıcı, parlayıcı ve patlayıcı maddeler bulundurulmaz. Tutuşturmada gaz, benzin, mazot, motor yağı vb. maddeler kullanılmaz</w:t>
      </w:r>
      <w:r w:rsidR="00680301">
        <w:rPr>
          <w:rFonts w:ascii="Times New Roman" w:hAnsi="Times New Roman" w:cs="Times New Roman"/>
        </w:rPr>
        <w:t>.</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cs="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(6) Sobalarda odun ve kömür kullanıldığında borular ayda bir, bacalar iki ayda bir, diğer yakıtlar kullanıldığında borular iki ayda bir, bacalar üç ayda bir temizlenir.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cs="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(7) Bacalar itfaiye teşkilatı tarafından temizlenir. Temizlik, itfaiye teşkilatının verdiği izin ve yetkiyi haiz özel kuruluşlara da yaptırılabilir.</w:t>
      </w:r>
    </w:p>
    <w:p w:rsidR="00F317EF" w:rsidRPr="00071A5F" w:rsidRDefault="00F317EF" w:rsidP="00922BBA">
      <w:pPr>
        <w:pStyle w:val="GvdeMetni"/>
        <w:tabs>
          <w:tab w:val="clear" w:pos="720"/>
          <w:tab w:val="left" w:pos="360"/>
          <w:tab w:val="left" w:pos="540"/>
          <w:tab w:val="left" w:pos="900"/>
        </w:tabs>
        <w:ind w:right="23"/>
        <w:rPr>
          <w:rFonts w:ascii="Times New Roman" w:hAnsi="Times New Roman" w:cs="Times New Roman"/>
          <w:sz w:val="18"/>
          <w:szCs w:val="18"/>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 xml:space="preserve">(8) Çalışma saatinden sonra, nöbetçi olan ve mesai yapan görevlilerden başka binada kimse kalmaz, çalışmak zorunda olanlar ise üst amirden izin alarak nöbetçi memurluğunda bulunan (mesai haricinde gelen daire personelinin kayıt defterine) kayıt defterine kayıt yaptıracaktır. </w:t>
      </w:r>
      <w:r w:rsidRPr="00C747A7">
        <w:rPr>
          <w:rFonts w:ascii="Times New Roman" w:hAnsi="Times New Roman" w:cs="Times New Roman"/>
        </w:rPr>
        <w:lastRenderedPageBreak/>
        <w:t xml:space="preserve">Yabancıların ve </w:t>
      </w:r>
      <w:r w:rsidR="007D3ED3">
        <w:rPr>
          <w:rFonts w:ascii="Times New Roman" w:hAnsi="Times New Roman" w:cs="Times New Roman"/>
        </w:rPr>
        <w:t xml:space="preserve">birim </w:t>
      </w:r>
      <w:r w:rsidRPr="00C747A7">
        <w:rPr>
          <w:rFonts w:ascii="Times New Roman" w:hAnsi="Times New Roman" w:cs="Times New Roman"/>
        </w:rPr>
        <w:t>amirin</w:t>
      </w:r>
      <w:r w:rsidR="007D3ED3">
        <w:rPr>
          <w:rFonts w:ascii="Times New Roman" w:hAnsi="Times New Roman" w:cs="Times New Roman"/>
        </w:rPr>
        <w:t>in</w:t>
      </w:r>
      <w:r w:rsidRPr="00C747A7">
        <w:rPr>
          <w:rFonts w:ascii="Times New Roman" w:hAnsi="Times New Roman" w:cs="Times New Roman"/>
        </w:rPr>
        <w:t xml:space="preserve"> haberi olmayan memur ve hizmetlilerin mesai saatleri dışında binaya girmesine kesinlikle müsaade edilmez.</w:t>
      </w:r>
    </w:p>
    <w:p w:rsidR="00845140" w:rsidRDefault="00845140" w:rsidP="00922BBA">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(9) Temizlik ve kontrol görevlileri sobaları kontrol eder ve sobalarda ateş varsa mangala alarak söndürür.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(10) Yemek pişirme yeri ve çay ocakları daire amirinin müsaade ve sorumluluğu altına açılabilir.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cs="Times New Roman"/>
        </w:rPr>
      </w:pPr>
    </w:p>
    <w:p w:rsidR="00D319F7"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(11) Daire ve kurumlarda en büyük amirin onayı ile memur, işçi, sözleşmeli ve hizmetli personel arasında;</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cs="Times New Roman"/>
        </w:rPr>
      </w:pPr>
    </w:p>
    <w:p w:rsidR="008A1B7D" w:rsidRPr="00C747A7" w:rsidRDefault="00680301" w:rsidP="00922BBA">
      <w:pPr>
        <w:pStyle w:val="GvdeMetni"/>
        <w:tabs>
          <w:tab w:val="clear" w:pos="720"/>
          <w:tab w:val="left" w:pos="360"/>
          <w:tab w:val="left" w:pos="540"/>
          <w:tab w:val="left" w:pos="900"/>
        </w:tabs>
        <w:ind w:right="23"/>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(a) Söndürme ekibi,</w:t>
      </w:r>
    </w:p>
    <w:p w:rsidR="008A1B7D" w:rsidRPr="00C747A7"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(b) Kurtarma ekibi,</w:t>
      </w:r>
    </w:p>
    <w:p w:rsidR="008A1B7D" w:rsidRPr="00C747A7"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(c) Koruma ekibi,</w:t>
      </w:r>
    </w:p>
    <w:p w:rsidR="008A1B7D" w:rsidRPr="00C747A7"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(d) İlk</w:t>
      </w:r>
      <w:r w:rsidR="00680301">
        <w:rPr>
          <w:rFonts w:ascii="Times New Roman" w:hAnsi="Times New Roman" w:cs="Times New Roman"/>
        </w:rPr>
        <w:t xml:space="preserve"> </w:t>
      </w:r>
      <w:r w:rsidRPr="00C747A7">
        <w:rPr>
          <w:rFonts w:ascii="Times New Roman" w:hAnsi="Times New Roman" w:cs="Times New Roman"/>
        </w:rPr>
        <w:t>yardım ekibi,</w:t>
      </w: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proofErr w:type="gramStart"/>
      <w:r w:rsidRPr="00C747A7">
        <w:rPr>
          <w:rFonts w:ascii="Times New Roman" w:hAnsi="Times New Roman" w:cs="Times New Roman"/>
        </w:rPr>
        <w:t>teşkil</w:t>
      </w:r>
      <w:proofErr w:type="gramEnd"/>
      <w:r w:rsidRPr="00C747A7">
        <w:rPr>
          <w:rFonts w:ascii="Times New Roman" w:hAnsi="Times New Roman" w:cs="Times New Roman"/>
        </w:rPr>
        <w:t xml:space="preserve"> edilir.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(12) Yangınla mücadele ekiplerini, daire amiri veya yardımcıları sevk ve idare eder. Binada yangın çıkması halinde olaya müdahale eden bina sorumluları, mahalli itfaiye teşkilatı amirinin olay yerine gelmesinden itibaren onun emrine girerler ve kendisine her konuda yardım etmek zorundadırlar.</w:t>
      </w:r>
    </w:p>
    <w:p w:rsidR="00F317EF" w:rsidRPr="00C747A7" w:rsidRDefault="00F317EF" w:rsidP="00922BBA">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3"/>
        <w:rPr>
          <w:rFonts w:ascii="Times New Roman" w:hAnsi="Times New Roman" w:cs="Times New Roman"/>
        </w:rPr>
      </w:pPr>
      <w:r w:rsidRPr="00C747A7">
        <w:rPr>
          <w:rFonts w:ascii="Times New Roman" w:hAnsi="Times New Roman" w:cs="Times New Roman"/>
        </w:rPr>
        <w:tab/>
        <w:t>(13) Binaların televizyon, telsiz, kablolu yayın, zil, elektrik, doğal</w:t>
      </w:r>
      <w:r w:rsidR="007E2819">
        <w:rPr>
          <w:rFonts w:ascii="Times New Roman" w:hAnsi="Times New Roman" w:cs="Times New Roman"/>
        </w:rPr>
        <w:t xml:space="preserve"> </w:t>
      </w:r>
      <w:r w:rsidRPr="00C747A7">
        <w:rPr>
          <w:rFonts w:ascii="Times New Roman" w:hAnsi="Times New Roman" w:cs="Times New Roman"/>
        </w:rPr>
        <w:t>gaz gibi yangına neden olabilecek tesisattaki onarım ve değişiklikler yetkili ve ruhsatlı personele yaptırılır.</w:t>
      </w:r>
    </w:p>
    <w:p w:rsidR="00071A5F" w:rsidRDefault="00071A5F" w:rsidP="00922BBA">
      <w:pPr>
        <w:pStyle w:val="GvdeMetni"/>
        <w:tabs>
          <w:tab w:val="clear" w:pos="720"/>
          <w:tab w:val="left" w:pos="360"/>
          <w:tab w:val="left" w:pos="540"/>
          <w:tab w:val="left" w:pos="900"/>
        </w:tabs>
        <w:ind w:right="23"/>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(14) Her binada iç tesisatı gösteren bir “Elektrik Planı” olur ve camlı bir dolap içinde, elektrik sayacına yakın bir yerde muhafaza edilir. Büyük yapılarda detay projeler, özel dolabında saklanır.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(15) Kamu binaları elektrik tesisatı ışık ve priz </w:t>
      </w:r>
      <w:proofErr w:type="spellStart"/>
      <w:r w:rsidRPr="00C747A7">
        <w:rPr>
          <w:rFonts w:ascii="Times New Roman" w:hAnsi="Times New Roman" w:cs="Times New Roman"/>
        </w:rPr>
        <w:t>linyelerinden</w:t>
      </w:r>
      <w:proofErr w:type="spellEnd"/>
      <w:r w:rsidRPr="00C747A7">
        <w:rPr>
          <w:rFonts w:ascii="Times New Roman" w:hAnsi="Times New Roman" w:cs="Times New Roman"/>
        </w:rPr>
        <w:t xml:space="preserve"> otomatik sigorta kullanılması esastır. </w:t>
      </w:r>
      <w:proofErr w:type="spellStart"/>
      <w:r w:rsidRPr="00C747A7">
        <w:rPr>
          <w:rFonts w:ascii="Times New Roman" w:hAnsi="Times New Roman" w:cs="Times New Roman"/>
        </w:rPr>
        <w:t>Büşonlu</w:t>
      </w:r>
      <w:proofErr w:type="spellEnd"/>
      <w:r w:rsidRPr="00C747A7">
        <w:rPr>
          <w:rFonts w:ascii="Times New Roman" w:hAnsi="Times New Roman" w:cs="Times New Roman"/>
        </w:rPr>
        <w:t xml:space="preserve"> veya bıçaklı sigorta kullanılması gerekiyorsa, sigorta bağlantısının orijinal olması gerekir.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(16) Elektrik, doğal</w:t>
      </w:r>
      <w:r w:rsidR="007E2819">
        <w:rPr>
          <w:rFonts w:ascii="Times New Roman" w:hAnsi="Times New Roman" w:cs="Times New Roman"/>
        </w:rPr>
        <w:t xml:space="preserve"> </w:t>
      </w:r>
      <w:r w:rsidRPr="00C747A7">
        <w:rPr>
          <w:rFonts w:ascii="Times New Roman" w:hAnsi="Times New Roman" w:cs="Times New Roman"/>
        </w:rPr>
        <w:t>gaz, ısıtma (kalorifer dairesi, soba) ve havalandırma gibi yangın ihtimali bulunan mek</w:t>
      </w:r>
      <w:r w:rsidR="007E2819">
        <w:rPr>
          <w:rFonts w:ascii="Times New Roman" w:hAnsi="Times New Roman" w:cs="Times New Roman"/>
        </w:rPr>
        <w:t>â</w:t>
      </w:r>
      <w:r w:rsidRPr="00C747A7">
        <w:rPr>
          <w:rFonts w:ascii="Times New Roman" w:hAnsi="Times New Roman" w:cs="Times New Roman"/>
        </w:rPr>
        <w:t>nlarda gerekli önlemler alınır.</w:t>
      </w:r>
      <w:r w:rsidR="00ED1792">
        <w:rPr>
          <w:rFonts w:ascii="Times New Roman" w:hAnsi="Times New Roman" w:cs="Times New Roman"/>
        </w:rPr>
        <w:t xml:space="preserve"> Doğal</w:t>
      </w:r>
      <w:r w:rsidR="007E2819">
        <w:rPr>
          <w:rFonts w:ascii="Times New Roman" w:hAnsi="Times New Roman" w:cs="Times New Roman"/>
        </w:rPr>
        <w:t xml:space="preserve"> </w:t>
      </w:r>
      <w:r w:rsidR="00ED1792">
        <w:rPr>
          <w:rFonts w:ascii="Times New Roman" w:hAnsi="Times New Roman" w:cs="Times New Roman"/>
        </w:rPr>
        <w:t xml:space="preserve">gazlı kalorifer dairesi ve mutfak ocakların bulunduğu bölüme gaz algılama </w:t>
      </w:r>
      <w:proofErr w:type="spellStart"/>
      <w:r w:rsidR="00ED1792">
        <w:rPr>
          <w:rFonts w:ascii="Times New Roman" w:hAnsi="Times New Roman" w:cs="Times New Roman"/>
        </w:rPr>
        <w:t>dedektörü</w:t>
      </w:r>
      <w:proofErr w:type="spellEnd"/>
      <w:r w:rsidR="00ED1792">
        <w:rPr>
          <w:rFonts w:ascii="Times New Roman" w:hAnsi="Times New Roman" w:cs="Times New Roman"/>
        </w:rPr>
        <w:t xml:space="preserve"> konulmalıdır.  </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(17) Yardım istenecek itfaiye birlik ve teşkilleriyle koordinasyon ve iş</w:t>
      </w:r>
      <w:r w:rsidR="007E2819">
        <w:rPr>
          <w:rFonts w:ascii="Times New Roman" w:hAnsi="Times New Roman" w:cs="Times New Roman"/>
        </w:rPr>
        <w:t xml:space="preserve"> </w:t>
      </w:r>
      <w:r w:rsidRPr="00C747A7">
        <w:rPr>
          <w:rFonts w:ascii="Times New Roman" w:hAnsi="Times New Roman" w:cs="Times New Roman"/>
        </w:rPr>
        <w:t>birliği sağlanır.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6F402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(18) </w:t>
      </w:r>
      <w:r w:rsidR="006F402D" w:rsidRPr="00C747A7">
        <w:rPr>
          <w:rFonts w:ascii="Times New Roman" w:hAnsi="Times New Roman" w:cs="Times New Roman"/>
        </w:rPr>
        <w:t>Dinamik bir yapıya sahip yangın ekipleri teşkil edilir, ekipler modern araç ve gereçlerle donatılır, personeli eğitimli bulundurulur. Ekipler, yangın haberi alındığında kendilerine ait araç ve gereçlerle derhal yangın yerine hareket ederler.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6F402D" w:rsidRPr="00C747A7" w:rsidRDefault="006F402D" w:rsidP="00071A5F">
      <w:pPr>
        <w:pStyle w:val="GvdeMetni"/>
        <w:tabs>
          <w:tab w:val="clear" w:pos="720"/>
          <w:tab w:val="left" w:pos="360"/>
          <w:tab w:val="left" w:pos="540"/>
          <w:tab w:val="left" w:pos="900"/>
        </w:tabs>
        <w:spacing w:line="360" w:lineRule="auto"/>
        <w:ind w:right="23"/>
        <w:rPr>
          <w:rFonts w:ascii="Times New Roman" w:hAnsi="Times New Roman" w:cs="Times New Roman"/>
        </w:rPr>
      </w:pPr>
      <w:r w:rsidRPr="00C747A7">
        <w:rPr>
          <w:rFonts w:ascii="Times New Roman" w:hAnsi="Times New Roman" w:cs="Times New Roman"/>
        </w:rPr>
        <w:tab/>
        <w:t>Söndürme ekipleri, yangın söndürmeye veya genişlemesini önlemeye,</w:t>
      </w:r>
    </w:p>
    <w:p w:rsidR="006F402D" w:rsidRPr="00C747A7" w:rsidRDefault="006F402D" w:rsidP="00071A5F">
      <w:pPr>
        <w:pStyle w:val="GvdeMetni"/>
        <w:tabs>
          <w:tab w:val="clear" w:pos="720"/>
          <w:tab w:val="left" w:pos="360"/>
          <w:tab w:val="left" w:pos="540"/>
          <w:tab w:val="left" w:pos="900"/>
        </w:tabs>
        <w:spacing w:line="360" w:lineRule="auto"/>
        <w:ind w:right="23"/>
        <w:rPr>
          <w:rFonts w:ascii="Times New Roman" w:hAnsi="Times New Roman" w:cs="Times New Roman"/>
        </w:rPr>
      </w:pPr>
      <w:r w:rsidRPr="00C747A7">
        <w:rPr>
          <w:rFonts w:ascii="Times New Roman" w:hAnsi="Times New Roman" w:cs="Times New Roman"/>
        </w:rPr>
        <w:tab/>
        <w:t>Kurtarma ekipleri, boşaltılan eşya ve evrakı korumaya,</w:t>
      </w:r>
    </w:p>
    <w:p w:rsidR="00071A5F" w:rsidRDefault="006F402D" w:rsidP="00071A5F">
      <w:pPr>
        <w:pStyle w:val="GvdeMetni"/>
        <w:tabs>
          <w:tab w:val="clear" w:pos="720"/>
          <w:tab w:val="left" w:pos="360"/>
          <w:tab w:val="left" w:pos="540"/>
          <w:tab w:val="left" w:pos="900"/>
        </w:tabs>
        <w:spacing w:line="360" w:lineRule="auto"/>
        <w:ind w:right="23"/>
        <w:rPr>
          <w:rFonts w:ascii="Times New Roman" w:hAnsi="Times New Roman" w:cs="Times New Roman"/>
        </w:rPr>
      </w:pPr>
      <w:r w:rsidRPr="00C747A7">
        <w:rPr>
          <w:rFonts w:ascii="Times New Roman" w:hAnsi="Times New Roman" w:cs="Times New Roman"/>
        </w:rPr>
        <w:tab/>
        <w:t>İlk</w:t>
      </w:r>
      <w:r w:rsidR="00680301">
        <w:rPr>
          <w:rFonts w:ascii="Times New Roman" w:hAnsi="Times New Roman" w:cs="Times New Roman"/>
        </w:rPr>
        <w:t xml:space="preserve"> </w:t>
      </w:r>
      <w:r w:rsidRPr="00C747A7">
        <w:rPr>
          <w:rFonts w:ascii="Times New Roman" w:hAnsi="Times New Roman" w:cs="Times New Roman"/>
        </w:rPr>
        <w:t xml:space="preserve">yardım ekipleri, yaralanan veya hastalananlara ilk sıhhi yardım hizmetini vermeye, </w:t>
      </w:r>
    </w:p>
    <w:p w:rsidR="008A1B7D" w:rsidRPr="00C747A7" w:rsidRDefault="006F402D" w:rsidP="00922BBA">
      <w:pPr>
        <w:pStyle w:val="GvdeMetni"/>
        <w:tabs>
          <w:tab w:val="clear" w:pos="720"/>
          <w:tab w:val="left" w:pos="360"/>
          <w:tab w:val="left" w:pos="540"/>
          <w:tab w:val="left" w:pos="900"/>
        </w:tabs>
        <w:ind w:right="22"/>
        <w:rPr>
          <w:rFonts w:ascii="Times New Roman" w:hAnsi="Times New Roman" w:cs="Times New Roman"/>
        </w:rPr>
      </w:pPr>
      <w:proofErr w:type="gramStart"/>
      <w:r w:rsidRPr="00C747A7">
        <w:rPr>
          <w:rFonts w:ascii="Times New Roman" w:hAnsi="Times New Roman" w:cs="Times New Roman"/>
        </w:rPr>
        <w:t>çalışırlar</w:t>
      </w:r>
      <w:proofErr w:type="gramEnd"/>
      <w:r w:rsidRPr="00C747A7">
        <w:rPr>
          <w:rFonts w:ascii="Times New Roman" w:hAnsi="Times New Roman" w:cs="Times New Roman"/>
        </w:rPr>
        <w:t>.</w:t>
      </w:r>
    </w:p>
    <w:p w:rsidR="00945F9B" w:rsidRPr="00C747A7" w:rsidRDefault="00945F9B" w:rsidP="00922BBA">
      <w:pPr>
        <w:tabs>
          <w:tab w:val="left" w:pos="-1276"/>
          <w:tab w:val="left" w:pos="709"/>
          <w:tab w:val="left" w:pos="2016"/>
        </w:tabs>
        <w:ind w:right="6"/>
        <w:jc w:val="both"/>
      </w:pPr>
    </w:p>
    <w:p w:rsidR="00D16C0B" w:rsidRDefault="007D3ED3" w:rsidP="00922BBA">
      <w:pPr>
        <w:tabs>
          <w:tab w:val="left" w:pos="-1276"/>
          <w:tab w:val="left" w:pos="709"/>
          <w:tab w:val="left" w:pos="2016"/>
        </w:tabs>
        <w:ind w:right="6"/>
        <w:jc w:val="both"/>
      </w:pPr>
      <w:r>
        <w:t xml:space="preserve">      </w:t>
      </w:r>
      <w:r w:rsidR="00945F9B" w:rsidRPr="007D3ED3">
        <w:t>(19) Yangın ihbarı ve hareket tarzı:</w:t>
      </w:r>
      <w:r>
        <w:t xml:space="preserve"> </w:t>
      </w:r>
    </w:p>
    <w:p w:rsidR="00D16C0B" w:rsidRDefault="00D16C0B" w:rsidP="00922BBA">
      <w:pPr>
        <w:tabs>
          <w:tab w:val="left" w:pos="-1276"/>
          <w:tab w:val="left" w:pos="709"/>
          <w:tab w:val="left" w:pos="2016"/>
        </w:tabs>
        <w:ind w:right="6"/>
        <w:jc w:val="both"/>
      </w:pPr>
      <w:r w:rsidRPr="00C747A7">
        <w:lastRenderedPageBreak/>
        <w:tab/>
        <w:t>Yangın önleyici her türlü tedbir alınır, iyi bir yangın algılama, ihbar ve a</w:t>
      </w:r>
      <w:r w:rsidR="00680301">
        <w:t>la</w:t>
      </w:r>
      <w:r w:rsidRPr="00C747A7">
        <w:t>rm sistemi kurulur.</w:t>
      </w:r>
      <w:r w:rsidR="00680301">
        <w:t xml:space="preserve"> </w:t>
      </w:r>
      <w:r w:rsidRPr="00C747A7">
        <w:t xml:space="preserve">(Yangın butonları, duman </w:t>
      </w:r>
      <w:proofErr w:type="spellStart"/>
      <w:r w:rsidRPr="00C747A7">
        <w:t>dedektörü</w:t>
      </w:r>
      <w:proofErr w:type="spellEnd"/>
      <w:r w:rsidRPr="00C747A7">
        <w:t>, püskürtmeli ot</w:t>
      </w:r>
      <w:r w:rsidR="007E2819">
        <w:t>o</w:t>
      </w:r>
      <w:r w:rsidRPr="00C747A7">
        <w:t>matik sistem)</w:t>
      </w:r>
    </w:p>
    <w:p w:rsidR="00945F9B" w:rsidRPr="007D3ED3" w:rsidRDefault="00945F9B" w:rsidP="00922BBA">
      <w:pPr>
        <w:tabs>
          <w:tab w:val="left" w:pos="-1276"/>
          <w:tab w:val="left" w:pos="709"/>
          <w:tab w:val="left" w:pos="1152"/>
          <w:tab w:val="left" w:pos="1584"/>
        </w:tabs>
        <w:ind w:right="6"/>
      </w:pPr>
      <w:r w:rsidRPr="007D3ED3">
        <w:t xml:space="preserve">  a. Yangın çalışma saatleri içerisinde meydana </w:t>
      </w:r>
      <w:proofErr w:type="gramStart"/>
      <w:r w:rsidRPr="007D3ED3">
        <w:t>gelirse :</w:t>
      </w:r>
      <w:proofErr w:type="gramEnd"/>
    </w:p>
    <w:p w:rsidR="00945F9B" w:rsidRPr="00C747A7" w:rsidRDefault="00945F9B" w:rsidP="00922BBA">
      <w:pPr>
        <w:tabs>
          <w:tab w:val="left" w:pos="-1276"/>
          <w:tab w:val="left" w:pos="709"/>
          <w:tab w:val="left" w:pos="1152"/>
          <w:tab w:val="left" w:pos="1584"/>
        </w:tabs>
        <w:ind w:right="6"/>
      </w:pPr>
    </w:p>
    <w:p w:rsidR="00945F9B" w:rsidRDefault="00945F9B" w:rsidP="00922BBA">
      <w:pPr>
        <w:tabs>
          <w:tab w:val="left" w:pos="-1276"/>
          <w:tab w:val="left" w:pos="709"/>
          <w:tab w:val="left" w:pos="1152"/>
          <w:tab w:val="left" w:pos="1584"/>
        </w:tabs>
        <w:ind w:right="6"/>
        <w:jc w:val="both"/>
      </w:pPr>
      <w:r w:rsidRPr="00C747A7">
        <w:t xml:space="preserve">(1) Yangını ilk gören </w:t>
      </w:r>
      <w:r w:rsidR="00680301">
        <w:t>“</w:t>
      </w:r>
      <w:r w:rsidRPr="00C747A7">
        <w:t>yangın</w:t>
      </w:r>
      <w:r w:rsidR="00680301">
        <w:t>”</w:t>
      </w:r>
      <w:r w:rsidRPr="00C747A7">
        <w:t xml:space="preserve"> diye bağırır, varsa uzun fasılalarla düdük çalar.</w:t>
      </w:r>
    </w:p>
    <w:p w:rsidR="00071A5F" w:rsidRPr="00C747A7" w:rsidRDefault="00071A5F" w:rsidP="00922BBA">
      <w:pPr>
        <w:tabs>
          <w:tab w:val="left" w:pos="-1276"/>
          <w:tab w:val="left" w:pos="709"/>
          <w:tab w:val="left" w:pos="1152"/>
          <w:tab w:val="left" w:pos="1584"/>
        </w:tabs>
        <w:ind w:right="6"/>
        <w:jc w:val="both"/>
      </w:pPr>
    </w:p>
    <w:p w:rsidR="00945F9B" w:rsidRDefault="00945F9B" w:rsidP="00922BBA">
      <w:pPr>
        <w:tabs>
          <w:tab w:val="left" w:pos="-1276"/>
          <w:tab w:val="left" w:pos="709"/>
          <w:tab w:val="left" w:pos="1152"/>
          <w:tab w:val="left" w:pos="1584"/>
        </w:tabs>
        <w:ind w:right="6"/>
        <w:jc w:val="both"/>
      </w:pPr>
      <w:r w:rsidRPr="00C747A7">
        <w:t>(2) Yakınındaki YANGIN MUHBİRİNİN camını kırarak düğmeye basar.</w:t>
      </w:r>
    </w:p>
    <w:p w:rsidR="00071A5F" w:rsidRPr="00C747A7" w:rsidRDefault="00071A5F" w:rsidP="00922BBA">
      <w:pPr>
        <w:tabs>
          <w:tab w:val="left" w:pos="-1276"/>
          <w:tab w:val="left" w:pos="709"/>
          <w:tab w:val="left" w:pos="1152"/>
          <w:tab w:val="left" w:pos="1584"/>
        </w:tabs>
        <w:ind w:right="6"/>
        <w:jc w:val="both"/>
      </w:pPr>
    </w:p>
    <w:p w:rsidR="00945F9B" w:rsidRDefault="00945F9B" w:rsidP="00922BBA">
      <w:pPr>
        <w:tabs>
          <w:tab w:val="left" w:pos="-1276"/>
          <w:tab w:val="left" w:pos="709"/>
          <w:tab w:val="left" w:pos="1152"/>
          <w:tab w:val="left" w:pos="1584"/>
        </w:tabs>
        <w:ind w:right="6"/>
        <w:jc w:val="both"/>
      </w:pPr>
      <w:r w:rsidRPr="00C747A7">
        <w:t xml:space="preserve">(3) En yakınındaki yangın söndürme cihazını alarak yangına müdahale eder. </w:t>
      </w:r>
    </w:p>
    <w:p w:rsidR="00071A5F" w:rsidRPr="00C747A7" w:rsidRDefault="00071A5F" w:rsidP="00922BBA">
      <w:pPr>
        <w:tabs>
          <w:tab w:val="left" w:pos="-1276"/>
          <w:tab w:val="left" w:pos="709"/>
          <w:tab w:val="left" w:pos="1152"/>
          <w:tab w:val="left" w:pos="1584"/>
        </w:tabs>
        <w:ind w:right="6"/>
        <w:jc w:val="both"/>
      </w:pPr>
    </w:p>
    <w:p w:rsidR="00945F9B" w:rsidRDefault="00945F9B" w:rsidP="00922BBA">
      <w:pPr>
        <w:tabs>
          <w:tab w:val="left" w:pos="-1276"/>
          <w:tab w:val="left" w:pos="709"/>
          <w:tab w:val="left" w:pos="1152"/>
          <w:tab w:val="left" w:pos="1584"/>
        </w:tabs>
        <w:ind w:right="6"/>
        <w:jc w:val="both"/>
      </w:pPr>
      <w:r w:rsidRPr="00C747A7">
        <w:t>(4) Nöbetçi heyeti ve santral memuru (110)</w:t>
      </w:r>
      <w:r w:rsidR="00FE1ECB">
        <w:t>’</w:t>
      </w:r>
      <w:r w:rsidRPr="00C747A7">
        <w:t xml:space="preserve">a telefon ederek yangın olayını </w:t>
      </w:r>
      <w:proofErr w:type="gramStart"/>
      <w:r w:rsidRPr="00C747A7">
        <w:t>şehir  itfaiyesine</w:t>
      </w:r>
      <w:proofErr w:type="gramEnd"/>
      <w:r w:rsidRPr="00C747A7">
        <w:t xml:space="preserve"> bildirir ve olay yerine çağırır.</w:t>
      </w:r>
    </w:p>
    <w:p w:rsidR="00071A5F" w:rsidRPr="00C747A7" w:rsidRDefault="00071A5F" w:rsidP="00922BBA">
      <w:pPr>
        <w:tabs>
          <w:tab w:val="left" w:pos="-1276"/>
          <w:tab w:val="left" w:pos="709"/>
          <w:tab w:val="left" w:pos="1152"/>
          <w:tab w:val="left" w:pos="1584"/>
        </w:tabs>
        <w:ind w:right="6"/>
        <w:jc w:val="both"/>
      </w:pPr>
    </w:p>
    <w:p w:rsidR="00945F9B" w:rsidRDefault="00945F9B" w:rsidP="00922BBA">
      <w:pPr>
        <w:tabs>
          <w:tab w:val="left" w:pos="-1276"/>
          <w:tab w:val="left" w:pos="709"/>
          <w:tab w:val="left" w:pos="1152"/>
          <w:tab w:val="left" w:pos="1584"/>
        </w:tabs>
        <w:ind w:right="6"/>
        <w:jc w:val="both"/>
      </w:pPr>
      <w:r w:rsidRPr="00C747A7">
        <w:t xml:space="preserve">(5) </w:t>
      </w:r>
      <w:r w:rsidR="00845140">
        <w:t>İl Milli Eğitim Müdürlüğümüze bağlı okul ve kurum ile ilgili k</w:t>
      </w:r>
      <w:r w:rsidR="00845140" w:rsidRPr="00C747A7">
        <w:t xml:space="preserve">uruluşlarda </w:t>
      </w:r>
      <w:r w:rsidR="00845140">
        <w:t xml:space="preserve">yangın ihbarı alındığında </w:t>
      </w:r>
      <w:r w:rsidR="007D3ED3">
        <w:t xml:space="preserve">birim amirine duyurulur.  </w:t>
      </w:r>
    </w:p>
    <w:p w:rsidR="00071A5F" w:rsidRPr="00C747A7" w:rsidRDefault="00071A5F" w:rsidP="00922BBA">
      <w:pPr>
        <w:tabs>
          <w:tab w:val="left" w:pos="-1276"/>
          <w:tab w:val="left" w:pos="709"/>
          <w:tab w:val="left" w:pos="1152"/>
          <w:tab w:val="left" w:pos="1584"/>
        </w:tabs>
        <w:ind w:right="6"/>
        <w:jc w:val="both"/>
      </w:pPr>
    </w:p>
    <w:p w:rsidR="00945F9B" w:rsidRPr="00C747A7" w:rsidRDefault="00945F9B" w:rsidP="00922BBA">
      <w:pPr>
        <w:tabs>
          <w:tab w:val="left" w:pos="-1276"/>
          <w:tab w:val="left" w:pos="709"/>
          <w:tab w:val="left" w:pos="1152"/>
          <w:tab w:val="left" w:pos="1584"/>
        </w:tabs>
        <w:ind w:right="6"/>
        <w:jc w:val="both"/>
      </w:pPr>
      <w:r w:rsidRPr="00C747A7">
        <w:t>(6) Yangın mahallinin sorumlu amiri eldeki imk</w:t>
      </w:r>
      <w:r w:rsidR="00FE1ECB">
        <w:t>â</w:t>
      </w:r>
      <w:r w:rsidRPr="00C747A7">
        <w:t>nları ile yangını söndürme çalışmalarını sürdürür.</w:t>
      </w:r>
    </w:p>
    <w:p w:rsidR="00071A5F" w:rsidRDefault="00071A5F" w:rsidP="00922BBA">
      <w:pPr>
        <w:tabs>
          <w:tab w:val="left" w:pos="-1276"/>
          <w:tab w:val="left" w:pos="709"/>
          <w:tab w:val="left" w:pos="1152"/>
          <w:tab w:val="left" w:pos="1584"/>
        </w:tabs>
        <w:ind w:right="6"/>
        <w:jc w:val="both"/>
      </w:pPr>
    </w:p>
    <w:p w:rsidR="00945F9B" w:rsidRDefault="00945F9B" w:rsidP="00922BBA">
      <w:pPr>
        <w:tabs>
          <w:tab w:val="left" w:pos="-1276"/>
          <w:tab w:val="left" w:pos="709"/>
          <w:tab w:val="left" w:pos="1152"/>
          <w:tab w:val="left" w:pos="1584"/>
        </w:tabs>
        <w:ind w:right="6"/>
        <w:jc w:val="both"/>
      </w:pPr>
      <w:r w:rsidRPr="00C747A7">
        <w:t>(7) Yangın söndürme ekipleri derhal ilgililerce yangın mahalline sevk edilir.</w:t>
      </w:r>
    </w:p>
    <w:p w:rsidR="00071A5F" w:rsidRPr="00C747A7" w:rsidRDefault="00071A5F" w:rsidP="00922BBA">
      <w:pPr>
        <w:tabs>
          <w:tab w:val="left" w:pos="-1276"/>
          <w:tab w:val="left" w:pos="709"/>
          <w:tab w:val="left" w:pos="1152"/>
          <w:tab w:val="left" w:pos="1584"/>
        </w:tabs>
        <w:ind w:right="6"/>
        <w:jc w:val="both"/>
      </w:pPr>
    </w:p>
    <w:p w:rsidR="00945F9B" w:rsidRPr="00C747A7" w:rsidRDefault="00945F9B" w:rsidP="00922BBA">
      <w:pPr>
        <w:tabs>
          <w:tab w:val="left" w:pos="-1276"/>
          <w:tab w:val="left" w:pos="709"/>
          <w:tab w:val="left" w:pos="1152"/>
          <w:tab w:val="left" w:pos="1584"/>
        </w:tabs>
        <w:ind w:right="6"/>
        <w:jc w:val="both"/>
      </w:pPr>
      <w:r w:rsidRPr="00C747A7">
        <w:t>(8) Yangını duyan elektrik teknisyenleri öncelikle yangın mahallinin elektriğini keser. Kaloriferler söndürülür, hava</w:t>
      </w:r>
      <w:r w:rsidR="004B0989">
        <w:t xml:space="preserve"> </w:t>
      </w:r>
      <w:r w:rsidRPr="00C747A7">
        <w:t>gazı muslukları kapatılır, asansörler çalışmaz duruma getirilir, su tesisatının çalışması sağlanır.</w:t>
      </w:r>
    </w:p>
    <w:p w:rsidR="00071A5F" w:rsidRDefault="00071A5F" w:rsidP="00922BBA">
      <w:pPr>
        <w:tabs>
          <w:tab w:val="left" w:pos="-1276"/>
          <w:tab w:val="left" w:pos="709"/>
          <w:tab w:val="left" w:pos="1152"/>
          <w:tab w:val="left" w:pos="1584"/>
        </w:tabs>
        <w:ind w:right="6"/>
        <w:jc w:val="both"/>
      </w:pPr>
    </w:p>
    <w:p w:rsidR="00945F9B" w:rsidRPr="00C747A7" w:rsidRDefault="00D16C0B" w:rsidP="00922BBA">
      <w:pPr>
        <w:tabs>
          <w:tab w:val="left" w:pos="-1276"/>
          <w:tab w:val="left" w:pos="709"/>
          <w:tab w:val="left" w:pos="1152"/>
          <w:tab w:val="left" w:pos="1584"/>
        </w:tabs>
        <w:ind w:right="6"/>
        <w:jc w:val="both"/>
      </w:pPr>
      <w:r w:rsidRPr="00C747A7">
        <w:t xml:space="preserve">(9) </w:t>
      </w:r>
      <w:r w:rsidR="00945F9B" w:rsidRPr="00C747A7">
        <w:t xml:space="preserve">Personel tahliyesi mevzubahis ise; önceden tespit edilen plan </w:t>
      </w:r>
      <w:proofErr w:type="gramStart"/>
      <w:r w:rsidR="00945F9B" w:rsidRPr="00C747A7">
        <w:t>dahilinde</w:t>
      </w:r>
      <w:proofErr w:type="gramEnd"/>
      <w:r w:rsidR="00945F9B" w:rsidRPr="00C747A7">
        <w:t xml:space="preserve"> panik yaratılmadan tahliye işleri yürütülür.</w:t>
      </w:r>
    </w:p>
    <w:p w:rsidR="00071A5F" w:rsidRDefault="00071A5F" w:rsidP="00922BBA">
      <w:pPr>
        <w:tabs>
          <w:tab w:val="left" w:pos="-1276"/>
          <w:tab w:val="left" w:pos="709"/>
          <w:tab w:val="left" w:pos="1152"/>
          <w:tab w:val="left" w:pos="1584"/>
        </w:tabs>
        <w:ind w:right="6"/>
        <w:jc w:val="both"/>
      </w:pPr>
    </w:p>
    <w:p w:rsidR="00945F9B" w:rsidRPr="00C747A7" w:rsidRDefault="00945F9B" w:rsidP="00922BBA">
      <w:pPr>
        <w:tabs>
          <w:tab w:val="left" w:pos="-1276"/>
          <w:tab w:val="left" w:pos="709"/>
          <w:tab w:val="left" w:pos="1152"/>
          <w:tab w:val="left" w:pos="1584"/>
        </w:tabs>
        <w:ind w:right="6"/>
        <w:jc w:val="both"/>
      </w:pPr>
      <w:r w:rsidRPr="00C747A7">
        <w:t xml:space="preserve">(10) Şehir itfaiyesi gelip göreve başladığı an yangın söndürmekle ilgili Bakanlık personeli İTFAİYE AMİRİNİN emrine girer ve görevlerine devam ederler. </w:t>
      </w:r>
    </w:p>
    <w:p w:rsidR="00945F9B" w:rsidRPr="007B667D" w:rsidRDefault="00945F9B" w:rsidP="00922BBA">
      <w:pPr>
        <w:tabs>
          <w:tab w:val="left" w:pos="-1276"/>
          <w:tab w:val="left" w:pos="709"/>
          <w:tab w:val="left" w:pos="1152"/>
          <w:tab w:val="left" w:pos="1584"/>
        </w:tabs>
        <w:ind w:right="6"/>
        <w:rPr>
          <w:sz w:val="20"/>
          <w:szCs w:val="20"/>
        </w:rPr>
      </w:pPr>
    </w:p>
    <w:p w:rsidR="00945F9B" w:rsidRPr="007D3ED3" w:rsidRDefault="00945F9B" w:rsidP="00922BBA">
      <w:pPr>
        <w:tabs>
          <w:tab w:val="left" w:pos="-1276"/>
          <w:tab w:val="left" w:pos="709"/>
          <w:tab w:val="left" w:pos="1152"/>
          <w:tab w:val="left" w:pos="1584"/>
        </w:tabs>
        <w:ind w:right="6"/>
      </w:pPr>
      <w:proofErr w:type="gramStart"/>
      <w:r w:rsidRPr="007D3ED3">
        <w:t>b</w:t>
      </w:r>
      <w:proofErr w:type="gramEnd"/>
      <w:r w:rsidRPr="007D3ED3">
        <w:t>. Yangın mesai saatleri dışında meydana gelirse:</w:t>
      </w:r>
    </w:p>
    <w:p w:rsidR="00945F9B" w:rsidRPr="00071A5F" w:rsidRDefault="00945F9B" w:rsidP="00922BBA">
      <w:pPr>
        <w:tabs>
          <w:tab w:val="left" w:pos="-1276"/>
          <w:tab w:val="left" w:pos="709"/>
          <w:tab w:val="left" w:pos="1152"/>
          <w:tab w:val="left" w:pos="1584"/>
        </w:tabs>
        <w:ind w:right="6"/>
        <w:jc w:val="both"/>
        <w:rPr>
          <w:sz w:val="20"/>
          <w:szCs w:val="20"/>
        </w:rPr>
      </w:pPr>
    </w:p>
    <w:p w:rsidR="00945F9B" w:rsidRDefault="00945F9B" w:rsidP="00922BBA">
      <w:pPr>
        <w:tabs>
          <w:tab w:val="left" w:pos="-1276"/>
          <w:tab w:val="left" w:pos="709"/>
          <w:tab w:val="left" w:pos="1152"/>
          <w:tab w:val="left" w:pos="1584"/>
        </w:tabs>
        <w:ind w:right="6"/>
        <w:jc w:val="both"/>
      </w:pPr>
      <w:r w:rsidRPr="00C747A7">
        <w:t xml:space="preserve">1) Yangını ilk gören yüksek sesle </w:t>
      </w:r>
      <w:r w:rsidR="00896DC8">
        <w:t>“</w:t>
      </w:r>
      <w:r w:rsidRPr="00C747A7">
        <w:t>yangın var</w:t>
      </w:r>
      <w:r w:rsidR="00896DC8">
        <w:t>”</w:t>
      </w:r>
      <w:r w:rsidRPr="00C747A7">
        <w:t xml:space="preserve"> diye bağırır, varsa uzun </w:t>
      </w:r>
      <w:proofErr w:type="spellStart"/>
      <w:r w:rsidRPr="00C747A7">
        <w:t>uzun</w:t>
      </w:r>
      <w:proofErr w:type="spellEnd"/>
      <w:r w:rsidRPr="00C747A7">
        <w:t xml:space="preserve"> fasılalarla düdük öttürür.</w:t>
      </w:r>
    </w:p>
    <w:p w:rsidR="007B667D" w:rsidRPr="00071A5F" w:rsidRDefault="007B667D" w:rsidP="00922BBA">
      <w:pPr>
        <w:tabs>
          <w:tab w:val="left" w:pos="-1276"/>
          <w:tab w:val="left" w:pos="709"/>
          <w:tab w:val="left" w:pos="1152"/>
          <w:tab w:val="left" w:pos="1584"/>
        </w:tabs>
        <w:ind w:right="6"/>
        <w:jc w:val="both"/>
        <w:rPr>
          <w:sz w:val="20"/>
          <w:szCs w:val="20"/>
        </w:rPr>
      </w:pPr>
    </w:p>
    <w:p w:rsidR="00945F9B" w:rsidRDefault="00D16C0B" w:rsidP="00922BBA">
      <w:pPr>
        <w:tabs>
          <w:tab w:val="left" w:pos="-1276"/>
          <w:tab w:val="left" w:pos="709"/>
          <w:tab w:val="left" w:pos="1152"/>
          <w:tab w:val="left" w:pos="1584"/>
        </w:tabs>
        <w:ind w:right="6"/>
        <w:jc w:val="both"/>
      </w:pPr>
      <w:r w:rsidRPr="00C747A7">
        <w:t xml:space="preserve">2) </w:t>
      </w:r>
      <w:r w:rsidR="00945F9B" w:rsidRPr="00C747A7">
        <w:t>Yakınındaki YANGIN MUHBİRİNİN camını kırarak düğmeye basar.</w:t>
      </w:r>
    </w:p>
    <w:p w:rsidR="00F317EF" w:rsidRPr="00071A5F" w:rsidRDefault="00F317EF" w:rsidP="00922BBA">
      <w:pPr>
        <w:tabs>
          <w:tab w:val="left" w:pos="-1276"/>
          <w:tab w:val="left" w:pos="709"/>
          <w:tab w:val="left" w:pos="1152"/>
          <w:tab w:val="left" w:pos="1584"/>
        </w:tabs>
        <w:ind w:right="6"/>
        <w:jc w:val="center"/>
        <w:rPr>
          <w:b/>
          <w:sz w:val="20"/>
          <w:szCs w:val="20"/>
        </w:rPr>
      </w:pPr>
    </w:p>
    <w:p w:rsidR="00945F9B" w:rsidRDefault="00945F9B" w:rsidP="00922BBA">
      <w:pPr>
        <w:tabs>
          <w:tab w:val="left" w:pos="-1276"/>
          <w:tab w:val="left" w:pos="709"/>
          <w:tab w:val="left" w:pos="1152"/>
          <w:tab w:val="left" w:pos="1584"/>
        </w:tabs>
        <w:ind w:right="6"/>
        <w:jc w:val="both"/>
      </w:pPr>
      <w:r w:rsidRPr="00C747A7">
        <w:t xml:space="preserve">3) Yangın yerine en yakın yangın söndürme cihazını alarak kullanır. </w:t>
      </w:r>
    </w:p>
    <w:p w:rsidR="007B667D" w:rsidRPr="00071A5F" w:rsidRDefault="007B667D" w:rsidP="00922BBA">
      <w:pPr>
        <w:tabs>
          <w:tab w:val="left" w:pos="-1276"/>
          <w:tab w:val="left" w:pos="709"/>
          <w:tab w:val="left" w:pos="1152"/>
          <w:tab w:val="left" w:pos="1584"/>
        </w:tabs>
        <w:ind w:right="6"/>
        <w:jc w:val="both"/>
        <w:rPr>
          <w:sz w:val="20"/>
          <w:szCs w:val="20"/>
        </w:rPr>
      </w:pPr>
    </w:p>
    <w:p w:rsidR="00945F9B" w:rsidRDefault="00945F9B" w:rsidP="00922BBA">
      <w:pPr>
        <w:tabs>
          <w:tab w:val="left" w:pos="-1276"/>
          <w:tab w:val="left" w:pos="709"/>
          <w:tab w:val="left" w:pos="1152"/>
          <w:tab w:val="left" w:pos="1584"/>
        </w:tabs>
        <w:ind w:right="6"/>
        <w:jc w:val="both"/>
      </w:pPr>
      <w:r w:rsidRPr="00C747A7">
        <w:t>4) Yangın mahallinin elektriği kesilir. Varsa hava</w:t>
      </w:r>
      <w:r w:rsidR="004B0989">
        <w:t xml:space="preserve"> </w:t>
      </w:r>
      <w:r w:rsidRPr="00C747A7">
        <w:t>gazı musluğu kapatılır, kaloriferler söndürülür.</w:t>
      </w:r>
    </w:p>
    <w:p w:rsidR="007B667D" w:rsidRPr="00071A5F" w:rsidRDefault="007B667D" w:rsidP="00922BBA">
      <w:pPr>
        <w:tabs>
          <w:tab w:val="left" w:pos="-1276"/>
          <w:tab w:val="left" w:pos="709"/>
          <w:tab w:val="left" w:pos="1152"/>
          <w:tab w:val="left" w:pos="1584"/>
        </w:tabs>
        <w:ind w:right="6"/>
        <w:jc w:val="both"/>
        <w:rPr>
          <w:sz w:val="20"/>
          <w:szCs w:val="20"/>
        </w:rPr>
      </w:pPr>
    </w:p>
    <w:p w:rsidR="00945F9B" w:rsidRDefault="00945F9B" w:rsidP="00922BBA">
      <w:pPr>
        <w:tabs>
          <w:tab w:val="left" w:pos="-1276"/>
          <w:tab w:val="left" w:pos="709"/>
          <w:tab w:val="left" w:pos="1152"/>
          <w:tab w:val="left" w:pos="1584"/>
        </w:tabs>
        <w:ind w:right="6"/>
        <w:jc w:val="both"/>
      </w:pPr>
      <w:r w:rsidRPr="00C747A7">
        <w:t>5) Nöbetçi heyeti (110)</w:t>
      </w:r>
      <w:r w:rsidR="00896DC8">
        <w:t>’</w:t>
      </w:r>
      <w:r w:rsidRPr="00C747A7">
        <w:t>a telefon ederek şehir itfaiyesinin yangın mahalline gelmesini ister.</w:t>
      </w:r>
    </w:p>
    <w:p w:rsidR="007B667D" w:rsidRPr="00071A5F" w:rsidRDefault="007B667D" w:rsidP="00922BBA">
      <w:pPr>
        <w:tabs>
          <w:tab w:val="left" w:pos="-1276"/>
          <w:tab w:val="left" w:pos="709"/>
          <w:tab w:val="left" w:pos="1152"/>
          <w:tab w:val="left" w:pos="1584"/>
        </w:tabs>
        <w:ind w:right="6"/>
        <w:jc w:val="both"/>
        <w:rPr>
          <w:sz w:val="20"/>
          <w:szCs w:val="20"/>
        </w:rPr>
      </w:pPr>
    </w:p>
    <w:p w:rsidR="007B667D" w:rsidRDefault="00945F9B" w:rsidP="00922BBA">
      <w:pPr>
        <w:tabs>
          <w:tab w:val="left" w:pos="-1276"/>
          <w:tab w:val="left" w:pos="709"/>
          <w:tab w:val="left" w:pos="1152"/>
          <w:tab w:val="left" w:pos="1584"/>
        </w:tabs>
        <w:ind w:right="6"/>
        <w:jc w:val="both"/>
      </w:pPr>
      <w:r w:rsidRPr="00C747A7">
        <w:t xml:space="preserve">6) Yangın yerinde bulunması gereken ilgililer haberdar edilerek gelmeleri sağlanır.  </w:t>
      </w:r>
    </w:p>
    <w:p w:rsidR="00945F9B" w:rsidRPr="00071A5F" w:rsidRDefault="00945F9B" w:rsidP="00922BBA">
      <w:pPr>
        <w:tabs>
          <w:tab w:val="left" w:pos="-1276"/>
          <w:tab w:val="left" w:pos="709"/>
          <w:tab w:val="left" w:pos="1152"/>
          <w:tab w:val="left" w:pos="1584"/>
        </w:tabs>
        <w:ind w:right="6"/>
        <w:jc w:val="both"/>
        <w:rPr>
          <w:sz w:val="20"/>
          <w:szCs w:val="20"/>
        </w:rPr>
      </w:pPr>
      <w:r w:rsidRPr="00071A5F">
        <w:rPr>
          <w:sz w:val="20"/>
          <w:szCs w:val="20"/>
        </w:rPr>
        <w:t xml:space="preserve">   </w:t>
      </w:r>
    </w:p>
    <w:p w:rsidR="00945F9B" w:rsidRDefault="00845140" w:rsidP="00922BBA">
      <w:pPr>
        <w:tabs>
          <w:tab w:val="left" w:pos="-1276"/>
          <w:tab w:val="left" w:pos="709"/>
          <w:tab w:val="left" w:pos="1152"/>
          <w:tab w:val="left" w:pos="2016"/>
        </w:tabs>
        <w:ind w:right="6"/>
        <w:jc w:val="both"/>
      </w:pPr>
      <w:r>
        <w:t>7</w:t>
      </w:r>
      <w:r w:rsidR="00945F9B" w:rsidRPr="00C747A7">
        <w:t xml:space="preserve">) </w:t>
      </w:r>
      <w:r w:rsidR="00F374C3" w:rsidRPr="00C747A7">
        <w:t>Nöbetçi heyeti eldeki imk</w:t>
      </w:r>
      <w:r w:rsidR="004B0989">
        <w:t>â</w:t>
      </w:r>
      <w:r w:rsidR="00F374C3" w:rsidRPr="00C747A7">
        <w:t>nlarla şehir itfaiyesi gelinceye kadar yangını söndürmeye çalışır.</w:t>
      </w:r>
    </w:p>
    <w:p w:rsidR="007B667D" w:rsidRPr="00071A5F" w:rsidRDefault="007B667D" w:rsidP="00922BBA">
      <w:pPr>
        <w:tabs>
          <w:tab w:val="left" w:pos="-1276"/>
          <w:tab w:val="left" w:pos="709"/>
          <w:tab w:val="left" w:pos="1152"/>
          <w:tab w:val="left" w:pos="2016"/>
        </w:tabs>
        <w:ind w:right="6"/>
        <w:jc w:val="both"/>
        <w:rPr>
          <w:sz w:val="20"/>
          <w:szCs w:val="20"/>
        </w:rPr>
      </w:pPr>
    </w:p>
    <w:p w:rsidR="00945F9B" w:rsidRDefault="00845140" w:rsidP="00922BBA">
      <w:pPr>
        <w:tabs>
          <w:tab w:val="left" w:pos="-1276"/>
          <w:tab w:val="left" w:pos="709"/>
          <w:tab w:val="left" w:pos="1152"/>
          <w:tab w:val="left" w:pos="2016"/>
        </w:tabs>
        <w:ind w:right="6"/>
        <w:jc w:val="both"/>
      </w:pPr>
      <w:r>
        <w:t>8</w:t>
      </w:r>
      <w:r w:rsidR="00945F9B" w:rsidRPr="00C747A7">
        <w:t xml:space="preserve">) </w:t>
      </w:r>
      <w:r w:rsidR="00F374C3" w:rsidRPr="00C747A7">
        <w:t>Şehir itfaiyesi gelip göreve başladığı andan itibaren personel itfaiye amirinin emrine girerek yangın söndürme çalışmalarına devam eder.</w:t>
      </w:r>
    </w:p>
    <w:p w:rsidR="007B667D" w:rsidRPr="00C747A7" w:rsidRDefault="007B667D" w:rsidP="00922BBA">
      <w:pPr>
        <w:tabs>
          <w:tab w:val="left" w:pos="-1276"/>
          <w:tab w:val="left" w:pos="709"/>
          <w:tab w:val="left" w:pos="1152"/>
          <w:tab w:val="left" w:pos="2016"/>
        </w:tabs>
        <w:ind w:right="6"/>
        <w:jc w:val="both"/>
      </w:pPr>
    </w:p>
    <w:p w:rsidR="00071A5F" w:rsidRDefault="007B667D" w:rsidP="00922BBA">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b/>
        </w:rPr>
        <w:tab/>
      </w:r>
      <w:r w:rsidR="008A1B7D" w:rsidRPr="007B667D">
        <w:rPr>
          <w:rFonts w:ascii="Times New Roman" w:hAnsi="Times New Roman" w:cs="Times New Roman"/>
          <w:b/>
        </w:rPr>
        <w:t>(20)</w:t>
      </w:r>
      <w:r w:rsidR="00896DC8">
        <w:rPr>
          <w:rFonts w:ascii="Times New Roman" w:hAnsi="Times New Roman" w:cs="Times New Roman"/>
        </w:rPr>
        <w:t xml:space="preserve"> </w:t>
      </w:r>
      <w:r w:rsidR="008A1B7D" w:rsidRPr="00C747A7">
        <w:rPr>
          <w:rFonts w:ascii="Times New Roman" w:hAnsi="Times New Roman" w:cs="Times New Roman"/>
        </w:rPr>
        <w:t>Daire yakınında meydana gelen yangınlarda, yangının sıçramaması için gerekli önlemler alınır.</w:t>
      </w:r>
      <w:r w:rsidR="008A1B7D" w:rsidRPr="00C747A7">
        <w:rPr>
          <w:rFonts w:ascii="Times New Roman" w:hAnsi="Times New Roman" w:cs="Times New Roman"/>
        </w:rPr>
        <w:tab/>
      </w:r>
    </w:p>
    <w:p w:rsidR="008A1B7D" w:rsidRPr="00C747A7"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lastRenderedPageBreak/>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
    <w:p w:rsidR="008A1B7D" w:rsidRDefault="007B667D" w:rsidP="00922BBA">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b/>
        </w:rPr>
        <w:tab/>
      </w:r>
      <w:r w:rsidR="00F374C3" w:rsidRPr="007B667D">
        <w:rPr>
          <w:rFonts w:ascii="Times New Roman" w:hAnsi="Times New Roman" w:cs="Times New Roman"/>
          <w:b/>
        </w:rPr>
        <w:t>(21</w:t>
      </w:r>
      <w:r w:rsidR="008A1B7D" w:rsidRPr="007B667D">
        <w:rPr>
          <w:rFonts w:ascii="Times New Roman" w:hAnsi="Times New Roman" w:cs="Times New Roman"/>
          <w:b/>
        </w:rPr>
        <w:t>)</w:t>
      </w:r>
      <w:r w:rsidR="008A1B7D" w:rsidRPr="00C747A7">
        <w:rPr>
          <w:rFonts w:ascii="Times New Roman" w:hAnsi="Times New Roman" w:cs="Times New Roman"/>
        </w:rPr>
        <w:t xml:space="preserve"> Yan</w:t>
      </w:r>
      <w:r w:rsidR="00896DC8">
        <w:rPr>
          <w:rFonts w:ascii="Times New Roman" w:hAnsi="Times New Roman" w:cs="Times New Roman"/>
        </w:rPr>
        <w:t>gın söndürme cihaz, araç, gereç</w:t>
      </w:r>
      <w:r w:rsidR="008A1B7D" w:rsidRPr="00C747A7">
        <w:rPr>
          <w:rFonts w:ascii="Times New Roman" w:hAnsi="Times New Roman" w:cs="Times New Roman"/>
        </w:rPr>
        <w:t xml:space="preserve"> ve malzemeleri noksansız ve çalışır durumda bulundurulur</w:t>
      </w:r>
      <w:r w:rsidR="00896DC8">
        <w:rPr>
          <w:rFonts w:ascii="Times New Roman" w:hAnsi="Times New Roman" w:cs="Times New Roman"/>
        </w:rPr>
        <w:t xml:space="preserve">. </w:t>
      </w:r>
      <w:r w:rsidR="008A1B7D" w:rsidRPr="00C747A7">
        <w:rPr>
          <w:rFonts w:ascii="Times New Roman" w:hAnsi="Times New Roman" w:cs="Times New Roman"/>
        </w:rPr>
        <w:t xml:space="preserve">(Yangın Söndürme Cihazı Mecburi Standardı TSE 91/16-27) </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F374C3"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7B667D">
        <w:rPr>
          <w:rFonts w:ascii="Times New Roman" w:hAnsi="Times New Roman" w:cs="Times New Roman"/>
          <w:b/>
        </w:rPr>
        <w:t>(22</w:t>
      </w:r>
      <w:r w:rsidR="008A1B7D" w:rsidRPr="007B667D">
        <w:rPr>
          <w:rFonts w:ascii="Times New Roman" w:hAnsi="Times New Roman" w:cs="Times New Roman"/>
          <w:b/>
        </w:rPr>
        <w:t>)</w:t>
      </w:r>
      <w:r w:rsidR="008A1B7D" w:rsidRPr="00C747A7">
        <w:rPr>
          <w:rFonts w:ascii="Times New Roman" w:hAnsi="Times New Roman" w:cs="Times New Roman"/>
        </w:rPr>
        <w:t xml:space="preserve"> Her bina ve tesis için ayrı </w:t>
      </w:r>
      <w:proofErr w:type="spellStart"/>
      <w:r w:rsidR="008A1B7D" w:rsidRPr="00C747A7">
        <w:rPr>
          <w:rFonts w:ascii="Times New Roman" w:hAnsi="Times New Roman" w:cs="Times New Roman"/>
        </w:rPr>
        <w:t>ayrı</w:t>
      </w:r>
      <w:proofErr w:type="spellEnd"/>
      <w:r w:rsidR="008A1B7D" w:rsidRPr="00C747A7">
        <w:rPr>
          <w:rFonts w:ascii="Times New Roman" w:hAnsi="Times New Roman" w:cs="Times New Roman"/>
        </w:rPr>
        <w:t xml:space="preserve"> olmak üzere yangında yapılacak işlerin sırası, yangın ekiplerini teşkil eden personel ve ilgili diğer personelin kimlik, adres ve telefon numaraları, itfaiye telefon numaraları vb. bilgileri içeren bir </w:t>
      </w:r>
      <w:r w:rsidR="008A1B7D" w:rsidRPr="00C747A7">
        <w:rPr>
          <w:rFonts w:ascii="Times New Roman" w:hAnsi="Times New Roman" w:cs="Times New Roman"/>
          <w:b/>
          <w:bCs/>
        </w:rPr>
        <w:t xml:space="preserve">YANGIN YÖNERGESİ/TALİMATI </w:t>
      </w:r>
      <w:r w:rsidR="008A1B7D" w:rsidRPr="00C747A7">
        <w:rPr>
          <w:rFonts w:ascii="Times New Roman" w:hAnsi="Times New Roman" w:cs="Times New Roman"/>
        </w:rPr>
        <w:t xml:space="preserve">hazırlanır ve Müracaat / Nöbetçi memurluğu, yangın istasyonu ve uygun görülecek diğer yerlerde göz önünde uygulanabilir ve güncel bulundurulur. </w:t>
      </w:r>
      <w:proofErr w:type="gramEnd"/>
      <w:r w:rsidR="00500EAE" w:rsidRPr="00C747A7">
        <w:rPr>
          <w:rFonts w:ascii="Times New Roman" w:hAnsi="Times New Roman" w:cs="Times New Roman"/>
        </w:rPr>
        <w:t xml:space="preserve">Ayrıca yangınla ilgili daha geniş bilgiye “Millî Eğitim Bakanlığı Yangın Önleme ve Söndürme Yönergesi” </w:t>
      </w:r>
      <w:proofErr w:type="spellStart"/>
      <w:r w:rsidR="004E28B3">
        <w:rPr>
          <w:rFonts w:ascii="Times New Roman" w:hAnsi="Times New Roman" w:cs="Times New Roman"/>
        </w:rPr>
        <w:t>n</w:t>
      </w:r>
      <w:r w:rsidR="00500EAE" w:rsidRPr="00C747A7">
        <w:rPr>
          <w:rFonts w:ascii="Times New Roman" w:hAnsi="Times New Roman" w:cs="Times New Roman"/>
        </w:rPr>
        <w:t>de</w:t>
      </w:r>
      <w:proofErr w:type="spellEnd"/>
      <w:r w:rsidR="00500EAE" w:rsidRPr="00C747A7">
        <w:rPr>
          <w:rFonts w:ascii="Times New Roman" w:hAnsi="Times New Roman" w:cs="Times New Roman"/>
        </w:rPr>
        <w:t xml:space="preserve"> yer verilmiştir.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7D3ED3">
        <w:rPr>
          <w:rFonts w:ascii="Times New Roman" w:hAnsi="Times New Roman" w:cs="Times New Roman"/>
        </w:rPr>
        <w:t xml:space="preserve">c. Eğitim ve </w:t>
      </w:r>
      <w:proofErr w:type="gramStart"/>
      <w:r w:rsidRPr="007D3ED3">
        <w:rPr>
          <w:rFonts w:ascii="Times New Roman" w:hAnsi="Times New Roman" w:cs="Times New Roman"/>
        </w:rPr>
        <w:t>Denetim :</w:t>
      </w:r>
      <w:proofErr w:type="gramEnd"/>
    </w:p>
    <w:p w:rsidR="00071A5F" w:rsidRPr="007D3ED3"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 Yangın alarm sistemi işlerliğinin kontrol edilmesi, personelin yangın vukuunda yapacağı işleri bilmesi ve dinamik bir yapıya kavuşturması ve muhtemel bir paniğin önlenmesi amacıyla belirsiz zamanlarda yangın tatbikatı yaptırılır.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 xml:space="preserve">(2) Yangınlardan korunmak amacıyla eğitim, denetim ve uygulamaların kontrolü; konuya ilişkin mevzuat ve genelgeler çerçevesinde, </w:t>
      </w:r>
      <w:r w:rsidR="00845140">
        <w:rPr>
          <w:rFonts w:ascii="Times New Roman" w:hAnsi="Times New Roman" w:cs="Times New Roman"/>
        </w:rPr>
        <w:t>Sivil Savunma Uzmanı</w:t>
      </w:r>
      <w:r w:rsidR="00500EAE" w:rsidRPr="00C747A7">
        <w:rPr>
          <w:rFonts w:ascii="Times New Roman" w:hAnsi="Times New Roman" w:cs="Times New Roman"/>
        </w:rPr>
        <w:t xml:space="preserve"> /</w:t>
      </w:r>
      <w:r w:rsidR="00845140">
        <w:rPr>
          <w:rFonts w:ascii="Times New Roman" w:hAnsi="Times New Roman" w:cs="Times New Roman"/>
        </w:rPr>
        <w:t>İl</w:t>
      </w:r>
      <w:r w:rsidR="00500EAE" w:rsidRPr="00C747A7">
        <w:rPr>
          <w:rFonts w:ascii="Times New Roman" w:hAnsi="Times New Roman" w:cs="Times New Roman"/>
        </w:rPr>
        <w:t xml:space="preserve"> Sivil Savunma</w:t>
      </w:r>
      <w:r w:rsidR="00845140">
        <w:rPr>
          <w:rFonts w:ascii="Times New Roman" w:hAnsi="Times New Roman" w:cs="Times New Roman"/>
        </w:rPr>
        <w:t xml:space="preserve"> Müdürlüğü</w:t>
      </w:r>
      <w:r w:rsidRPr="00C747A7">
        <w:rPr>
          <w:rFonts w:ascii="Times New Roman" w:hAnsi="Times New Roman" w:cs="Times New Roman"/>
        </w:rPr>
        <w:t xml:space="preserve"> tarafından, bunların bulunmadığı yerlerde bu konudaki hizmetleri yürütmekle görevli birim tarafından yapılır.</w:t>
      </w:r>
    </w:p>
    <w:p w:rsidR="00071A5F" w:rsidRPr="00C747A7"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8A1B7D" w:rsidRPr="00D604B5" w:rsidRDefault="008A1B7D" w:rsidP="00922BBA">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7444ED">
        <w:rPr>
          <w:rFonts w:ascii="Times New Roman" w:hAnsi="Times New Roman" w:cs="Times New Roman"/>
        </w:rPr>
        <w:t>(3)</w:t>
      </w:r>
      <w:r w:rsidRPr="00C747A7">
        <w:rPr>
          <w:rFonts w:ascii="Times New Roman" w:hAnsi="Times New Roman" w:cs="Times New Roman"/>
        </w:rPr>
        <w:t xml:space="preserve"> Yangınlardan korunmak amacıyla alınan bu önlemlerle, 2002/4390 </w:t>
      </w:r>
      <w:r w:rsidR="00D604B5">
        <w:rPr>
          <w:rFonts w:ascii="Times New Roman" w:hAnsi="Times New Roman" w:cs="Times New Roman"/>
        </w:rPr>
        <w:t>s</w:t>
      </w:r>
      <w:r w:rsidRPr="00C747A7">
        <w:rPr>
          <w:rFonts w:ascii="Times New Roman" w:hAnsi="Times New Roman" w:cs="Times New Roman"/>
        </w:rPr>
        <w:t xml:space="preserve">ayılı </w:t>
      </w:r>
      <w:r w:rsidR="00D604B5">
        <w:rPr>
          <w:rFonts w:ascii="Times New Roman" w:hAnsi="Times New Roman" w:cs="Times New Roman"/>
        </w:rPr>
        <w:t>“</w:t>
      </w:r>
      <w:r w:rsidRPr="00C747A7">
        <w:rPr>
          <w:rFonts w:ascii="Times New Roman" w:hAnsi="Times New Roman" w:cs="Times New Roman"/>
        </w:rPr>
        <w:t>Binaların Yangından Korunması Hakkında Yönetmelik</w:t>
      </w:r>
      <w:r w:rsidR="00D604B5">
        <w:rPr>
          <w:rFonts w:ascii="Times New Roman" w:hAnsi="Times New Roman" w:cs="Times New Roman"/>
        </w:rPr>
        <w:t>”</w:t>
      </w:r>
      <w:r w:rsidRPr="00C747A7">
        <w:rPr>
          <w:rFonts w:ascii="Times New Roman" w:hAnsi="Times New Roman" w:cs="Times New Roman"/>
        </w:rPr>
        <w:t xml:space="preserve"> ve </w:t>
      </w:r>
      <w:r w:rsidR="00D604B5">
        <w:rPr>
          <w:rFonts w:ascii="Times New Roman" w:hAnsi="Times New Roman" w:cs="Times New Roman"/>
        </w:rPr>
        <w:t xml:space="preserve">“Millî Eğitim Bakanlığı Yangın Önleme ve Söndürme Yönergesi”nde öngörülen </w:t>
      </w:r>
      <w:r w:rsidRPr="00C747A7">
        <w:rPr>
          <w:rFonts w:ascii="Times New Roman" w:hAnsi="Times New Roman" w:cs="Times New Roman"/>
        </w:rPr>
        <w:t xml:space="preserve">önlemler, </w:t>
      </w:r>
      <w:r w:rsidRPr="00273C60">
        <w:rPr>
          <w:rFonts w:ascii="Times New Roman" w:hAnsi="Times New Roman" w:cs="Times New Roman"/>
          <w:sz w:val="23"/>
          <w:szCs w:val="23"/>
        </w:rPr>
        <w:t>bina ve tesisin özelliği de göz önünde bulundurularak alınır, uygulanır, takip ve kontrol edilir.</w:t>
      </w:r>
    </w:p>
    <w:p w:rsidR="00071A5F" w:rsidRPr="00273C60" w:rsidRDefault="00071A5F" w:rsidP="00922BBA">
      <w:pPr>
        <w:pStyle w:val="GvdeMetni"/>
        <w:tabs>
          <w:tab w:val="clear" w:pos="720"/>
          <w:tab w:val="left" w:pos="360"/>
          <w:tab w:val="left" w:pos="540"/>
          <w:tab w:val="left" w:pos="900"/>
        </w:tabs>
        <w:ind w:right="22"/>
        <w:rPr>
          <w:rFonts w:ascii="Times New Roman" w:hAnsi="Times New Roman" w:cs="Times New Roman"/>
          <w:b/>
          <w:bCs/>
          <w:sz w:val="23"/>
          <w:szCs w:val="23"/>
        </w:rPr>
      </w:pPr>
    </w:p>
    <w:p w:rsidR="009B35F9" w:rsidRDefault="008A1B7D" w:rsidP="00922BBA">
      <w:pPr>
        <w:pStyle w:val="GvdeMetni"/>
        <w:tabs>
          <w:tab w:val="clear" w:pos="720"/>
          <w:tab w:val="left" w:pos="360"/>
          <w:tab w:val="left" w:pos="540"/>
          <w:tab w:val="left" w:pos="900"/>
        </w:tabs>
        <w:ind w:right="22"/>
        <w:rPr>
          <w:rFonts w:ascii="Times New Roman" w:hAnsi="Times New Roman" w:cs="Times New Roman"/>
        </w:rPr>
      </w:pPr>
      <w:r w:rsidRPr="007444ED">
        <w:rPr>
          <w:rFonts w:ascii="Times New Roman" w:hAnsi="Times New Roman" w:cs="Times New Roman"/>
          <w:bCs/>
        </w:rPr>
        <w:tab/>
      </w:r>
      <w:r w:rsidR="007444ED" w:rsidRPr="007444ED">
        <w:rPr>
          <w:rFonts w:ascii="Times New Roman" w:hAnsi="Times New Roman" w:cs="Times New Roman"/>
          <w:bCs/>
        </w:rPr>
        <w:t>(4)</w:t>
      </w:r>
      <w:r w:rsidRPr="00C747A7">
        <w:rPr>
          <w:rFonts w:ascii="Times New Roman" w:hAnsi="Times New Roman" w:cs="Times New Roman"/>
        </w:rPr>
        <w:t xml:space="preserve"> Yangın söndürmede başarı; iyi bir organizasyon, önlemlerin eksiksiz alınması ve uygulanması, başlangıçta müdahale, uygun söndürme malzemesi seçimi, cihaz, teçhizat ve malzemenin tam ve kullanılabilir durumda bulundurulması, bilgili ve eğitimli personel ile sağlanır.</w:t>
      </w:r>
    </w:p>
    <w:p w:rsidR="00071A5F" w:rsidRDefault="00071A5F" w:rsidP="00922BBA">
      <w:pPr>
        <w:pStyle w:val="GvdeMetni"/>
        <w:tabs>
          <w:tab w:val="clear" w:pos="720"/>
          <w:tab w:val="left" w:pos="360"/>
          <w:tab w:val="left" w:pos="540"/>
          <w:tab w:val="left" w:pos="900"/>
        </w:tabs>
        <w:ind w:right="22"/>
        <w:rPr>
          <w:rFonts w:ascii="Times New Roman" w:hAnsi="Times New Roman" w:cs="Times New Roman"/>
        </w:rPr>
      </w:pPr>
    </w:p>
    <w:p w:rsidR="009B35F9" w:rsidRPr="004E28B3" w:rsidRDefault="009B35F9" w:rsidP="00922BBA">
      <w:pPr>
        <w:pStyle w:val="GvdeMetni"/>
        <w:tabs>
          <w:tab w:val="clear" w:pos="720"/>
          <w:tab w:val="left" w:pos="360"/>
          <w:tab w:val="left" w:pos="540"/>
          <w:tab w:val="left" w:pos="900"/>
        </w:tabs>
        <w:ind w:right="22"/>
        <w:rPr>
          <w:rFonts w:ascii="Times New Roman" w:hAnsi="Times New Roman" w:cs="Times New Roman"/>
          <w:bCs/>
        </w:rPr>
      </w:pPr>
      <w:r w:rsidRPr="004E28B3">
        <w:rPr>
          <w:rFonts w:ascii="Times New Roman" w:hAnsi="Times New Roman" w:cs="Times New Roman"/>
        </w:rPr>
        <w:t xml:space="preserve">d. Diğer </w:t>
      </w:r>
      <w:proofErr w:type="gramStart"/>
      <w:r w:rsidRPr="004E28B3">
        <w:rPr>
          <w:rFonts w:ascii="Times New Roman" w:hAnsi="Times New Roman" w:cs="Times New Roman"/>
        </w:rPr>
        <w:t>Hususlar :</w:t>
      </w:r>
      <w:proofErr w:type="gramEnd"/>
    </w:p>
    <w:p w:rsidR="009B35F9" w:rsidRPr="00C747A7" w:rsidRDefault="009B35F9" w:rsidP="00922BBA">
      <w:pPr>
        <w:tabs>
          <w:tab w:val="left" w:pos="-1560"/>
          <w:tab w:val="left" w:pos="4464"/>
        </w:tabs>
        <w:jc w:val="both"/>
        <w:rPr>
          <w:b/>
        </w:rPr>
      </w:pPr>
    </w:p>
    <w:p w:rsidR="009B35F9" w:rsidRDefault="009B35F9" w:rsidP="00922BBA">
      <w:pPr>
        <w:tabs>
          <w:tab w:val="left" w:pos="-1560"/>
          <w:tab w:val="left" w:pos="4464"/>
        </w:tabs>
        <w:jc w:val="both"/>
      </w:pPr>
      <w:r w:rsidRPr="00C747A7">
        <w:t>(1)</w:t>
      </w:r>
      <w:r w:rsidR="009023B5">
        <w:t xml:space="preserve"> </w:t>
      </w:r>
      <w:r w:rsidRPr="00C747A7">
        <w:t>Yangınlara karşı önleyici tedbirlerin uygulamaya konulmasıyla ilgili araç, gereç ve malzemenin sağlanarak kullanılmaya hazır h</w:t>
      </w:r>
      <w:r w:rsidR="00381FCC">
        <w:t>â</w:t>
      </w:r>
      <w:r w:rsidRPr="00C747A7">
        <w:t>lde</w:t>
      </w:r>
      <w:r w:rsidR="008A0732">
        <w:t xml:space="preserve"> bulundurulmasından</w:t>
      </w:r>
      <w:r w:rsidRPr="00C747A7">
        <w:t xml:space="preserve"> </w:t>
      </w:r>
      <w:r w:rsidR="00845140">
        <w:t>İl Milli Eğitim Müdürlüğümüze bağlı okul ve kurum ile ilgili k</w:t>
      </w:r>
      <w:r w:rsidR="00845140" w:rsidRPr="00C747A7">
        <w:t xml:space="preserve">uruluşlarda </w:t>
      </w:r>
      <w:r w:rsidR="00C85CC8">
        <w:t xml:space="preserve"> </w:t>
      </w:r>
      <w:r w:rsidR="00391E0D">
        <w:t>birim</w:t>
      </w:r>
      <w:r w:rsidRPr="00C747A7">
        <w:t xml:space="preserve"> </w:t>
      </w:r>
      <w:r w:rsidR="00391E0D">
        <w:t xml:space="preserve">amirleri </w:t>
      </w:r>
      <w:r w:rsidR="00845140">
        <w:t xml:space="preserve"> </w:t>
      </w:r>
      <w:proofErr w:type="gramStart"/>
      <w:r w:rsidR="00845140">
        <w:t>sorumludur</w:t>
      </w:r>
      <w:r w:rsidR="00391E0D">
        <w:t>.</w:t>
      </w:r>
      <w:r w:rsidR="008A0732">
        <w:t>Ayrıca</w:t>
      </w:r>
      <w:proofErr w:type="gramEnd"/>
      <w:r w:rsidR="008A0732">
        <w:t xml:space="preserve"> yangınlara karşı alınacak önlemler</w:t>
      </w:r>
      <w:r w:rsidR="000E30E3">
        <w:t xml:space="preserve"> </w:t>
      </w:r>
      <w:r w:rsidR="008A0732">
        <w:t xml:space="preserve">ile ilgili  (EK-AC)’deki form düzenlenecektir.  </w:t>
      </w:r>
    </w:p>
    <w:p w:rsidR="008A0732" w:rsidRPr="00C747A7" w:rsidRDefault="008A0732" w:rsidP="00922BBA">
      <w:pPr>
        <w:tabs>
          <w:tab w:val="left" w:pos="-1560"/>
          <w:tab w:val="left" w:pos="4464"/>
        </w:tabs>
        <w:jc w:val="both"/>
      </w:pPr>
    </w:p>
    <w:p w:rsidR="009B35F9" w:rsidRPr="00C747A7" w:rsidRDefault="009B35F9" w:rsidP="00922BBA">
      <w:pPr>
        <w:tabs>
          <w:tab w:val="left" w:pos="-1560"/>
          <w:tab w:val="left" w:pos="4464"/>
        </w:tabs>
        <w:jc w:val="both"/>
      </w:pPr>
      <w:r w:rsidRPr="00C747A7">
        <w:t xml:space="preserve">       </w:t>
      </w:r>
    </w:p>
    <w:p w:rsidR="009B35F9" w:rsidRPr="00C747A7" w:rsidRDefault="009B35F9" w:rsidP="00922BBA">
      <w:pPr>
        <w:tabs>
          <w:tab w:val="left" w:pos="-1560"/>
          <w:tab w:val="left" w:pos="4464"/>
        </w:tabs>
        <w:jc w:val="both"/>
      </w:pPr>
      <w:r w:rsidRPr="00C747A7">
        <w:t xml:space="preserve"> (2)</w:t>
      </w:r>
      <w:r w:rsidR="009023B5">
        <w:t xml:space="preserve"> </w:t>
      </w:r>
      <w:proofErr w:type="spellStart"/>
      <w:r w:rsidRPr="00C747A7">
        <w:t>YSC’lerin</w:t>
      </w:r>
      <w:proofErr w:type="spellEnd"/>
      <w:r w:rsidRPr="00C747A7">
        <w:t xml:space="preserve"> teknik özelliğine göre uygun periyotlarla kontrolünden </w:t>
      </w:r>
      <w:proofErr w:type="gramStart"/>
      <w:r w:rsidRPr="00C747A7">
        <w:t>müteahhit</w:t>
      </w:r>
      <w:proofErr w:type="gramEnd"/>
      <w:r w:rsidRPr="00C747A7">
        <w:t xml:space="preserve"> firma yet</w:t>
      </w:r>
      <w:r w:rsidR="00391E0D">
        <w:t>kililerince,</w:t>
      </w:r>
      <w:r w:rsidRPr="00C747A7">
        <w:t xml:space="preserve"> </w:t>
      </w:r>
      <w:r w:rsidR="00391E0D">
        <w:t>İl Milli Eğitim Müdürlüğümüze bağlı okul ve kurum ile ilgili k</w:t>
      </w:r>
      <w:r w:rsidR="00391E0D" w:rsidRPr="00C747A7">
        <w:t>uruluşlarda</w:t>
      </w:r>
      <w:r w:rsidR="00C85CC8">
        <w:t xml:space="preserve"> kurum yetkilisince</w:t>
      </w:r>
      <w:r w:rsidRPr="00C747A7">
        <w:t xml:space="preserve"> sözleşme yapılır. Bu cihazların genel durumunu gösteren çizelge doldurularak muhafaza edilir. </w:t>
      </w:r>
    </w:p>
    <w:p w:rsidR="009B35F9" w:rsidRPr="00C747A7" w:rsidRDefault="009B35F9" w:rsidP="00922BBA">
      <w:pPr>
        <w:tabs>
          <w:tab w:val="left" w:pos="-1560"/>
          <w:tab w:val="left" w:pos="4464"/>
        </w:tabs>
        <w:jc w:val="both"/>
      </w:pPr>
    </w:p>
    <w:p w:rsidR="009B35F9" w:rsidRPr="00C747A7" w:rsidRDefault="009B35F9" w:rsidP="00922BBA">
      <w:pPr>
        <w:tabs>
          <w:tab w:val="left" w:pos="-1560"/>
          <w:tab w:val="left" w:pos="4464"/>
        </w:tabs>
        <w:jc w:val="both"/>
      </w:pPr>
      <w:r w:rsidRPr="00C747A7">
        <w:t xml:space="preserve"> </w:t>
      </w:r>
      <w:r w:rsidR="00734B8B" w:rsidRPr="00C747A7">
        <w:t>(3)</w:t>
      </w:r>
      <w:r w:rsidR="009023B5">
        <w:t xml:space="preserve"> </w:t>
      </w:r>
      <w:r w:rsidRPr="00C747A7">
        <w:t xml:space="preserve">Binaların yapısına ve </w:t>
      </w:r>
      <w:r w:rsidR="009023B5">
        <w:t>y</w:t>
      </w:r>
      <w:r w:rsidRPr="00C747A7">
        <w:t>angın anında tahliye durumuna göre tespit edilen tahliye (</w:t>
      </w:r>
      <w:r w:rsidR="009023B5">
        <w:t>y</w:t>
      </w:r>
      <w:r w:rsidR="00C85CC8">
        <w:t>angın merdivenleri vb.</w:t>
      </w:r>
      <w:r w:rsidRPr="00C747A7">
        <w:t>) her an kullanılacak şekilde hazır bulundurulur.</w:t>
      </w:r>
    </w:p>
    <w:p w:rsidR="00500EAE" w:rsidRDefault="008A1B7D" w:rsidP="00922BBA">
      <w:pPr>
        <w:pStyle w:val="GvdeMetni"/>
        <w:tabs>
          <w:tab w:val="clear" w:pos="720"/>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p>
    <w:p w:rsidR="000D1D03" w:rsidRDefault="000D1D03" w:rsidP="00922BBA">
      <w:pPr>
        <w:pStyle w:val="GvdeMetni"/>
        <w:tabs>
          <w:tab w:val="clear" w:pos="720"/>
          <w:tab w:val="left" w:pos="360"/>
          <w:tab w:val="left" w:pos="540"/>
          <w:tab w:val="left" w:pos="900"/>
        </w:tabs>
        <w:ind w:right="22"/>
        <w:rPr>
          <w:rFonts w:ascii="Times New Roman" w:hAnsi="Times New Roman" w:cs="Times New Roman"/>
          <w:b/>
          <w:bCs/>
        </w:rPr>
      </w:pPr>
    </w:p>
    <w:p w:rsidR="000D1D03" w:rsidRDefault="000D1D03" w:rsidP="00922BBA">
      <w:pPr>
        <w:pStyle w:val="GvdeMetni"/>
        <w:tabs>
          <w:tab w:val="clear" w:pos="720"/>
          <w:tab w:val="left" w:pos="360"/>
          <w:tab w:val="left" w:pos="540"/>
          <w:tab w:val="left" w:pos="900"/>
        </w:tabs>
        <w:ind w:right="22"/>
        <w:rPr>
          <w:rFonts w:ascii="Times New Roman" w:hAnsi="Times New Roman" w:cs="Times New Roman"/>
          <w:b/>
          <w:bCs/>
        </w:rPr>
      </w:pPr>
    </w:p>
    <w:p w:rsidR="000D1D03" w:rsidRDefault="000D1D03" w:rsidP="00922BBA">
      <w:pPr>
        <w:pStyle w:val="GvdeMetni"/>
        <w:tabs>
          <w:tab w:val="clear" w:pos="720"/>
          <w:tab w:val="left" w:pos="360"/>
          <w:tab w:val="left" w:pos="540"/>
          <w:tab w:val="left" w:pos="900"/>
        </w:tabs>
        <w:ind w:right="22"/>
        <w:rPr>
          <w:rFonts w:ascii="Times New Roman" w:hAnsi="Times New Roman" w:cs="Times New Roman"/>
          <w:b/>
          <w:bCs/>
        </w:rPr>
      </w:pPr>
    </w:p>
    <w:p w:rsidR="000D1D03" w:rsidRDefault="000D1D03" w:rsidP="00922BBA">
      <w:pPr>
        <w:pStyle w:val="GvdeMetni"/>
        <w:tabs>
          <w:tab w:val="clear" w:pos="720"/>
          <w:tab w:val="left" w:pos="360"/>
          <w:tab w:val="left" w:pos="540"/>
          <w:tab w:val="left" w:pos="900"/>
        </w:tabs>
        <w:ind w:right="22"/>
        <w:rPr>
          <w:rFonts w:ascii="Times New Roman" w:hAnsi="Times New Roman" w:cs="Times New Roman"/>
          <w:b/>
          <w:bCs/>
        </w:rPr>
      </w:pPr>
    </w:p>
    <w:p w:rsidR="000D1D03" w:rsidRDefault="000D1D03" w:rsidP="00922BBA">
      <w:pPr>
        <w:pStyle w:val="GvdeMetni"/>
        <w:tabs>
          <w:tab w:val="clear" w:pos="720"/>
          <w:tab w:val="left" w:pos="360"/>
          <w:tab w:val="left" w:pos="540"/>
          <w:tab w:val="left" w:pos="900"/>
        </w:tabs>
        <w:ind w:right="22"/>
        <w:rPr>
          <w:rFonts w:ascii="Times New Roman" w:hAnsi="Times New Roman" w:cs="Times New Roman"/>
          <w:b/>
          <w:bCs/>
        </w:rPr>
      </w:pPr>
    </w:p>
    <w:p w:rsidR="000D1D03" w:rsidRPr="00C747A7" w:rsidRDefault="000D1D03" w:rsidP="00922BBA">
      <w:pPr>
        <w:pStyle w:val="GvdeMetni"/>
        <w:tabs>
          <w:tab w:val="clear" w:pos="720"/>
          <w:tab w:val="left" w:pos="360"/>
          <w:tab w:val="left" w:pos="540"/>
          <w:tab w:val="left" w:pos="900"/>
        </w:tabs>
        <w:ind w:right="22"/>
        <w:rPr>
          <w:rFonts w:ascii="Times New Roman" w:hAnsi="Times New Roman" w:cs="Times New Roman"/>
        </w:rPr>
      </w:pPr>
    </w:p>
    <w:p w:rsidR="00071A5F" w:rsidRDefault="00071A5F" w:rsidP="00071A5F">
      <w:pPr>
        <w:pStyle w:val="GvdeMetni"/>
        <w:tabs>
          <w:tab w:val="clear" w:pos="720"/>
          <w:tab w:val="left" w:pos="360"/>
          <w:tab w:val="left" w:pos="540"/>
          <w:tab w:val="left" w:pos="900"/>
        </w:tabs>
        <w:ind w:right="22"/>
        <w:jc w:val="center"/>
        <w:rPr>
          <w:rFonts w:ascii="Times New Roman" w:hAnsi="Times New Roman" w:cs="Times New Roman"/>
          <w:b/>
        </w:rPr>
      </w:pPr>
    </w:p>
    <w:p w:rsidR="00391E0D" w:rsidRDefault="00391E0D" w:rsidP="00071A5F">
      <w:pPr>
        <w:pStyle w:val="GvdeMetni"/>
        <w:tabs>
          <w:tab w:val="clear" w:pos="720"/>
          <w:tab w:val="left" w:pos="360"/>
          <w:tab w:val="left" w:pos="540"/>
          <w:tab w:val="left" w:pos="900"/>
        </w:tabs>
        <w:ind w:right="22"/>
        <w:jc w:val="center"/>
        <w:rPr>
          <w:rFonts w:ascii="Times New Roman" w:hAnsi="Times New Roman" w:cs="Times New Roman"/>
          <w:b/>
        </w:rPr>
      </w:pPr>
    </w:p>
    <w:p w:rsidR="00391E0D" w:rsidRDefault="00391E0D" w:rsidP="00071A5F">
      <w:pPr>
        <w:pStyle w:val="GvdeMetni"/>
        <w:tabs>
          <w:tab w:val="clear" w:pos="720"/>
          <w:tab w:val="left" w:pos="360"/>
          <w:tab w:val="left" w:pos="540"/>
          <w:tab w:val="left" w:pos="900"/>
        </w:tabs>
        <w:ind w:right="22"/>
        <w:jc w:val="center"/>
        <w:rPr>
          <w:rFonts w:ascii="Times New Roman" w:hAnsi="Times New Roman" w:cs="Times New Roman"/>
          <w:b/>
        </w:rPr>
      </w:pPr>
    </w:p>
    <w:p w:rsidR="00391E0D" w:rsidRDefault="00391E0D" w:rsidP="00071A5F">
      <w:pPr>
        <w:pStyle w:val="GvdeMetni"/>
        <w:tabs>
          <w:tab w:val="clear" w:pos="720"/>
          <w:tab w:val="left" w:pos="360"/>
          <w:tab w:val="left" w:pos="540"/>
          <w:tab w:val="left" w:pos="900"/>
        </w:tabs>
        <w:ind w:right="22"/>
        <w:jc w:val="center"/>
        <w:rPr>
          <w:rFonts w:ascii="Times New Roman" w:hAnsi="Times New Roman" w:cs="Times New Roman"/>
          <w:b/>
        </w:rPr>
      </w:pPr>
    </w:p>
    <w:p w:rsidR="00391E0D" w:rsidRDefault="00391E0D" w:rsidP="00071A5F">
      <w:pPr>
        <w:pStyle w:val="GvdeMetni"/>
        <w:tabs>
          <w:tab w:val="clear" w:pos="720"/>
          <w:tab w:val="left" w:pos="360"/>
          <w:tab w:val="left" w:pos="540"/>
          <w:tab w:val="left" w:pos="900"/>
        </w:tabs>
        <w:ind w:right="22"/>
        <w:jc w:val="center"/>
        <w:rPr>
          <w:rFonts w:ascii="Times New Roman" w:hAnsi="Times New Roman" w:cs="Times New Roman"/>
          <w:b/>
        </w:rPr>
      </w:pPr>
    </w:p>
    <w:p w:rsidR="00391E0D" w:rsidRDefault="00391E0D" w:rsidP="00071A5F">
      <w:pPr>
        <w:pStyle w:val="GvdeMetni"/>
        <w:tabs>
          <w:tab w:val="clear" w:pos="720"/>
          <w:tab w:val="left" w:pos="360"/>
          <w:tab w:val="left" w:pos="540"/>
          <w:tab w:val="left" w:pos="900"/>
        </w:tabs>
        <w:ind w:right="22"/>
        <w:jc w:val="center"/>
        <w:rPr>
          <w:rFonts w:ascii="Times New Roman" w:hAnsi="Times New Roman" w:cs="Times New Roman"/>
          <w:b/>
        </w:rPr>
      </w:pPr>
    </w:p>
    <w:p w:rsidR="00D319F7" w:rsidRDefault="008A1B7D" w:rsidP="00071A5F">
      <w:pPr>
        <w:pStyle w:val="GvdeMetni"/>
        <w:tabs>
          <w:tab w:val="clear" w:pos="720"/>
          <w:tab w:val="left" w:pos="360"/>
          <w:tab w:val="left" w:pos="540"/>
          <w:tab w:val="left" w:pos="900"/>
        </w:tabs>
        <w:ind w:right="22"/>
        <w:jc w:val="center"/>
        <w:rPr>
          <w:rFonts w:ascii="Times New Roman" w:hAnsi="Times New Roman" w:cs="Times New Roman"/>
          <w:b/>
        </w:rPr>
      </w:pPr>
      <w:r w:rsidRPr="00C747A7">
        <w:rPr>
          <w:rFonts w:ascii="Times New Roman" w:hAnsi="Times New Roman" w:cs="Times New Roman"/>
          <w:b/>
        </w:rPr>
        <w:t>YEDİNCİ KISIM</w:t>
      </w:r>
    </w:p>
    <w:p w:rsidR="00391E0D" w:rsidRDefault="00391E0D" w:rsidP="00071A5F">
      <w:pPr>
        <w:pStyle w:val="GvdeMetni"/>
        <w:tabs>
          <w:tab w:val="clear" w:pos="720"/>
          <w:tab w:val="left" w:pos="360"/>
          <w:tab w:val="left" w:pos="540"/>
          <w:tab w:val="left" w:pos="900"/>
        </w:tabs>
        <w:ind w:right="22"/>
        <w:jc w:val="center"/>
        <w:rPr>
          <w:rFonts w:ascii="Times New Roman" w:hAnsi="Times New Roman" w:cs="Times New Roman"/>
          <w:b/>
        </w:rPr>
      </w:pPr>
    </w:p>
    <w:p w:rsidR="008A1B7D" w:rsidRDefault="00391E0D" w:rsidP="00391E0D">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ab/>
        <w:t>36-</w:t>
      </w:r>
      <w:r w:rsidR="008A1B7D" w:rsidRPr="00C747A7">
        <w:rPr>
          <w:rFonts w:ascii="Times New Roman" w:hAnsi="Times New Roman" w:cs="Times New Roman"/>
          <w:b/>
          <w:bCs/>
        </w:rPr>
        <w:t>YIKICI VE BÖLÜCÜ FAALİYETLERDEN KORUNMA</w:t>
      </w:r>
    </w:p>
    <w:p w:rsidR="00071A5F" w:rsidRPr="00C747A7" w:rsidRDefault="00071A5F" w:rsidP="00071A5F">
      <w:pPr>
        <w:pStyle w:val="GvdeMetni"/>
        <w:tabs>
          <w:tab w:val="clear" w:pos="720"/>
          <w:tab w:val="left" w:pos="360"/>
          <w:tab w:val="left" w:pos="540"/>
          <w:tab w:val="left" w:pos="900"/>
        </w:tabs>
        <w:ind w:right="22"/>
        <w:jc w:val="center"/>
        <w:rPr>
          <w:rFonts w:ascii="Times New Roman" w:hAnsi="Times New Roman" w:cs="Times New Roman"/>
          <w:b/>
          <w:bCs/>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 YIKICI VE BÖLÜCÜ FAALİYETLER</w:t>
      </w:r>
    </w:p>
    <w:p w:rsidR="00071A5F" w:rsidRPr="00C747A7" w:rsidRDefault="00071A5F" w:rsidP="00071A5F">
      <w:pPr>
        <w:pStyle w:val="GvdeMetni"/>
        <w:tabs>
          <w:tab w:val="clear" w:pos="720"/>
          <w:tab w:val="left" w:pos="360"/>
          <w:tab w:val="left" w:pos="540"/>
          <w:tab w:val="left" w:pos="900"/>
        </w:tabs>
        <w:ind w:right="22"/>
        <w:rPr>
          <w:rFonts w:ascii="Times New Roman" w:hAnsi="Times New Roman" w:cs="Times New Roman"/>
          <w:b/>
          <w:bCs/>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Yıkıcı faaliyetler ve bölücülük genellikle birlikte kullanılan ve kavram olarak da birbiri içerisine girmiş iki ayrı terimdir.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Yıkıcı faaliyet; baskı, cebir, şiddet, korkutma, yıldırma, sindirme veya tehdit yöntemlerinden biriyle Cumhuriyetin Anayasada belirtilen niteliklerini, siyasi, hukuki, sosyal, laik ve ekonomik düzeni değiştirmek, Devletin ülkesi ve milletiyle bölünmez bütünlüğünü bozmak,</w:t>
      </w:r>
      <w:r w:rsidR="0025038A">
        <w:rPr>
          <w:rFonts w:ascii="Times New Roman" w:hAnsi="Times New Roman" w:cs="Times New Roman"/>
        </w:rPr>
        <w:t xml:space="preserve"> Türk Devletinin ve Cumhuriyeti</w:t>
      </w:r>
      <w:r w:rsidRPr="00C747A7">
        <w:rPr>
          <w:rFonts w:ascii="Times New Roman" w:hAnsi="Times New Roman" w:cs="Times New Roman"/>
        </w:rPr>
        <w:t>nin varlığını tehlikeye düşürmek, devlet otoritesini zaafa uğratmak veya yıkmak veya ele geçirmek, Devletin iç ve dış güvenliğini, kamu düzenini veya genel sağlığı bozmayı hedeflemek, temel hak ve hürriyetleri yok etmek, Devletin bir kişi veya zümre tarafından yönetilmesini veya sosyal bir sınıfın diğer sosyal sınıflar üzerinde egemenliğini sağlamak veya dil, ırk, din ve mezhep ayrımı yaratan veya sair herhangi bir yoldan bu kavram ve görüşlere dayanan bir devlet düzeni kurmak isteyen kişi veya teşkilatların bu tür tehlikeli ve zararlı faaliyetlerdir.</w:t>
      </w:r>
    </w:p>
    <w:p w:rsidR="00B76BFE"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b</w:t>
      </w:r>
      <w:proofErr w:type="gramEnd"/>
      <w:r w:rsidRPr="00C747A7">
        <w:rPr>
          <w:rFonts w:ascii="Times New Roman" w:hAnsi="Times New Roman" w:cs="Times New Roman"/>
        </w:rPr>
        <w:t>. Bölücülük; Türkiye Cumhuriyeti’nin sınırları içerisinde ülkesi ve milletiyle bölünmez bütünlüğüne karşı, kendi görüş ve düşünceleri doğrultusunda yeni devlet / devletler kurma gayret ve faaliyetlerdir.</w:t>
      </w:r>
    </w:p>
    <w:p w:rsidR="00F52654" w:rsidRDefault="00F52654" w:rsidP="00071A5F">
      <w:pPr>
        <w:pStyle w:val="GvdeMetni"/>
        <w:tabs>
          <w:tab w:val="clear" w:pos="720"/>
          <w:tab w:val="left" w:pos="360"/>
          <w:tab w:val="left" w:pos="540"/>
          <w:tab w:val="left" w:pos="900"/>
        </w:tabs>
        <w:ind w:right="22"/>
        <w:rPr>
          <w:rFonts w:ascii="Times New Roman" w:hAnsi="Times New Roman" w:cs="Times New Roman"/>
        </w:rPr>
      </w:pPr>
    </w:p>
    <w:p w:rsidR="00B76BFE" w:rsidRPr="00C747A7"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391E0D" w:rsidP="00071A5F">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37</w:t>
      </w:r>
      <w:r w:rsidR="008A1B7D" w:rsidRPr="00C747A7">
        <w:rPr>
          <w:rFonts w:ascii="Times New Roman" w:hAnsi="Times New Roman" w:cs="Times New Roman"/>
          <w:b/>
          <w:bCs/>
        </w:rPr>
        <w:t>- YIKICI VE BÖLÜCÜ FAALİYETLERDEN KORUNMA</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cs="Times New Roman"/>
          <w:b/>
          <w:bCs/>
        </w:rPr>
      </w:pPr>
    </w:p>
    <w:p w:rsidR="00734B8B"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rPr>
        <w:t xml:space="preserve">Ülkenin bölünmez bütünlüğünü, anayasal düzenini, demokratik, laik ve sosyal hukuk devleti ilkelerini korumak, Türk toplumunu Atatürkçü düşünce, Atatürk ilke ve </w:t>
      </w:r>
      <w:proofErr w:type="gramStart"/>
      <w:r w:rsidRPr="00C747A7">
        <w:rPr>
          <w:rFonts w:ascii="Times New Roman" w:hAnsi="Times New Roman" w:cs="Times New Roman"/>
        </w:rPr>
        <w:t>inkılapları</w:t>
      </w:r>
      <w:proofErr w:type="gramEnd"/>
      <w:r w:rsidRPr="00C747A7">
        <w:rPr>
          <w:rFonts w:ascii="Times New Roman" w:hAnsi="Times New Roman" w:cs="Times New Roman"/>
        </w:rPr>
        <w:t xml:space="preserve">, </w:t>
      </w:r>
      <w:r w:rsidR="0072556E">
        <w:rPr>
          <w:rFonts w:ascii="Times New Roman" w:hAnsi="Times New Roman" w:cs="Times New Roman"/>
        </w:rPr>
        <w:t>m</w:t>
      </w:r>
      <w:r w:rsidRPr="00C747A7">
        <w:rPr>
          <w:rFonts w:ascii="Times New Roman" w:hAnsi="Times New Roman" w:cs="Times New Roman"/>
        </w:rPr>
        <w:t>ill</w:t>
      </w:r>
      <w:r w:rsidR="0072556E">
        <w:rPr>
          <w:rFonts w:ascii="Times New Roman" w:hAnsi="Times New Roman" w:cs="Times New Roman"/>
        </w:rPr>
        <w:t>î</w:t>
      </w:r>
      <w:r w:rsidRPr="00C747A7">
        <w:rPr>
          <w:rFonts w:ascii="Times New Roman" w:hAnsi="Times New Roman" w:cs="Times New Roman"/>
        </w:rPr>
        <w:t xml:space="preserve"> </w:t>
      </w:r>
      <w:r w:rsidR="0072556E">
        <w:rPr>
          <w:rFonts w:ascii="Times New Roman" w:hAnsi="Times New Roman" w:cs="Times New Roman"/>
        </w:rPr>
        <w:t>ü</w:t>
      </w:r>
      <w:r w:rsidRPr="00C747A7">
        <w:rPr>
          <w:rFonts w:ascii="Times New Roman" w:hAnsi="Times New Roman" w:cs="Times New Roman"/>
        </w:rPr>
        <w:t>lkü ve değerler etrafında birleştirmek amacıyla her türlü psikolojik tedbir alınır. Bu amaçla konu, “Topyek</w:t>
      </w:r>
      <w:r w:rsidR="00E11BF6">
        <w:rPr>
          <w:rFonts w:ascii="Times New Roman" w:hAnsi="Times New Roman" w:cs="Times New Roman"/>
        </w:rPr>
        <w:t>û</w:t>
      </w:r>
      <w:r w:rsidRPr="00C747A7">
        <w:rPr>
          <w:rFonts w:ascii="Times New Roman" w:hAnsi="Times New Roman" w:cs="Times New Roman"/>
        </w:rPr>
        <w:t xml:space="preserve">n Savunma Sivil Hizmetleri Eğitim </w:t>
      </w:r>
      <w:r w:rsidR="00E11BF6">
        <w:rPr>
          <w:rFonts w:ascii="Times New Roman" w:hAnsi="Times New Roman" w:cs="Times New Roman"/>
        </w:rPr>
        <w:t>Muhtırası</w:t>
      </w:r>
      <w:r w:rsidRPr="00C747A7">
        <w:rPr>
          <w:rFonts w:ascii="Times New Roman" w:hAnsi="Times New Roman" w:cs="Times New Roman"/>
        </w:rPr>
        <w:t xml:space="preserve">” </w:t>
      </w:r>
      <w:r w:rsidR="0010077B">
        <w:rPr>
          <w:rFonts w:ascii="Times New Roman" w:hAnsi="Times New Roman" w:cs="Times New Roman"/>
        </w:rPr>
        <w:t>Doküman</w:t>
      </w:r>
      <w:r w:rsidRPr="00C747A7">
        <w:rPr>
          <w:rFonts w:ascii="Times New Roman" w:hAnsi="Times New Roman" w:cs="Times New Roman"/>
        </w:rPr>
        <w:t xml:space="preserve">ında öngörülen personel eğitimi ve kurumsal eğitim programlarına, toplantı ve konferans konularına </w:t>
      </w:r>
      <w:proofErr w:type="gramStart"/>
      <w:r w:rsidRPr="00C747A7">
        <w:rPr>
          <w:rFonts w:ascii="Times New Roman" w:hAnsi="Times New Roman" w:cs="Times New Roman"/>
        </w:rPr>
        <w:t>dahil</w:t>
      </w:r>
      <w:proofErr w:type="gramEnd"/>
      <w:r w:rsidRPr="00C747A7">
        <w:rPr>
          <w:rFonts w:ascii="Times New Roman" w:hAnsi="Times New Roman" w:cs="Times New Roman"/>
        </w:rPr>
        <w:t xml:space="preserve"> edilir.</w:t>
      </w:r>
    </w:p>
    <w:p w:rsidR="00F52654" w:rsidRDefault="00F52654" w:rsidP="00071A5F">
      <w:pPr>
        <w:pStyle w:val="GvdeMetni"/>
        <w:tabs>
          <w:tab w:val="clear" w:pos="720"/>
          <w:tab w:val="left" w:pos="360"/>
          <w:tab w:val="left" w:pos="540"/>
          <w:tab w:val="left" w:pos="900"/>
        </w:tabs>
        <w:ind w:right="22"/>
        <w:rPr>
          <w:rFonts w:ascii="Times New Roman" w:hAnsi="Times New Roman" w:cs="Times New Roman"/>
        </w:rPr>
      </w:pPr>
    </w:p>
    <w:p w:rsidR="00B76BFE"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Pr="00C747A7"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071A5F">
      <w:pPr>
        <w:pStyle w:val="GvdeMetni"/>
        <w:tabs>
          <w:tab w:val="clear" w:pos="720"/>
          <w:tab w:val="left" w:pos="360"/>
          <w:tab w:val="left" w:pos="540"/>
          <w:tab w:val="left" w:pos="900"/>
        </w:tabs>
        <w:ind w:right="22"/>
        <w:jc w:val="center"/>
        <w:rPr>
          <w:rFonts w:ascii="Times New Roman" w:hAnsi="Times New Roman" w:cs="Times New Roman"/>
          <w:b/>
        </w:rPr>
      </w:pPr>
      <w:r w:rsidRPr="00C747A7">
        <w:rPr>
          <w:rFonts w:ascii="Times New Roman" w:hAnsi="Times New Roman" w:cs="Times New Roman"/>
          <w:b/>
        </w:rPr>
        <w:t>ÜÇÜNCÜ BÖLÜM</w:t>
      </w:r>
    </w:p>
    <w:p w:rsidR="00B76BFE" w:rsidRPr="00C747A7" w:rsidRDefault="00B76BFE" w:rsidP="00071A5F">
      <w:pPr>
        <w:pStyle w:val="GvdeMetni"/>
        <w:tabs>
          <w:tab w:val="clear" w:pos="720"/>
          <w:tab w:val="left" w:pos="360"/>
          <w:tab w:val="left" w:pos="540"/>
          <w:tab w:val="left" w:pos="900"/>
        </w:tabs>
        <w:ind w:right="22"/>
        <w:jc w:val="center"/>
        <w:rPr>
          <w:rFonts w:ascii="Times New Roman" w:hAnsi="Times New Roman" w:cs="Times New Roman"/>
          <w:b/>
        </w:rPr>
      </w:pPr>
    </w:p>
    <w:p w:rsidR="008A1B7D" w:rsidRPr="00C747A7" w:rsidRDefault="00391E0D" w:rsidP="00391E0D">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ab/>
        <w:t>38-</w:t>
      </w:r>
      <w:r w:rsidR="008A1B7D" w:rsidRPr="00C747A7">
        <w:rPr>
          <w:rFonts w:ascii="Times New Roman" w:hAnsi="Times New Roman" w:cs="Times New Roman"/>
          <w:b/>
          <w:bCs/>
        </w:rPr>
        <w:t>EĞİTİM, DENETİM VE RAPORLAR</w:t>
      </w:r>
    </w:p>
    <w:p w:rsidR="00945E51" w:rsidRDefault="00945E51" w:rsidP="00071A5F">
      <w:pPr>
        <w:pStyle w:val="GvdeMetni"/>
        <w:tabs>
          <w:tab w:val="clear" w:pos="720"/>
          <w:tab w:val="left" w:pos="360"/>
          <w:tab w:val="left" w:pos="540"/>
          <w:tab w:val="left" w:pos="900"/>
        </w:tabs>
        <w:ind w:right="22"/>
        <w:rPr>
          <w:rFonts w:ascii="Times New Roman" w:hAnsi="Times New Roman" w:cs="Times New Roman"/>
          <w:b/>
          <w:bCs/>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b/>
          <w:bCs/>
        </w:rPr>
      </w:pPr>
      <w:r w:rsidRPr="00C747A7">
        <w:rPr>
          <w:rFonts w:ascii="Times New Roman" w:hAnsi="Times New Roman" w:cs="Times New Roman"/>
          <w:b/>
          <w:bCs/>
        </w:rPr>
        <w:t>- EĞİTİM</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cs="Times New Roman"/>
          <w:b/>
          <w:bCs/>
          <w:sz w:val="20"/>
          <w:szCs w:val="20"/>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a</w:t>
      </w:r>
      <w:proofErr w:type="gramEnd"/>
      <w:r w:rsidRPr="00C747A7">
        <w:rPr>
          <w:rFonts w:ascii="Times New Roman" w:hAnsi="Times New Roman" w:cs="Times New Roman"/>
        </w:rPr>
        <w:t>. Güvenlik eğitiminin amacı; bilgili ve göreve hazır personel yetiştirilmesinin yanı</w:t>
      </w:r>
      <w:r w:rsidR="007A225F">
        <w:rPr>
          <w:rFonts w:ascii="Times New Roman" w:hAnsi="Times New Roman" w:cs="Times New Roman"/>
        </w:rPr>
        <w:t xml:space="preserve"> </w:t>
      </w:r>
      <w:r w:rsidRPr="00C747A7">
        <w:rPr>
          <w:rFonts w:ascii="Times New Roman" w:hAnsi="Times New Roman" w:cs="Times New Roman"/>
        </w:rPr>
        <w:t>sıra yıkıcı, bölücü ve ideolojik faaliyetlere karşı Atatürk ilkeleri doğrultusunda uyarıcı ve birleştirici tedbirler alınmasıdır.</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cs="Times New Roman"/>
          <w:sz w:val="20"/>
          <w:szCs w:val="20"/>
        </w:rPr>
      </w:pPr>
    </w:p>
    <w:p w:rsidR="008A1B7D" w:rsidRPr="00C747A7" w:rsidRDefault="00734B8B" w:rsidP="00071A5F">
      <w:pPr>
        <w:pStyle w:val="GvdeMetni"/>
        <w:tabs>
          <w:tab w:val="clear" w:pos="720"/>
          <w:tab w:val="left" w:pos="360"/>
          <w:tab w:val="left" w:pos="540"/>
          <w:tab w:val="left" w:pos="900"/>
        </w:tabs>
        <w:ind w:right="22"/>
        <w:rPr>
          <w:rFonts w:ascii="Times New Roman" w:hAnsi="Times New Roman" w:cs="Times New Roman"/>
        </w:rPr>
      </w:pPr>
      <w:r w:rsidRPr="00DA029C">
        <w:rPr>
          <w:rFonts w:ascii="Times New Roman" w:hAnsi="Times New Roman" w:cs="Times New Roman"/>
        </w:rPr>
        <w:tab/>
        <w:t>b</w:t>
      </w:r>
      <w:r w:rsidR="00391E0D" w:rsidRPr="00391E0D">
        <w:rPr>
          <w:rFonts w:ascii="Times New Roman" w:hAnsi="Times New Roman" w:cs="Times New Roman"/>
        </w:rPr>
        <w:t xml:space="preserve"> </w:t>
      </w:r>
      <w:r w:rsidR="00391E0D">
        <w:rPr>
          <w:rFonts w:ascii="Times New Roman" w:hAnsi="Times New Roman" w:cs="Times New Roman"/>
        </w:rPr>
        <w:t xml:space="preserve">İl Milli Eğitim Müdürlüğümüze bağlı okul ve kurum ile ilgili </w:t>
      </w:r>
      <w:proofErr w:type="gramStart"/>
      <w:r w:rsidR="00391E0D">
        <w:rPr>
          <w:rFonts w:ascii="Times New Roman" w:hAnsi="Times New Roman" w:cs="Times New Roman"/>
        </w:rPr>
        <w:t>k</w:t>
      </w:r>
      <w:r w:rsidR="00391E0D" w:rsidRPr="00C747A7">
        <w:rPr>
          <w:rFonts w:ascii="Times New Roman" w:hAnsi="Times New Roman" w:cs="Times New Roman"/>
        </w:rPr>
        <w:t xml:space="preserve">uruluşlarda </w:t>
      </w:r>
      <w:r w:rsidR="008A1B7D" w:rsidRPr="00DA029C">
        <w:rPr>
          <w:rFonts w:ascii="Times New Roman" w:hAnsi="Times New Roman" w:cs="Times New Roman"/>
        </w:rPr>
        <w:t xml:space="preserve"> çalışmamış</w:t>
      </w:r>
      <w:proofErr w:type="gramEnd"/>
      <w:r w:rsidR="008A1B7D" w:rsidRPr="00DA029C">
        <w:rPr>
          <w:rFonts w:ascii="Times New Roman" w:hAnsi="Times New Roman" w:cs="Times New Roman"/>
        </w:rPr>
        <w:t xml:space="preserve"> veya göreve yeni başlamış olan personel, güvenlik</w:t>
      </w:r>
      <w:r w:rsidR="008A1B7D" w:rsidRPr="00C747A7">
        <w:rPr>
          <w:rFonts w:ascii="Times New Roman" w:hAnsi="Times New Roman" w:cs="Times New Roman"/>
        </w:rPr>
        <w:t xml:space="preserve"> hizmet içi eğitimine tabi tutulur</w:t>
      </w:r>
      <w:r w:rsidR="00DA029C">
        <w:rPr>
          <w:rFonts w:ascii="Times New Roman" w:hAnsi="Times New Roman" w:cs="Times New Roman"/>
        </w:rPr>
        <w:t xml:space="preserve"> </w:t>
      </w:r>
      <w:r w:rsidR="008A1B7D" w:rsidRPr="00C747A7">
        <w:rPr>
          <w:rFonts w:ascii="Times New Roman" w:hAnsi="Times New Roman" w:cs="Times New Roman"/>
        </w:rPr>
        <w:t>ve bu eğitim belirli zaman aralıkları ile tekrarlanır.</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cs="Times New Roman"/>
          <w:sz w:val="20"/>
          <w:szCs w:val="20"/>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c</w:t>
      </w:r>
      <w:proofErr w:type="gramEnd"/>
      <w:r w:rsidRPr="00C747A7">
        <w:rPr>
          <w:rFonts w:ascii="Times New Roman" w:hAnsi="Times New Roman" w:cs="Times New Roman"/>
        </w:rPr>
        <w:t xml:space="preserve">. Bütün </w:t>
      </w:r>
      <w:r w:rsidR="00391E0D">
        <w:rPr>
          <w:rFonts w:ascii="Times New Roman" w:hAnsi="Times New Roman" w:cs="Times New Roman"/>
        </w:rPr>
        <w:t>İl Milli Eğitim Müdürlüğümüze bağlı okul ve kurum ile ilgili k</w:t>
      </w:r>
      <w:r w:rsidR="00391E0D" w:rsidRPr="00C747A7">
        <w:rPr>
          <w:rFonts w:ascii="Times New Roman" w:hAnsi="Times New Roman" w:cs="Times New Roman"/>
        </w:rPr>
        <w:t xml:space="preserve">uruluşlarda </w:t>
      </w:r>
      <w:r w:rsidRPr="00C747A7">
        <w:rPr>
          <w:rFonts w:ascii="Times New Roman" w:hAnsi="Times New Roman" w:cs="Times New Roman"/>
        </w:rPr>
        <w:t>personel</w:t>
      </w:r>
      <w:r w:rsidR="00381FCC">
        <w:rPr>
          <w:rFonts w:ascii="Times New Roman" w:hAnsi="Times New Roman" w:cs="Times New Roman"/>
        </w:rPr>
        <w:t>,</w:t>
      </w:r>
      <w:r w:rsidRPr="00C747A7">
        <w:rPr>
          <w:rFonts w:ascii="Times New Roman" w:hAnsi="Times New Roman" w:cs="Times New Roman"/>
        </w:rPr>
        <w:t xml:space="preserve"> güvenlik ilke ve esaslarına uymak ve bunları uygulamakla yükümlüdürler. Bu husus eğitim, denetim ve toplantılarda işlenmelidir.</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cs="Times New Roman"/>
          <w:sz w:val="20"/>
          <w:szCs w:val="20"/>
        </w:rPr>
      </w:pPr>
    </w:p>
    <w:p w:rsidR="005D48B6"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d</w:t>
      </w:r>
      <w:proofErr w:type="gramEnd"/>
      <w:r w:rsidRPr="00C747A7">
        <w:rPr>
          <w:rFonts w:ascii="Times New Roman" w:hAnsi="Times New Roman" w:cs="Times New Roman"/>
        </w:rPr>
        <w:t xml:space="preserve">. Koruma ile görevlendirilen personelin eğitimi, ilgili mevzuat hükümleri doğrultusunda yürütülür. </w:t>
      </w:r>
    </w:p>
    <w:p w:rsidR="008A1B7D" w:rsidRDefault="005D48B6" w:rsidP="00071A5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r w:rsidR="008A1B7D" w:rsidRPr="00C747A7">
        <w:rPr>
          <w:rFonts w:ascii="Times New Roman" w:hAnsi="Times New Roman" w:cs="Times New Roman"/>
        </w:rPr>
        <w:t>Buna göre;</w:t>
      </w:r>
    </w:p>
    <w:p w:rsidR="00E11BF6" w:rsidRDefault="008A1B7D" w:rsidP="00071A5F">
      <w:pPr>
        <w:pStyle w:val="GvdeMetni"/>
        <w:tabs>
          <w:tab w:val="clear" w:pos="720"/>
          <w:tab w:val="left" w:pos="360"/>
          <w:tab w:val="left" w:pos="540"/>
          <w:tab w:val="left" w:pos="900"/>
        </w:tabs>
        <w:ind w:right="22"/>
        <w:rPr>
          <w:rFonts w:ascii="Times New Roman" w:hAnsi="Times New Roman" w:cs="Times New Roman"/>
        </w:rPr>
      </w:pPr>
      <w:r w:rsidRPr="00BF44C2">
        <w:rPr>
          <w:rFonts w:ascii="Times New Roman" w:hAnsi="Times New Roman" w:cs="Times New Roman"/>
        </w:rPr>
        <w:tab/>
        <w:t xml:space="preserve">(1) Özel </w:t>
      </w:r>
      <w:r w:rsidR="00BF44C2" w:rsidRPr="00BF44C2">
        <w:rPr>
          <w:rFonts w:ascii="Times New Roman" w:hAnsi="Times New Roman" w:cs="Times New Roman"/>
        </w:rPr>
        <w:t>g</w:t>
      </w:r>
      <w:r w:rsidRPr="00BF44C2">
        <w:rPr>
          <w:rFonts w:ascii="Times New Roman" w:hAnsi="Times New Roman" w:cs="Times New Roman"/>
        </w:rPr>
        <w:t xml:space="preserve">üvenlik </w:t>
      </w:r>
      <w:r w:rsidR="00BF44C2" w:rsidRPr="00BF44C2">
        <w:rPr>
          <w:rFonts w:ascii="Times New Roman" w:hAnsi="Times New Roman" w:cs="Times New Roman"/>
        </w:rPr>
        <w:t>b</w:t>
      </w:r>
      <w:r w:rsidRPr="00BF44C2">
        <w:rPr>
          <w:rFonts w:ascii="Times New Roman" w:hAnsi="Times New Roman" w:cs="Times New Roman"/>
        </w:rPr>
        <w:t>irimi</w:t>
      </w:r>
      <w:r w:rsidR="00BF44C2" w:rsidRPr="00BF44C2">
        <w:rPr>
          <w:rFonts w:ascii="Times New Roman" w:hAnsi="Times New Roman" w:cs="Times New Roman"/>
        </w:rPr>
        <w:t xml:space="preserve"> </w:t>
      </w:r>
      <w:r w:rsidRPr="00BF44C2">
        <w:rPr>
          <w:rFonts w:ascii="Times New Roman" w:hAnsi="Times New Roman" w:cs="Times New Roman"/>
        </w:rPr>
        <w:t>/</w:t>
      </w:r>
      <w:r w:rsidR="00BF44C2" w:rsidRPr="00BF44C2">
        <w:rPr>
          <w:rFonts w:ascii="Times New Roman" w:hAnsi="Times New Roman" w:cs="Times New Roman"/>
        </w:rPr>
        <w:t xml:space="preserve"> ö</w:t>
      </w:r>
      <w:r w:rsidRPr="00BF44C2">
        <w:rPr>
          <w:rFonts w:ascii="Times New Roman" w:hAnsi="Times New Roman" w:cs="Times New Roman"/>
        </w:rPr>
        <w:t xml:space="preserve">zel </w:t>
      </w:r>
      <w:r w:rsidR="00BF44C2" w:rsidRPr="00BF44C2">
        <w:rPr>
          <w:rFonts w:ascii="Times New Roman" w:hAnsi="Times New Roman" w:cs="Times New Roman"/>
        </w:rPr>
        <w:t>g</w:t>
      </w:r>
      <w:r w:rsidRPr="00BF44C2">
        <w:rPr>
          <w:rFonts w:ascii="Times New Roman" w:hAnsi="Times New Roman" w:cs="Times New Roman"/>
        </w:rPr>
        <w:t xml:space="preserve">üvenlik </w:t>
      </w:r>
      <w:r w:rsidR="00BF44C2" w:rsidRPr="00BF44C2">
        <w:rPr>
          <w:rFonts w:ascii="Times New Roman" w:hAnsi="Times New Roman" w:cs="Times New Roman"/>
        </w:rPr>
        <w:t>ş</w:t>
      </w:r>
      <w:r w:rsidRPr="00BF44C2">
        <w:rPr>
          <w:rFonts w:ascii="Times New Roman" w:hAnsi="Times New Roman" w:cs="Times New Roman"/>
        </w:rPr>
        <w:t>irketi personelinin eğitimi İçişleri Bakanlığı</w:t>
      </w:r>
      <w:r w:rsidR="00BB7D19">
        <w:rPr>
          <w:rFonts w:ascii="Times New Roman" w:hAnsi="Times New Roman" w:cs="Times New Roman"/>
        </w:rPr>
        <w:t xml:space="preserve"> izniyle kurulan özel eğitim kurumları</w:t>
      </w:r>
      <w:r w:rsidRPr="00BF44C2">
        <w:rPr>
          <w:rFonts w:ascii="Times New Roman" w:hAnsi="Times New Roman" w:cs="Times New Roman"/>
        </w:rPr>
        <w:t>nca</w:t>
      </w:r>
      <w:r w:rsidRPr="00C747A7">
        <w:rPr>
          <w:rFonts w:ascii="Times New Roman" w:hAnsi="Times New Roman" w:cs="Times New Roman"/>
        </w:rPr>
        <w:t xml:space="preserve"> veril</w:t>
      </w:r>
      <w:r w:rsidR="00E11BF6">
        <w:rPr>
          <w:rFonts w:ascii="Times New Roman" w:hAnsi="Times New Roman" w:cs="Times New Roman"/>
        </w:rPr>
        <w:t xml:space="preserve">ir. </w:t>
      </w:r>
    </w:p>
    <w:p w:rsidR="00B76BFE"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 Fiziki koruma grubunun bekçi</w:t>
      </w:r>
      <w:r w:rsidR="005D48B6">
        <w:rPr>
          <w:rFonts w:ascii="Times New Roman" w:hAnsi="Times New Roman" w:cs="Times New Roman"/>
        </w:rPr>
        <w:t xml:space="preserve"> ve</w:t>
      </w:r>
      <w:r w:rsidRPr="00C747A7">
        <w:rPr>
          <w:rFonts w:ascii="Times New Roman" w:hAnsi="Times New Roman" w:cs="Times New Roman"/>
        </w:rPr>
        <w:t xml:space="preserve"> diğer</w:t>
      </w:r>
      <w:r w:rsidR="005D48B6">
        <w:rPr>
          <w:rFonts w:ascii="Times New Roman" w:hAnsi="Times New Roman" w:cs="Times New Roman"/>
        </w:rPr>
        <w:t xml:space="preserve"> </w:t>
      </w:r>
      <w:proofErr w:type="gramStart"/>
      <w:r w:rsidR="005D48B6">
        <w:rPr>
          <w:rFonts w:ascii="Times New Roman" w:hAnsi="Times New Roman" w:cs="Times New Roman"/>
        </w:rPr>
        <w:t xml:space="preserve">güvenlik </w:t>
      </w:r>
      <w:r w:rsidRPr="00C747A7">
        <w:rPr>
          <w:rFonts w:ascii="Times New Roman" w:hAnsi="Times New Roman" w:cs="Times New Roman"/>
        </w:rPr>
        <w:t xml:space="preserve"> personel</w:t>
      </w:r>
      <w:r w:rsidR="005D48B6">
        <w:rPr>
          <w:rFonts w:ascii="Times New Roman" w:hAnsi="Times New Roman" w:cs="Times New Roman"/>
        </w:rPr>
        <w:t>i</w:t>
      </w:r>
      <w:proofErr w:type="gramEnd"/>
      <w:r w:rsidRPr="00C747A7">
        <w:rPr>
          <w:rFonts w:ascii="Times New Roman" w:hAnsi="Times New Roman" w:cs="Times New Roman"/>
        </w:rPr>
        <w:t xml:space="preserve"> ile teknik koruma grubunun eğitimi</w:t>
      </w:r>
      <w:r w:rsidR="00787AEB">
        <w:rPr>
          <w:rFonts w:ascii="Times New Roman" w:hAnsi="Times New Roman" w:cs="Times New Roman"/>
        </w:rPr>
        <w:t>,</w:t>
      </w:r>
      <w:r w:rsidRPr="00C747A7">
        <w:rPr>
          <w:rFonts w:ascii="Times New Roman" w:hAnsi="Times New Roman" w:cs="Times New Roman"/>
        </w:rPr>
        <w:t xml:space="preserve"> </w:t>
      </w:r>
      <w:r w:rsidR="005D48B6">
        <w:rPr>
          <w:rFonts w:ascii="Times New Roman" w:hAnsi="Times New Roman" w:cs="Times New Roman"/>
        </w:rPr>
        <w:t xml:space="preserve">Milli Eğitim Müdürlüğüne bağlı okul ve kurum ile ilgili kuruluşlar </w:t>
      </w:r>
      <w:r w:rsidRPr="00C747A7">
        <w:rPr>
          <w:rFonts w:ascii="Times New Roman" w:hAnsi="Times New Roman" w:cs="Times New Roman"/>
        </w:rPr>
        <w:t xml:space="preserve"> tarafından yaptırılır.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e</w:t>
      </w:r>
      <w:proofErr w:type="gramEnd"/>
      <w:r w:rsidRPr="00C747A7">
        <w:rPr>
          <w:rFonts w:ascii="Times New Roman" w:hAnsi="Times New Roman" w:cs="Times New Roman"/>
        </w:rPr>
        <w:t>. Yangın teçhizat ve malzemesinin kullanılması ile personelin yetiştirilmesi özel eğitimi gerektirir.</w:t>
      </w:r>
    </w:p>
    <w:p w:rsidR="00B76BFE" w:rsidRPr="00C747A7"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(1)</w:t>
      </w:r>
      <w:r w:rsidR="00BF44C2">
        <w:rPr>
          <w:rFonts w:ascii="Times New Roman" w:hAnsi="Times New Roman" w:cs="Times New Roman"/>
        </w:rPr>
        <w:t xml:space="preserve"> </w:t>
      </w:r>
      <w:r w:rsidR="00787AEB">
        <w:rPr>
          <w:rFonts w:ascii="Times New Roman" w:hAnsi="Times New Roman" w:cs="Times New Roman"/>
        </w:rPr>
        <w:t xml:space="preserve"> Milli Eğitim Müdürlüğüne bağlı okul ve kurum ile ilgili k</w:t>
      </w:r>
      <w:r w:rsidR="00787AEB" w:rsidRPr="00C747A7">
        <w:rPr>
          <w:rFonts w:ascii="Times New Roman" w:hAnsi="Times New Roman" w:cs="Times New Roman"/>
        </w:rPr>
        <w:t xml:space="preserve">uruluşlarda </w:t>
      </w:r>
      <w:r w:rsidRPr="00C747A7">
        <w:rPr>
          <w:rFonts w:ascii="Times New Roman" w:hAnsi="Times New Roman" w:cs="Times New Roman"/>
        </w:rPr>
        <w:t>görevli tüm personele mevcut yangın söndürme araç ve gereçlerinin nasıl kullanılacağı ve yangın haberlerinin nerelere ve ne şekilde ulaştırılacağı öğretilir.</w:t>
      </w:r>
    </w:p>
    <w:p w:rsidR="00B76BFE"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Pr="00C747A7" w:rsidRDefault="00E56717"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t>(2</w:t>
      </w:r>
      <w:r w:rsidR="008A1B7D" w:rsidRPr="00C747A7">
        <w:rPr>
          <w:rFonts w:ascii="Times New Roman" w:hAnsi="Times New Roman" w:cs="Times New Roman"/>
        </w:rPr>
        <w:t>)</w:t>
      </w:r>
      <w:r w:rsidR="00BF44C2">
        <w:rPr>
          <w:rFonts w:ascii="Times New Roman" w:hAnsi="Times New Roman" w:cs="Times New Roman"/>
        </w:rPr>
        <w:t xml:space="preserve"> </w:t>
      </w:r>
      <w:r w:rsidR="008A1B7D" w:rsidRPr="00C747A7">
        <w:rPr>
          <w:rFonts w:ascii="Times New Roman" w:hAnsi="Times New Roman" w:cs="Times New Roman"/>
        </w:rPr>
        <w:t>Gerek</w:t>
      </w:r>
      <w:r w:rsidR="00DA029C">
        <w:rPr>
          <w:rFonts w:ascii="Times New Roman" w:hAnsi="Times New Roman" w:cs="Times New Roman"/>
        </w:rPr>
        <w:t xml:space="preserve"> yangın söndürme teşkilatındaki</w:t>
      </w:r>
      <w:r w:rsidR="008A1B7D" w:rsidRPr="00C747A7">
        <w:rPr>
          <w:rFonts w:ascii="Times New Roman" w:hAnsi="Times New Roman" w:cs="Times New Roman"/>
        </w:rPr>
        <w:t xml:space="preserve"> gerekse bunun dışında kalan personelin görevlerini istenilen biçimde ve çabuklukta yapma yeteneğini kazanmaları için uygun zamanlarda </w:t>
      </w:r>
      <w:r w:rsidR="002A459B">
        <w:rPr>
          <w:rFonts w:ascii="Times New Roman" w:hAnsi="Times New Roman" w:cs="Times New Roman"/>
        </w:rPr>
        <w:t xml:space="preserve">eğitim ve </w:t>
      </w:r>
      <w:r w:rsidR="008A1B7D" w:rsidRPr="00C747A7">
        <w:rPr>
          <w:rFonts w:ascii="Times New Roman" w:hAnsi="Times New Roman" w:cs="Times New Roman"/>
        </w:rPr>
        <w:t>tatbikatlar yapılır.</w:t>
      </w:r>
    </w:p>
    <w:p w:rsidR="00B76BFE"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E11BF6">
        <w:rPr>
          <w:rFonts w:ascii="Times New Roman" w:hAnsi="Times New Roman" w:cs="Times New Roman"/>
        </w:rPr>
        <w:tab/>
      </w:r>
      <w:proofErr w:type="gramStart"/>
      <w:r w:rsidRPr="00E11BF6">
        <w:rPr>
          <w:rFonts w:ascii="Times New Roman" w:hAnsi="Times New Roman" w:cs="Times New Roman"/>
        </w:rPr>
        <w:t>f</w:t>
      </w:r>
      <w:proofErr w:type="gramEnd"/>
      <w:r w:rsidRPr="00E11BF6">
        <w:rPr>
          <w:rFonts w:ascii="Times New Roman" w:hAnsi="Times New Roman" w:cs="Times New Roman"/>
        </w:rPr>
        <w:t>. Eğitim Programları</w:t>
      </w:r>
    </w:p>
    <w:p w:rsidR="00B76BFE" w:rsidRPr="00E11BF6"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D319F7"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E56717" w:rsidRPr="00C747A7">
        <w:rPr>
          <w:rFonts w:ascii="Times New Roman" w:hAnsi="Times New Roman" w:cs="Times New Roman"/>
        </w:rPr>
        <w:t>F</w:t>
      </w:r>
      <w:r w:rsidRPr="00C747A7">
        <w:rPr>
          <w:rFonts w:ascii="Times New Roman" w:hAnsi="Times New Roman" w:cs="Times New Roman"/>
        </w:rPr>
        <w:t>iziki koruma grubunda esas görevi koruyuculuk olan özel güvenlik birimi personeli, bekçi ve özel güvenlik görevlisi gibi personelin silah bilgisi ve kullanma yetkisi, atışların yapılması, patlayıcı maddelerin tanıtılması ve güvenlik hizmetlerinin yürütülmesi gibi konuları içeren eğitim programları İçişleri Bakanlığınca</w:t>
      </w:r>
      <w:r w:rsidR="00DA5975">
        <w:rPr>
          <w:rFonts w:ascii="Times New Roman" w:hAnsi="Times New Roman" w:cs="Times New Roman"/>
        </w:rPr>
        <w:t xml:space="preserve"> </w:t>
      </w:r>
      <w:r w:rsidRPr="00C747A7">
        <w:rPr>
          <w:rFonts w:ascii="Times New Roman" w:hAnsi="Times New Roman" w:cs="Times New Roman"/>
        </w:rPr>
        <w:t xml:space="preserve">veya </w:t>
      </w:r>
      <w:r w:rsidR="00E23887">
        <w:rPr>
          <w:rFonts w:ascii="Times New Roman" w:hAnsi="Times New Roman" w:cs="Times New Roman"/>
        </w:rPr>
        <w:t>ö</w:t>
      </w:r>
      <w:r w:rsidRPr="00C747A7">
        <w:rPr>
          <w:rFonts w:ascii="Times New Roman" w:hAnsi="Times New Roman" w:cs="Times New Roman"/>
        </w:rPr>
        <w:t xml:space="preserve">zel </w:t>
      </w:r>
      <w:r w:rsidR="00E23887">
        <w:rPr>
          <w:rFonts w:ascii="Times New Roman" w:hAnsi="Times New Roman" w:cs="Times New Roman"/>
        </w:rPr>
        <w:t>e</w:t>
      </w:r>
      <w:r w:rsidRPr="00C747A7">
        <w:rPr>
          <w:rFonts w:ascii="Times New Roman" w:hAnsi="Times New Roman" w:cs="Times New Roman"/>
        </w:rPr>
        <w:t xml:space="preserve">ğitim </w:t>
      </w:r>
      <w:r w:rsidR="00E23887">
        <w:rPr>
          <w:rFonts w:ascii="Times New Roman" w:hAnsi="Times New Roman" w:cs="Times New Roman"/>
        </w:rPr>
        <w:t>k</w:t>
      </w:r>
      <w:r w:rsidRPr="00C747A7">
        <w:rPr>
          <w:rFonts w:ascii="Times New Roman" w:hAnsi="Times New Roman" w:cs="Times New Roman"/>
        </w:rPr>
        <w:t>u</w:t>
      </w:r>
      <w:r w:rsidR="00E56717" w:rsidRPr="00C747A7">
        <w:rPr>
          <w:rFonts w:ascii="Times New Roman" w:hAnsi="Times New Roman" w:cs="Times New Roman"/>
        </w:rPr>
        <w:t xml:space="preserve">rumlarınca, </w:t>
      </w:r>
      <w:r w:rsidRPr="00C747A7">
        <w:rPr>
          <w:rFonts w:ascii="Times New Roman" w:hAnsi="Times New Roman" w:cs="Times New Roman"/>
        </w:rPr>
        <w:tab/>
      </w:r>
    </w:p>
    <w:p w:rsidR="00B76BFE" w:rsidRPr="00C747A7"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lastRenderedPageBreak/>
        <w:tab/>
      </w:r>
      <w:proofErr w:type="gramStart"/>
      <w:r w:rsidR="00BE2730">
        <w:rPr>
          <w:rFonts w:ascii="Times New Roman" w:hAnsi="Times New Roman" w:cs="Times New Roman"/>
        </w:rPr>
        <w:t>g</w:t>
      </w:r>
      <w:r w:rsidRPr="00C747A7">
        <w:rPr>
          <w:rFonts w:ascii="Times New Roman" w:hAnsi="Times New Roman" w:cs="Times New Roman"/>
        </w:rPr>
        <w:t>.</w:t>
      </w:r>
      <w:proofErr w:type="gramEnd"/>
      <w:r w:rsidRPr="00C747A7">
        <w:rPr>
          <w:rFonts w:ascii="Times New Roman" w:hAnsi="Times New Roman" w:cs="Times New Roman"/>
        </w:rPr>
        <w:t xml:space="preserve"> </w:t>
      </w:r>
      <w:r w:rsidR="00E56717" w:rsidRPr="00C747A7">
        <w:rPr>
          <w:rFonts w:ascii="Times New Roman" w:hAnsi="Times New Roman" w:cs="Times New Roman"/>
        </w:rPr>
        <w:t xml:space="preserve">Bütün kamu görevlilerinin, </w:t>
      </w:r>
      <w:r w:rsidR="00E23887">
        <w:rPr>
          <w:rFonts w:ascii="Times New Roman" w:hAnsi="Times New Roman" w:cs="Times New Roman"/>
        </w:rPr>
        <w:t>g</w:t>
      </w:r>
      <w:r w:rsidR="00E56717" w:rsidRPr="00C747A7">
        <w:rPr>
          <w:rFonts w:ascii="Times New Roman" w:hAnsi="Times New Roman" w:cs="Times New Roman"/>
        </w:rPr>
        <w:t>üvenlik esaslarına uymak ve bu esasları titizlikle uygulamak zorunda olduğu da dikkate alınarak</w:t>
      </w:r>
      <w:r w:rsidR="00787AEB">
        <w:rPr>
          <w:rFonts w:ascii="Times New Roman" w:hAnsi="Times New Roman" w:cs="Times New Roman"/>
        </w:rPr>
        <w:t>,</w:t>
      </w:r>
      <w:r w:rsidR="00E56717" w:rsidRPr="00C747A7">
        <w:rPr>
          <w:rFonts w:ascii="Times New Roman" w:hAnsi="Times New Roman" w:cs="Times New Roman"/>
        </w:rPr>
        <w:t xml:space="preserve"> </w:t>
      </w:r>
      <w:r w:rsidR="00787AEB">
        <w:rPr>
          <w:rFonts w:ascii="Times New Roman" w:hAnsi="Times New Roman" w:cs="Times New Roman"/>
        </w:rPr>
        <w:t>İl Milli Eğitim Müdürlüğüne bağlı okul ve kurum ile ilgili k</w:t>
      </w:r>
      <w:r w:rsidR="00787AEB" w:rsidRPr="00C747A7">
        <w:rPr>
          <w:rFonts w:ascii="Times New Roman" w:hAnsi="Times New Roman" w:cs="Times New Roman"/>
        </w:rPr>
        <w:t xml:space="preserve">uruluşlarda </w:t>
      </w:r>
      <w:r w:rsidR="00E56717" w:rsidRPr="00C747A7">
        <w:rPr>
          <w:rFonts w:ascii="Times New Roman" w:hAnsi="Times New Roman" w:cs="Times New Roman"/>
        </w:rPr>
        <w:t>memuriyete veya işçiliğe vb. atanan her personele bu “</w:t>
      </w:r>
      <w:r w:rsidR="00BE3ED8">
        <w:rPr>
          <w:rFonts w:ascii="Times New Roman" w:hAnsi="Times New Roman" w:cs="Times New Roman"/>
        </w:rPr>
        <w:t>Talimat</w:t>
      </w:r>
      <w:r w:rsidR="00E56717" w:rsidRPr="00C747A7">
        <w:rPr>
          <w:rFonts w:ascii="Times New Roman" w:hAnsi="Times New Roman" w:cs="Times New Roman"/>
        </w:rPr>
        <w:t>” okutulmalıdır. Okuduğuna dair imzalı bir belge personelin şahsi dosyasına konmalıdır.</w:t>
      </w:r>
    </w:p>
    <w:p w:rsidR="00B76BFE" w:rsidRDefault="00B76BFE"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945E51" w:rsidRDefault="00945E51"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787AEB" w:rsidP="00071A5F">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39</w:t>
      </w:r>
      <w:r w:rsidR="008A1B7D" w:rsidRPr="00C747A7">
        <w:rPr>
          <w:rFonts w:ascii="Times New Roman" w:hAnsi="Times New Roman" w:cs="Times New Roman"/>
          <w:b/>
          <w:bCs/>
        </w:rPr>
        <w:t>- DENETİM</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cs="Times New Roman"/>
          <w:b/>
          <w:bCs/>
          <w:sz w:val="20"/>
          <w:szCs w:val="20"/>
        </w:rPr>
      </w:pPr>
    </w:p>
    <w:p w:rsidR="008A1B7D" w:rsidRDefault="00E23887" w:rsidP="00071A5F">
      <w:pPr>
        <w:pStyle w:val="GvdeMetni"/>
        <w:tabs>
          <w:tab w:val="clear" w:pos="720"/>
          <w:tab w:val="left" w:pos="360"/>
          <w:tab w:val="left" w:pos="540"/>
          <w:tab w:val="left" w:pos="900"/>
        </w:tabs>
        <w:ind w:right="22"/>
        <w:rPr>
          <w:rFonts w:ascii="Times New Roman" w:hAnsi="Times New Roman" w:cs="Times New Roman"/>
          <w:bCs/>
        </w:rPr>
      </w:pPr>
      <w:r>
        <w:rPr>
          <w:rFonts w:ascii="Times New Roman" w:hAnsi="Times New Roman" w:cs="Times New Roman"/>
          <w:b/>
          <w:bCs/>
        </w:rPr>
        <w:tab/>
      </w:r>
      <w:proofErr w:type="gramStart"/>
      <w:r w:rsidR="008A1B7D" w:rsidRPr="00C747A7">
        <w:rPr>
          <w:rFonts w:ascii="Times New Roman" w:hAnsi="Times New Roman" w:cs="Times New Roman"/>
          <w:bCs/>
        </w:rPr>
        <w:t>a</w:t>
      </w:r>
      <w:proofErr w:type="gramEnd"/>
      <w:r w:rsidR="008A1B7D" w:rsidRPr="00C747A7">
        <w:rPr>
          <w:rFonts w:ascii="Times New Roman" w:hAnsi="Times New Roman" w:cs="Times New Roman"/>
          <w:bCs/>
        </w:rPr>
        <w:t>. Güvenlik hizmetlerinin gerçekleştirilmesi amacıyla uygulamaların takip, koordine, yön</w:t>
      </w:r>
      <w:r w:rsidR="00A30EE6">
        <w:rPr>
          <w:rFonts w:ascii="Times New Roman" w:hAnsi="Times New Roman" w:cs="Times New Roman"/>
          <w:bCs/>
        </w:rPr>
        <w:t>lendirme ve denetleme görevinin</w:t>
      </w:r>
      <w:r w:rsidR="008A1B7D" w:rsidRPr="00C747A7">
        <w:rPr>
          <w:rFonts w:ascii="Times New Roman" w:hAnsi="Times New Roman" w:cs="Times New Roman"/>
          <w:bCs/>
        </w:rPr>
        <w:t xml:space="preserve"> </w:t>
      </w:r>
      <w:r w:rsidR="00787AEB">
        <w:rPr>
          <w:rFonts w:ascii="Times New Roman" w:hAnsi="Times New Roman" w:cs="Times New Roman"/>
          <w:bCs/>
        </w:rPr>
        <w:t>Sivil Savunma Uzmanı</w:t>
      </w:r>
      <w:r w:rsidR="008A1B7D" w:rsidRPr="00C747A7">
        <w:rPr>
          <w:rFonts w:ascii="Times New Roman" w:hAnsi="Times New Roman" w:cs="Times New Roman"/>
          <w:bCs/>
        </w:rPr>
        <w:t xml:space="preserve"> tarafından yürütülmesi </w:t>
      </w:r>
      <w:r w:rsidR="00C96418">
        <w:rPr>
          <w:rFonts w:ascii="Times New Roman" w:hAnsi="Times New Roman" w:cs="Times New Roman"/>
          <w:bCs/>
        </w:rPr>
        <w:t xml:space="preserve">sağlanmaktadır. </w:t>
      </w:r>
    </w:p>
    <w:p w:rsidR="00B76BFE" w:rsidRPr="00B76BFE" w:rsidRDefault="00B76BFE" w:rsidP="00071A5F">
      <w:pPr>
        <w:pStyle w:val="GvdeMetni"/>
        <w:tabs>
          <w:tab w:val="clear" w:pos="720"/>
          <w:tab w:val="left" w:pos="360"/>
          <w:tab w:val="left" w:pos="540"/>
          <w:tab w:val="left" w:pos="900"/>
        </w:tabs>
        <w:ind w:right="22"/>
        <w:rPr>
          <w:rFonts w:ascii="Times New Roman" w:hAnsi="Times New Roman" w:cs="Times New Roman"/>
          <w:bCs/>
          <w:sz w:val="20"/>
          <w:szCs w:val="20"/>
        </w:rPr>
      </w:pPr>
    </w:p>
    <w:p w:rsidR="004E5DFF"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b/>
          <w:bCs/>
        </w:rPr>
        <w:tab/>
      </w:r>
      <w:proofErr w:type="gramStart"/>
      <w:r w:rsidRPr="00C747A7">
        <w:rPr>
          <w:rFonts w:ascii="Times New Roman" w:hAnsi="Times New Roman" w:cs="Times New Roman"/>
        </w:rPr>
        <w:t>b</w:t>
      </w:r>
      <w:proofErr w:type="gramEnd"/>
      <w:r w:rsidRPr="00C747A7">
        <w:rPr>
          <w:rFonts w:ascii="Times New Roman" w:hAnsi="Times New Roman" w:cs="Times New Roman"/>
        </w:rPr>
        <w:t>. Güvenlik hizmet ve önlemlerini değerlendirmek amacıyla</w:t>
      </w:r>
      <w:r w:rsidR="00787AEB">
        <w:rPr>
          <w:rFonts w:ascii="Times New Roman" w:hAnsi="Times New Roman" w:cs="Times New Roman"/>
        </w:rPr>
        <w:t>,</w:t>
      </w:r>
      <w:r w:rsidR="00787AEB" w:rsidRPr="00787AEB">
        <w:rPr>
          <w:rFonts w:ascii="Times New Roman" w:hAnsi="Times New Roman" w:cs="Times New Roman"/>
        </w:rPr>
        <w:t xml:space="preserve"> </w:t>
      </w:r>
      <w:r w:rsidR="00787AEB">
        <w:rPr>
          <w:rFonts w:ascii="Times New Roman" w:hAnsi="Times New Roman" w:cs="Times New Roman"/>
        </w:rPr>
        <w:t>İl Mill</w:t>
      </w:r>
      <w:r w:rsidR="003B273B">
        <w:rPr>
          <w:rFonts w:ascii="Times New Roman" w:hAnsi="Times New Roman" w:cs="Times New Roman"/>
        </w:rPr>
        <w:t>i Eğitim Müdürlüğüne bağlı okul,</w:t>
      </w:r>
      <w:r w:rsidR="00787AEB">
        <w:rPr>
          <w:rFonts w:ascii="Times New Roman" w:hAnsi="Times New Roman" w:cs="Times New Roman"/>
        </w:rPr>
        <w:t xml:space="preserve"> </w:t>
      </w:r>
      <w:r w:rsidR="003B273B">
        <w:rPr>
          <w:rFonts w:ascii="Times New Roman" w:hAnsi="Times New Roman" w:cs="Times New Roman"/>
        </w:rPr>
        <w:t>kurum ve</w:t>
      </w:r>
      <w:r w:rsidR="00787AEB">
        <w:rPr>
          <w:rFonts w:ascii="Times New Roman" w:hAnsi="Times New Roman" w:cs="Times New Roman"/>
        </w:rPr>
        <w:t xml:space="preserve"> k</w:t>
      </w:r>
      <w:r w:rsidR="00787AEB" w:rsidRPr="00C747A7">
        <w:rPr>
          <w:rFonts w:ascii="Times New Roman" w:hAnsi="Times New Roman" w:cs="Times New Roman"/>
        </w:rPr>
        <w:t>uruluşlarda</w:t>
      </w:r>
      <w:r w:rsidRPr="00C747A7">
        <w:rPr>
          <w:rFonts w:ascii="Times New Roman" w:hAnsi="Times New Roman" w:cs="Times New Roman"/>
        </w:rPr>
        <w:t xml:space="preserve"> yılda en az bir defa denetlenir. </w:t>
      </w:r>
      <w:r w:rsidR="00787AEB">
        <w:rPr>
          <w:rFonts w:ascii="Times New Roman" w:hAnsi="Times New Roman" w:cs="Times New Roman"/>
        </w:rPr>
        <w:t>Denetimler İl Milli Eğitim Müdürü adına,</w:t>
      </w:r>
      <w:r w:rsidRPr="00C747A7">
        <w:rPr>
          <w:rFonts w:ascii="Times New Roman" w:hAnsi="Times New Roman" w:cs="Times New Roman"/>
        </w:rPr>
        <w:t xml:space="preserve"> </w:t>
      </w:r>
      <w:r w:rsidR="00F92BCE">
        <w:rPr>
          <w:rFonts w:ascii="Times New Roman" w:hAnsi="Times New Roman" w:cs="Times New Roman"/>
        </w:rPr>
        <w:t>s</w:t>
      </w:r>
      <w:r w:rsidRPr="00C747A7">
        <w:rPr>
          <w:rFonts w:ascii="Times New Roman" w:hAnsi="Times New Roman" w:cs="Times New Roman"/>
        </w:rPr>
        <w:t xml:space="preserve">ivil </w:t>
      </w:r>
      <w:r w:rsidR="00F92BCE">
        <w:rPr>
          <w:rFonts w:ascii="Times New Roman" w:hAnsi="Times New Roman" w:cs="Times New Roman"/>
        </w:rPr>
        <w:t>s</w:t>
      </w:r>
      <w:r w:rsidRPr="00C747A7">
        <w:rPr>
          <w:rFonts w:ascii="Times New Roman" w:hAnsi="Times New Roman" w:cs="Times New Roman"/>
        </w:rPr>
        <w:t>avunma</w:t>
      </w:r>
      <w:r w:rsidR="00787AEB">
        <w:rPr>
          <w:rFonts w:ascii="Times New Roman" w:hAnsi="Times New Roman" w:cs="Times New Roman"/>
        </w:rPr>
        <w:t xml:space="preserve"> uzmanı </w:t>
      </w:r>
      <w:proofErr w:type="gramStart"/>
      <w:r w:rsidR="00787AEB">
        <w:rPr>
          <w:rFonts w:ascii="Times New Roman" w:hAnsi="Times New Roman" w:cs="Times New Roman"/>
        </w:rPr>
        <w:t xml:space="preserve">başkanlığında </w:t>
      </w:r>
      <w:r w:rsidR="0012764B">
        <w:rPr>
          <w:rFonts w:ascii="Times New Roman" w:hAnsi="Times New Roman" w:cs="Times New Roman"/>
        </w:rPr>
        <w:t xml:space="preserve"> </w:t>
      </w:r>
      <w:r w:rsidRPr="00C747A7">
        <w:rPr>
          <w:rFonts w:ascii="Times New Roman" w:hAnsi="Times New Roman" w:cs="Times New Roman"/>
        </w:rPr>
        <w:t>oluşan</w:t>
      </w:r>
      <w:proofErr w:type="gramEnd"/>
      <w:r w:rsidRPr="00C747A7">
        <w:rPr>
          <w:rFonts w:ascii="Times New Roman" w:hAnsi="Times New Roman" w:cs="Times New Roman"/>
        </w:rPr>
        <w:t xml:space="preserve"> bir heyet tarafından yapılır. Heyet en az bir </w:t>
      </w:r>
      <w:r w:rsidR="00DA5975">
        <w:rPr>
          <w:rFonts w:ascii="Times New Roman" w:hAnsi="Times New Roman" w:cs="Times New Roman"/>
        </w:rPr>
        <w:t>b</w:t>
      </w:r>
      <w:r w:rsidRPr="00C747A7">
        <w:rPr>
          <w:rFonts w:ascii="Times New Roman" w:hAnsi="Times New Roman" w:cs="Times New Roman"/>
        </w:rPr>
        <w:t xml:space="preserve">aşkan ve </w:t>
      </w:r>
      <w:r w:rsidR="006E028A">
        <w:rPr>
          <w:rFonts w:ascii="Times New Roman" w:hAnsi="Times New Roman" w:cs="Times New Roman"/>
        </w:rPr>
        <w:t xml:space="preserve">bir </w:t>
      </w:r>
      <w:r w:rsidR="00DA5975">
        <w:rPr>
          <w:rFonts w:ascii="Times New Roman" w:hAnsi="Times New Roman" w:cs="Times New Roman"/>
        </w:rPr>
        <w:t>ü</w:t>
      </w:r>
      <w:r w:rsidRPr="00C747A7">
        <w:rPr>
          <w:rFonts w:ascii="Times New Roman" w:hAnsi="Times New Roman" w:cs="Times New Roman"/>
        </w:rPr>
        <w:t>yeden oluşur.</w:t>
      </w:r>
      <w:r w:rsidR="004E5DFF">
        <w:rPr>
          <w:rFonts w:ascii="Times New Roman" w:hAnsi="Times New Roman" w:cs="Times New Roman"/>
        </w:rPr>
        <w:t xml:space="preserve"> </w:t>
      </w:r>
      <w:r w:rsidRPr="00C747A7">
        <w:rPr>
          <w:rFonts w:ascii="Times New Roman" w:hAnsi="Times New Roman" w:cs="Times New Roman"/>
        </w:rPr>
        <w:t xml:space="preserve"> </w:t>
      </w:r>
    </w:p>
    <w:p w:rsidR="00B76BFE" w:rsidRDefault="004E5DFF" w:rsidP="00071A5F">
      <w:pPr>
        <w:pStyle w:val="GvdeMetni"/>
        <w:tabs>
          <w:tab w:val="clear" w:pos="720"/>
          <w:tab w:val="left" w:pos="360"/>
          <w:tab w:val="left" w:pos="540"/>
          <w:tab w:val="left" w:pos="900"/>
        </w:tabs>
        <w:ind w:right="22"/>
        <w:rPr>
          <w:rFonts w:ascii="Times New Roman" w:hAnsi="Times New Roman" w:cs="Times New Roman"/>
        </w:rPr>
      </w:pPr>
      <w:r>
        <w:rPr>
          <w:rFonts w:ascii="Times New Roman" w:hAnsi="Times New Roman" w:cs="Times New Roman"/>
        </w:rPr>
        <w:tab/>
      </w:r>
    </w:p>
    <w:p w:rsidR="008A1B7D" w:rsidRPr="00C747A7" w:rsidRDefault="008A1B7D" w:rsidP="00071A5F">
      <w:pPr>
        <w:pStyle w:val="GvdeMetni"/>
        <w:tabs>
          <w:tab w:val="clear" w:pos="720"/>
          <w:tab w:val="left" w:pos="360"/>
          <w:tab w:val="left" w:pos="540"/>
          <w:tab w:val="left" w:pos="900"/>
        </w:tabs>
        <w:ind w:right="22"/>
        <w:rPr>
          <w:rFonts w:ascii="Times New Roman" w:hAnsi="Times New Roman" w:cs="Times New Roman"/>
        </w:rPr>
      </w:pPr>
      <w:r w:rsidRPr="00C747A7">
        <w:rPr>
          <w:rFonts w:ascii="Times New Roman" w:hAnsi="Times New Roman" w:cs="Times New Roman"/>
        </w:rPr>
        <w:tab/>
      </w:r>
      <w:r w:rsidR="00AF60EF">
        <w:rPr>
          <w:rFonts w:ascii="Times New Roman" w:hAnsi="Times New Roman" w:cs="Times New Roman"/>
        </w:rPr>
        <w:t>c</w:t>
      </w:r>
      <w:r w:rsidRPr="00C747A7">
        <w:rPr>
          <w:rFonts w:ascii="Times New Roman" w:hAnsi="Times New Roman" w:cs="Times New Roman"/>
        </w:rPr>
        <w:t>. 5188 Sayılı Özel Güvenlik Hizmetlerine Dair Kanun ile 88/13543 sayılı “Sabotajlara Karşı K</w:t>
      </w:r>
      <w:r w:rsidR="0051483A">
        <w:rPr>
          <w:rFonts w:ascii="Times New Roman" w:hAnsi="Times New Roman" w:cs="Times New Roman"/>
        </w:rPr>
        <w:t xml:space="preserve">oruma Yönetmeliği” </w:t>
      </w:r>
      <w:proofErr w:type="gramStart"/>
      <w:r w:rsidR="0051483A">
        <w:rPr>
          <w:rFonts w:ascii="Times New Roman" w:hAnsi="Times New Roman" w:cs="Times New Roman"/>
        </w:rPr>
        <w:t xml:space="preserve">uygulamaları  </w:t>
      </w:r>
      <w:r w:rsidR="00787AEB">
        <w:rPr>
          <w:rFonts w:ascii="Times New Roman" w:hAnsi="Times New Roman" w:cs="Times New Roman"/>
        </w:rPr>
        <w:t>İl</w:t>
      </w:r>
      <w:proofErr w:type="gramEnd"/>
      <w:r w:rsidRPr="00C747A7">
        <w:rPr>
          <w:rFonts w:ascii="Times New Roman" w:hAnsi="Times New Roman" w:cs="Times New Roman"/>
        </w:rPr>
        <w:t xml:space="preserve"> </w:t>
      </w:r>
      <w:r w:rsidR="00D62718">
        <w:rPr>
          <w:rFonts w:ascii="Times New Roman" w:hAnsi="Times New Roman" w:cs="Times New Roman"/>
        </w:rPr>
        <w:t xml:space="preserve">Millî Eğitim </w:t>
      </w:r>
      <w:r w:rsidR="00787AEB">
        <w:rPr>
          <w:rFonts w:ascii="Times New Roman" w:hAnsi="Times New Roman" w:cs="Times New Roman"/>
        </w:rPr>
        <w:t xml:space="preserve">Müdürlüğü </w:t>
      </w:r>
      <w:r w:rsidRPr="00C747A7">
        <w:rPr>
          <w:rFonts w:ascii="Times New Roman" w:hAnsi="Times New Roman" w:cs="Times New Roman"/>
        </w:rPr>
        <w:t xml:space="preserve">ve </w:t>
      </w:r>
      <w:r w:rsidR="00787AEB">
        <w:rPr>
          <w:rFonts w:ascii="Times New Roman" w:hAnsi="Times New Roman" w:cs="Times New Roman"/>
        </w:rPr>
        <w:t>İl Emniyet Müdürlüğünce</w:t>
      </w:r>
      <w:r w:rsidRPr="00C747A7">
        <w:rPr>
          <w:rFonts w:ascii="Times New Roman" w:hAnsi="Times New Roman" w:cs="Times New Roman"/>
        </w:rPr>
        <w:t xml:space="preserve"> yılda en az </w:t>
      </w:r>
      <w:r w:rsidR="00D62718">
        <w:rPr>
          <w:rFonts w:ascii="Times New Roman" w:hAnsi="Times New Roman" w:cs="Times New Roman"/>
        </w:rPr>
        <w:t xml:space="preserve">bir </w:t>
      </w:r>
      <w:r w:rsidRPr="00C747A7">
        <w:rPr>
          <w:rFonts w:ascii="Times New Roman" w:hAnsi="Times New Roman" w:cs="Times New Roman"/>
        </w:rPr>
        <w:t>defa denetlenir.</w:t>
      </w:r>
    </w:p>
    <w:p w:rsidR="00F52654" w:rsidRDefault="00F52654" w:rsidP="00071A5F">
      <w:pPr>
        <w:pStyle w:val="GvdeMetni"/>
        <w:tabs>
          <w:tab w:val="clear" w:pos="720"/>
          <w:tab w:val="left" w:pos="360"/>
          <w:tab w:val="left" w:pos="540"/>
          <w:tab w:val="left" w:pos="900"/>
        </w:tabs>
        <w:ind w:right="22"/>
        <w:rPr>
          <w:rFonts w:ascii="Times New Roman" w:hAnsi="Times New Roman" w:cs="Times New Roman"/>
        </w:rPr>
      </w:pPr>
    </w:p>
    <w:p w:rsidR="008A1B7D" w:rsidRDefault="004C5D06" w:rsidP="00071A5F">
      <w:pPr>
        <w:pStyle w:val="GvdeMetni"/>
        <w:tabs>
          <w:tab w:val="clear" w:pos="720"/>
          <w:tab w:val="left" w:pos="360"/>
          <w:tab w:val="left" w:pos="540"/>
          <w:tab w:val="left" w:pos="900"/>
        </w:tabs>
        <w:ind w:right="22"/>
        <w:rPr>
          <w:rFonts w:ascii="Times New Roman" w:hAnsi="Times New Roman" w:cs="Times New Roman"/>
          <w:b/>
          <w:bCs/>
        </w:rPr>
      </w:pPr>
      <w:r>
        <w:rPr>
          <w:rFonts w:ascii="Times New Roman" w:hAnsi="Times New Roman" w:cs="Times New Roman"/>
          <w:b/>
          <w:bCs/>
        </w:rPr>
        <w:t>40</w:t>
      </w:r>
      <w:r w:rsidR="008A1B7D" w:rsidRPr="00C747A7">
        <w:rPr>
          <w:rFonts w:ascii="Times New Roman" w:hAnsi="Times New Roman" w:cs="Times New Roman"/>
          <w:b/>
          <w:bCs/>
        </w:rPr>
        <w:t>- RAPORLAR</w:t>
      </w:r>
    </w:p>
    <w:p w:rsidR="00F44559" w:rsidRPr="00B76BFE" w:rsidRDefault="00F44559" w:rsidP="00071A5F">
      <w:pPr>
        <w:tabs>
          <w:tab w:val="left" w:pos="0"/>
          <w:tab w:val="left" w:pos="576"/>
        </w:tabs>
        <w:ind w:right="144"/>
        <w:jc w:val="both"/>
        <w:rPr>
          <w:b/>
          <w:bCs/>
          <w:sz w:val="20"/>
          <w:szCs w:val="20"/>
        </w:rPr>
      </w:pPr>
    </w:p>
    <w:p w:rsidR="0053519D" w:rsidRDefault="008A1B7D" w:rsidP="00071A5F">
      <w:pPr>
        <w:tabs>
          <w:tab w:val="left" w:pos="0"/>
          <w:tab w:val="left" w:pos="576"/>
        </w:tabs>
        <w:ind w:right="144"/>
        <w:jc w:val="both"/>
      </w:pPr>
      <w:r w:rsidRPr="00C747A7">
        <w:rPr>
          <w:b/>
          <w:bCs/>
        </w:rPr>
        <w:tab/>
      </w:r>
      <w:r w:rsidR="00F95655">
        <w:t>Milli Eğitim Müdürlüğü,</w:t>
      </w:r>
      <w:r w:rsidR="0051483A">
        <w:t xml:space="preserve"> bağlı okul ve kurum ile ilgili k</w:t>
      </w:r>
      <w:r w:rsidR="0051483A" w:rsidRPr="00C747A7">
        <w:t>uruluşlar</w:t>
      </w:r>
      <w:r w:rsidR="0051483A">
        <w:t>ın</w:t>
      </w:r>
      <w:r w:rsidR="0051483A" w:rsidRPr="00C747A7">
        <w:t xml:space="preserve"> </w:t>
      </w:r>
      <w:r w:rsidR="0053519D" w:rsidRPr="00C747A7">
        <w:t>"Denetleme Sonuç Rapor</w:t>
      </w:r>
      <w:r w:rsidR="0051483A">
        <w:t>ları</w:t>
      </w:r>
      <w:r w:rsidR="0053519D" w:rsidRPr="00C747A7">
        <w:t>"n</w:t>
      </w:r>
      <w:r w:rsidR="0051483A">
        <w:t>ı</w:t>
      </w:r>
      <w:r w:rsidR="0053519D" w:rsidRPr="00C747A7">
        <w:t xml:space="preserve">n </w:t>
      </w:r>
      <w:r w:rsidR="00787AEB">
        <w:rPr>
          <w:b/>
        </w:rPr>
        <w:t>(EK-AD</w:t>
      </w:r>
      <w:r w:rsidR="0053519D" w:rsidRPr="00C747A7">
        <w:rPr>
          <w:b/>
        </w:rPr>
        <w:t>)</w:t>
      </w:r>
      <w:r w:rsidR="0051483A">
        <w:t xml:space="preserve"> bir sureti</w:t>
      </w:r>
      <w:r w:rsidR="00F95655">
        <w:t>ni</w:t>
      </w:r>
      <w:r w:rsidR="0053519D" w:rsidRPr="00C747A7">
        <w:t xml:space="preserve"> her yıl </w:t>
      </w:r>
      <w:r w:rsidR="00D62718" w:rsidRPr="00D62718">
        <w:rPr>
          <w:b/>
        </w:rPr>
        <w:t>ARALIK</w:t>
      </w:r>
      <w:r w:rsidR="00D62718">
        <w:t xml:space="preserve"> </w:t>
      </w:r>
      <w:r w:rsidR="0053519D" w:rsidRPr="00C747A7">
        <w:t>ayı sonuna kadar Bakanlığımız Savunma</w:t>
      </w:r>
      <w:r w:rsidR="00F44559">
        <w:t xml:space="preserve"> </w:t>
      </w:r>
      <w:r w:rsidR="0053519D" w:rsidRPr="00C747A7">
        <w:t xml:space="preserve">Sekreterliğine gönderir.   </w:t>
      </w:r>
    </w:p>
    <w:p w:rsidR="00E70BDE" w:rsidRDefault="00E70BDE" w:rsidP="00F067A7">
      <w:pPr>
        <w:pStyle w:val="GvdeMetni"/>
        <w:tabs>
          <w:tab w:val="left" w:pos="360"/>
          <w:tab w:val="left" w:pos="540"/>
          <w:tab w:val="left" w:pos="900"/>
        </w:tabs>
        <w:ind w:right="23"/>
        <w:rPr>
          <w:rFonts w:ascii="Times New Roman" w:hAnsi="Times New Roman" w:cs="Times New Roman"/>
          <w:b/>
          <w:bCs/>
        </w:rPr>
      </w:pPr>
    </w:p>
    <w:p w:rsidR="00E70BDE" w:rsidRDefault="00E70BDE" w:rsidP="00F067A7">
      <w:pPr>
        <w:pStyle w:val="GvdeMetni"/>
        <w:tabs>
          <w:tab w:val="left" w:pos="360"/>
          <w:tab w:val="left" w:pos="540"/>
          <w:tab w:val="left" w:pos="900"/>
        </w:tabs>
        <w:ind w:right="23"/>
        <w:rPr>
          <w:rFonts w:ascii="Times New Roman" w:hAnsi="Times New Roman" w:cs="Times New Roman"/>
          <w:b/>
          <w:bCs/>
        </w:rPr>
      </w:pPr>
    </w:p>
    <w:p w:rsidR="00F067A7" w:rsidRDefault="00F067A7"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51483A" w:rsidRDefault="0051483A" w:rsidP="00071A5F">
      <w:pPr>
        <w:tabs>
          <w:tab w:val="left" w:pos="0"/>
          <w:tab w:val="left" w:pos="576"/>
        </w:tabs>
        <w:ind w:right="144"/>
        <w:jc w:val="both"/>
      </w:pPr>
    </w:p>
    <w:p w:rsidR="008A1B7D" w:rsidRDefault="00B76BFE" w:rsidP="00294836">
      <w:pPr>
        <w:pStyle w:val="GvdeMetni"/>
        <w:tabs>
          <w:tab w:val="clear" w:pos="720"/>
          <w:tab w:val="left" w:pos="0"/>
        </w:tabs>
        <w:ind w:right="23"/>
        <w:rPr>
          <w:rFonts w:ascii="Times New Roman" w:hAnsi="Times New Roman" w:cs="Times New Roman"/>
          <w:b/>
          <w:bCs/>
        </w:rPr>
      </w:pPr>
      <w:r>
        <w:rPr>
          <w:rFonts w:ascii="Times New Roman" w:hAnsi="Times New Roman" w:cs="Times New Roman"/>
          <w:b/>
          <w:bCs/>
        </w:rPr>
        <w:t xml:space="preserve">                                                                                           </w:t>
      </w:r>
      <w:r w:rsidR="005B0704">
        <w:rPr>
          <w:rFonts w:ascii="Times New Roman" w:hAnsi="Times New Roman" w:cs="Times New Roman"/>
          <w:b/>
          <w:bCs/>
        </w:rPr>
        <w:t xml:space="preserve">                                                         </w:t>
      </w:r>
      <w:r w:rsidR="008A1B7D" w:rsidRPr="00C747A7">
        <w:rPr>
          <w:rFonts w:ascii="Times New Roman" w:hAnsi="Times New Roman" w:cs="Times New Roman"/>
          <w:b/>
          <w:bCs/>
        </w:rPr>
        <w:t>EK-A</w:t>
      </w:r>
    </w:p>
    <w:p w:rsidR="00294836" w:rsidRDefault="00294836" w:rsidP="00294836">
      <w:pPr>
        <w:pStyle w:val="GvdeMetni"/>
        <w:tabs>
          <w:tab w:val="clear" w:pos="720"/>
          <w:tab w:val="left" w:pos="0"/>
        </w:tabs>
        <w:ind w:right="23"/>
        <w:jc w:val="center"/>
        <w:rPr>
          <w:rFonts w:ascii="Times New Roman" w:hAnsi="Times New Roman" w:cs="Times New Roman"/>
          <w:b/>
        </w:rPr>
      </w:pPr>
    </w:p>
    <w:p w:rsidR="008A1B7D" w:rsidRDefault="008A1B7D" w:rsidP="00294836">
      <w:pPr>
        <w:pStyle w:val="GvdeMetni"/>
        <w:tabs>
          <w:tab w:val="clear" w:pos="720"/>
          <w:tab w:val="left" w:pos="0"/>
        </w:tabs>
        <w:ind w:right="23"/>
        <w:jc w:val="center"/>
        <w:rPr>
          <w:rFonts w:ascii="Times New Roman" w:hAnsi="Times New Roman" w:cs="Times New Roman"/>
          <w:b/>
        </w:rPr>
      </w:pPr>
      <w:r w:rsidRPr="00C747A7">
        <w:rPr>
          <w:rFonts w:ascii="Times New Roman" w:hAnsi="Times New Roman" w:cs="Times New Roman"/>
          <w:b/>
        </w:rPr>
        <w:t>TANIMLAR</w:t>
      </w:r>
    </w:p>
    <w:p w:rsidR="009973D2" w:rsidRDefault="009973D2" w:rsidP="00294836">
      <w:pPr>
        <w:pStyle w:val="GvdeMetni"/>
        <w:tabs>
          <w:tab w:val="clear" w:pos="720"/>
          <w:tab w:val="left" w:pos="0"/>
        </w:tabs>
        <w:ind w:right="23"/>
        <w:jc w:val="center"/>
        <w:rPr>
          <w:rFonts w:ascii="Times New Roman" w:hAnsi="Times New Roman" w:cs="Times New Roman"/>
          <w:b/>
        </w:rPr>
      </w:pPr>
    </w:p>
    <w:p w:rsidR="00294836" w:rsidRPr="00C747A7" w:rsidRDefault="00294836" w:rsidP="00294836">
      <w:pPr>
        <w:pStyle w:val="GvdeMetni"/>
        <w:tabs>
          <w:tab w:val="clear" w:pos="720"/>
          <w:tab w:val="left" w:pos="0"/>
        </w:tabs>
        <w:ind w:right="23"/>
        <w:jc w:val="center"/>
        <w:rPr>
          <w:rFonts w:ascii="Times New Roman" w:hAnsi="Times New Roman" w:cs="Times New Roman"/>
          <w:b/>
        </w:rPr>
      </w:pPr>
    </w:p>
    <w:p w:rsidR="008A1B7D" w:rsidRPr="00C747A7" w:rsidRDefault="008A1B7D" w:rsidP="00294836">
      <w:pPr>
        <w:pStyle w:val="GvdeMetni"/>
        <w:tabs>
          <w:tab w:val="clear" w:pos="720"/>
          <w:tab w:val="left" w:pos="0"/>
        </w:tabs>
        <w:ind w:right="23"/>
        <w:jc w:val="left"/>
        <w:rPr>
          <w:rFonts w:ascii="Times New Roman" w:hAnsi="Times New Roman" w:cs="Times New Roman"/>
        </w:rPr>
      </w:pPr>
      <w:r w:rsidRPr="00C747A7">
        <w:rPr>
          <w:rFonts w:ascii="Times New Roman" w:hAnsi="Times New Roman" w:cs="Times New Roman"/>
          <w:b/>
          <w:bCs/>
        </w:rPr>
        <w:t>ARAÇ, GEREÇ, MALZEME-</w:t>
      </w:r>
      <w:proofErr w:type="gramStart"/>
      <w:r w:rsidRPr="00C747A7">
        <w:rPr>
          <w:rFonts w:ascii="Times New Roman" w:hAnsi="Times New Roman" w:cs="Times New Roman"/>
          <w:b/>
          <w:bCs/>
        </w:rPr>
        <w:t>M</w:t>
      </w:r>
      <w:r w:rsidR="009973D2">
        <w:rPr>
          <w:rFonts w:ascii="Times New Roman" w:hAnsi="Times New Roman" w:cs="Times New Roman"/>
          <w:b/>
          <w:bCs/>
        </w:rPr>
        <w:t>A</w:t>
      </w:r>
      <w:r w:rsidRPr="00C747A7">
        <w:rPr>
          <w:rFonts w:ascii="Times New Roman" w:hAnsi="Times New Roman" w:cs="Times New Roman"/>
          <w:b/>
          <w:bCs/>
        </w:rPr>
        <w:t>TERYAL :</w:t>
      </w:r>
      <w:r w:rsidR="00244B20">
        <w:rPr>
          <w:rFonts w:ascii="Times New Roman" w:hAnsi="Times New Roman" w:cs="Times New Roman"/>
          <w:b/>
          <w:bCs/>
        </w:rPr>
        <w:t xml:space="preserve"> </w:t>
      </w:r>
      <w:r w:rsidRPr="00C747A7">
        <w:rPr>
          <w:rFonts w:ascii="Times New Roman" w:hAnsi="Times New Roman" w:cs="Times New Roman"/>
        </w:rPr>
        <w:t>Yapılmış</w:t>
      </w:r>
      <w:proofErr w:type="gramEnd"/>
      <w:r w:rsidRPr="00C747A7">
        <w:rPr>
          <w:rFonts w:ascii="Times New Roman" w:hAnsi="Times New Roman" w:cs="Times New Roman"/>
        </w:rPr>
        <w:t xml:space="preserve"> veya yapılmakta olan donatım, makine, silah, araç, teçhizat ve bunların</w:t>
      </w:r>
      <w:r w:rsidR="00244B20">
        <w:rPr>
          <w:rFonts w:ascii="Times New Roman" w:hAnsi="Times New Roman" w:cs="Times New Roman"/>
        </w:rPr>
        <w:t xml:space="preserve"> k</w:t>
      </w:r>
      <w:r w:rsidR="009973D2">
        <w:rPr>
          <w:rFonts w:ascii="Times New Roman" w:hAnsi="Times New Roman" w:cs="Times New Roman"/>
        </w:rPr>
        <w:t>ısımlarını,</w:t>
      </w:r>
    </w:p>
    <w:p w:rsidR="009973D2" w:rsidRDefault="009973D2" w:rsidP="00294836">
      <w:pPr>
        <w:pStyle w:val="GvdeMetni"/>
        <w:tabs>
          <w:tab w:val="clear" w:pos="720"/>
          <w:tab w:val="left" w:pos="0"/>
        </w:tabs>
        <w:ind w:right="23"/>
        <w:jc w:val="left"/>
        <w:rPr>
          <w:rFonts w:ascii="Times New Roman" w:hAnsi="Times New Roman" w:cs="Times New Roman"/>
          <w:b/>
          <w:bCs/>
        </w:rPr>
      </w:pPr>
    </w:p>
    <w:p w:rsidR="003B273B" w:rsidRDefault="003B273B" w:rsidP="00294836">
      <w:pPr>
        <w:pStyle w:val="GvdeMetni"/>
        <w:tabs>
          <w:tab w:val="clear" w:pos="720"/>
          <w:tab w:val="left" w:pos="0"/>
        </w:tabs>
        <w:ind w:right="23"/>
        <w:jc w:val="left"/>
        <w:rPr>
          <w:rFonts w:ascii="Times New Roman" w:hAnsi="Times New Roman" w:cs="Times New Roman"/>
          <w:bCs/>
        </w:rPr>
      </w:pPr>
      <w:proofErr w:type="gramStart"/>
      <w:r>
        <w:rPr>
          <w:rFonts w:ascii="Times New Roman" w:hAnsi="Times New Roman" w:cs="Times New Roman"/>
          <w:b/>
          <w:bCs/>
        </w:rPr>
        <w:t xml:space="preserve">MÜDÜRLÜĞÜ : </w:t>
      </w:r>
      <w:r w:rsidRPr="003B273B">
        <w:rPr>
          <w:rFonts w:ascii="Times New Roman" w:hAnsi="Times New Roman" w:cs="Times New Roman"/>
          <w:bCs/>
        </w:rPr>
        <w:t>İl</w:t>
      </w:r>
      <w:proofErr w:type="gramEnd"/>
      <w:r w:rsidRPr="003B273B">
        <w:rPr>
          <w:rFonts w:ascii="Times New Roman" w:hAnsi="Times New Roman" w:cs="Times New Roman"/>
          <w:bCs/>
        </w:rPr>
        <w:t xml:space="preserve"> Milli Eğitim Müdürlüğü</w:t>
      </w:r>
    </w:p>
    <w:p w:rsidR="003B273B" w:rsidRDefault="003B273B" w:rsidP="00294836">
      <w:pPr>
        <w:pStyle w:val="GvdeMetni"/>
        <w:tabs>
          <w:tab w:val="clear" w:pos="720"/>
          <w:tab w:val="left" w:pos="0"/>
        </w:tabs>
        <w:ind w:right="23"/>
        <w:jc w:val="left"/>
        <w:rPr>
          <w:rFonts w:ascii="Times New Roman" w:hAnsi="Times New Roman" w:cs="Times New Roman"/>
          <w:bCs/>
        </w:rPr>
      </w:pPr>
    </w:p>
    <w:p w:rsidR="009973D2" w:rsidRPr="00730935" w:rsidRDefault="003B273B" w:rsidP="00EF439A">
      <w:pPr>
        <w:pStyle w:val="GvdeMetni"/>
        <w:tabs>
          <w:tab w:val="clear" w:pos="720"/>
          <w:tab w:val="left" w:pos="0"/>
        </w:tabs>
        <w:ind w:right="23"/>
        <w:jc w:val="left"/>
        <w:rPr>
          <w:rFonts w:ascii="Times New Roman" w:hAnsi="Times New Roman" w:cs="Times New Roman"/>
          <w:b/>
          <w:bCs/>
          <w:sz w:val="16"/>
          <w:szCs w:val="16"/>
        </w:rPr>
      </w:pPr>
      <w:r w:rsidRPr="00037A16">
        <w:rPr>
          <w:rFonts w:ascii="Times New Roman" w:hAnsi="Times New Roman" w:cs="Times New Roman"/>
          <w:b/>
          <w:bCs/>
        </w:rPr>
        <w:t>OKUL VE KURUMLARI :</w:t>
      </w:r>
      <w:r>
        <w:rPr>
          <w:rFonts w:ascii="Times New Roman" w:hAnsi="Times New Roman" w:cs="Times New Roman"/>
          <w:bCs/>
        </w:rPr>
        <w:t xml:space="preserve"> </w:t>
      </w:r>
      <w:r w:rsidR="00037A16">
        <w:rPr>
          <w:rFonts w:ascii="Times New Roman" w:hAnsi="Times New Roman" w:cs="Times New Roman"/>
          <w:bCs/>
        </w:rPr>
        <w:t xml:space="preserve">İlçe Müdürlükleri, </w:t>
      </w:r>
      <w:r>
        <w:rPr>
          <w:rFonts w:ascii="Times New Roman" w:hAnsi="Times New Roman" w:cs="Times New Roman"/>
          <w:bCs/>
        </w:rPr>
        <w:t>Okul öncesi okulları, İlköğretim ve ortaöğretim okulları, Halk Eğitim Merkezi, Rehberlik ve Araştırma Merkezi</w:t>
      </w:r>
      <w:proofErr w:type="gramStart"/>
      <w:r w:rsidR="00037A16">
        <w:rPr>
          <w:rFonts w:ascii="Times New Roman" w:hAnsi="Times New Roman" w:cs="Times New Roman"/>
          <w:bCs/>
        </w:rPr>
        <w:t>………….</w:t>
      </w:r>
      <w:proofErr w:type="gramEnd"/>
    </w:p>
    <w:p w:rsidR="006548A8" w:rsidRDefault="006548A8" w:rsidP="00294836">
      <w:pPr>
        <w:pStyle w:val="GvdeMetni"/>
        <w:tabs>
          <w:tab w:val="clear" w:pos="720"/>
          <w:tab w:val="left" w:pos="0"/>
        </w:tabs>
        <w:ind w:right="23"/>
        <w:rPr>
          <w:rFonts w:ascii="Times New Roman" w:hAnsi="Times New Roman" w:cs="Times New Roman"/>
          <w:b/>
          <w:bCs/>
        </w:rPr>
      </w:pPr>
      <w:r w:rsidRPr="00C747A7">
        <w:rPr>
          <w:rFonts w:ascii="Times New Roman" w:hAnsi="Times New Roman" w:cs="Times New Roman"/>
          <w:b/>
          <w:bCs/>
        </w:rPr>
        <w:t>BAĞLI KURULUŞ</w:t>
      </w:r>
      <w:r>
        <w:rPr>
          <w:rFonts w:ascii="Times New Roman" w:hAnsi="Times New Roman" w:cs="Times New Roman"/>
          <w:b/>
          <w:bCs/>
        </w:rPr>
        <w:t xml:space="preserve">: </w:t>
      </w:r>
      <w:r w:rsidR="003B273B">
        <w:rPr>
          <w:rFonts w:ascii="Times New Roman" w:hAnsi="Times New Roman" w:cs="Times New Roman"/>
          <w:b/>
          <w:bCs/>
        </w:rPr>
        <w:t xml:space="preserve">Mesleki Eğitim </w:t>
      </w:r>
      <w:r w:rsidR="00037A16">
        <w:rPr>
          <w:rFonts w:ascii="Times New Roman" w:hAnsi="Times New Roman" w:cs="Times New Roman"/>
          <w:b/>
          <w:bCs/>
        </w:rPr>
        <w:t>M</w:t>
      </w:r>
      <w:r w:rsidR="003B273B">
        <w:rPr>
          <w:rFonts w:ascii="Times New Roman" w:hAnsi="Times New Roman" w:cs="Times New Roman"/>
          <w:b/>
          <w:bCs/>
        </w:rPr>
        <w:t>erkezi</w:t>
      </w:r>
      <w:r w:rsidR="00EF439A">
        <w:rPr>
          <w:rFonts w:ascii="Times New Roman" w:hAnsi="Times New Roman" w:cs="Times New Roman"/>
          <w:b/>
          <w:bCs/>
        </w:rPr>
        <w:t xml:space="preserve"> </w:t>
      </w:r>
      <w:proofErr w:type="gramStart"/>
      <w:r w:rsidR="00EF439A">
        <w:rPr>
          <w:rFonts w:ascii="Times New Roman" w:hAnsi="Times New Roman" w:cs="Times New Roman"/>
          <w:b/>
          <w:bCs/>
        </w:rPr>
        <w:t>…………….</w:t>
      </w:r>
      <w:proofErr w:type="gramEnd"/>
    </w:p>
    <w:p w:rsidR="00037A16" w:rsidRDefault="00037A16" w:rsidP="00294836">
      <w:pPr>
        <w:pStyle w:val="GvdeMetni"/>
        <w:tabs>
          <w:tab w:val="clear" w:pos="720"/>
          <w:tab w:val="left" w:pos="0"/>
        </w:tabs>
        <w:ind w:right="23"/>
        <w:jc w:val="left"/>
        <w:rPr>
          <w:rFonts w:ascii="Times New Roman" w:hAnsi="Times New Roman" w:cs="Times New Roman"/>
          <w:b/>
          <w:bCs/>
        </w:rPr>
      </w:pPr>
    </w:p>
    <w:p w:rsidR="00294836" w:rsidRDefault="008A1B7D" w:rsidP="00294836">
      <w:pPr>
        <w:pStyle w:val="GvdeMetni"/>
        <w:tabs>
          <w:tab w:val="clear" w:pos="720"/>
          <w:tab w:val="left" w:pos="0"/>
        </w:tabs>
        <w:ind w:right="22"/>
        <w:rPr>
          <w:rFonts w:ascii="Times New Roman" w:hAnsi="Times New Roman" w:cs="Times New Roman"/>
          <w:b/>
          <w:bCs/>
        </w:rPr>
      </w:pPr>
      <w:proofErr w:type="gramStart"/>
      <w:r w:rsidRPr="00C747A7">
        <w:rPr>
          <w:rFonts w:ascii="Times New Roman" w:hAnsi="Times New Roman" w:cs="Times New Roman"/>
          <w:b/>
          <w:bCs/>
        </w:rPr>
        <w:t xml:space="preserve">BELGE : </w:t>
      </w:r>
      <w:r w:rsidRPr="00C747A7">
        <w:rPr>
          <w:rFonts w:ascii="Times New Roman" w:hAnsi="Times New Roman" w:cs="Times New Roman"/>
        </w:rPr>
        <w:t>Mektup</w:t>
      </w:r>
      <w:proofErr w:type="gramEnd"/>
      <w:r w:rsidRPr="00C747A7">
        <w:rPr>
          <w:rFonts w:ascii="Times New Roman" w:hAnsi="Times New Roman" w:cs="Times New Roman"/>
        </w:rPr>
        <w:t>, not, rapor, muhtıra, mesaj ve krokileri</w:t>
      </w:r>
      <w:r w:rsidR="00294836">
        <w:rPr>
          <w:rFonts w:ascii="Times New Roman" w:hAnsi="Times New Roman" w:cs="Times New Roman"/>
        </w:rPr>
        <w:t>,</w:t>
      </w:r>
      <w:r w:rsidRPr="00C747A7">
        <w:rPr>
          <w:rFonts w:ascii="Times New Roman" w:hAnsi="Times New Roman" w:cs="Times New Roman"/>
          <w:b/>
          <w:bCs/>
        </w:rPr>
        <w:tab/>
      </w:r>
    </w:p>
    <w:p w:rsidR="008A1B7D" w:rsidRPr="00C747A7"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ab/>
      </w:r>
      <w:r w:rsidRPr="00C747A7">
        <w:rPr>
          <w:rFonts w:ascii="Times New Roman" w:hAnsi="Times New Roman" w:cs="Times New Roman"/>
          <w:b/>
          <w:bCs/>
        </w:rPr>
        <w:tab/>
      </w:r>
    </w:p>
    <w:p w:rsidR="008A1B7D"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BİLGİ İŞLEM </w:t>
      </w:r>
      <w:proofErr w:type="gramStart"/>
      <w:r w:rsidRPr="00C747A7">
        <w:rPr>
          <w:rFonts w:ascii="Times New Roman" w:hAnsi="Times New Roman" w:cs="Times New Roman"/>
          <w:b/>
          <w:bCs/>
        </w:rPr>
        <w:t xml:space="preserve">AĞI : </w:t>
      </w:r>
      <w:r w:rsidRPr="00C747A7">
        <w:rPr>
          <w:rFonts w:ascii="Times New Roman" w:hAnsi="Times New Roman" w:cs="Times New Roman"/>
        </w:rPr>
        <w:t>İki</w:t>
      </w:r>
      <w:proofErr w:type="gramEnd"/>
      <w:r w:rsidRPr="00C747A7">
        <w:rPr>
          <w:rFonts w:ascii="Times New Roman" w:hAnsi="Times New Roman" w:cs="Times New Roman"/>
        </w:rPr>
        <w:t xml:space="preserve"> ya</w:t>
      </w:r>
      <w:r w:rsidR="00707900">
        <w:rPr>
          <w:rFonts w:ascii="Times New Roman" w:hAnsi="Times New Roman" w:cs="Times New Roman"/>
        </w:rPr>
        <w:t xml:space="preserve"> </w:t>
      </w:r>
      <w:r w:rsidRPr="00C747A7">
        <w:rPr>
          <w:rFonts w:ascii="Times New Roman" w:hAnsi="Times New Roman" w:cs="Times New Roman"/>
        </w:rPr>
        <w:t>da daha fazla Bilgi İşlem Sistemi veya ana işlemciyi çevre birimleriyle birbirine bağlayıp aralarında bilgi alış verişi yapmalarına olanak sağlayan iletişim sistemini,</w:t>
      </w:r>
    </w:p>
    <w:p w:rsidR="00294836" w:rsidRPr="00C747A7" w:rsidRDefault="00294836" w:rsidP="00294836">
      <w:pPr>
        <w:pStyle w:val="GvdeMetni"/>
        <w:tabs>
          <w:tab w:val="clear" w:pos="720"/>
          <w:tab w:val="left" w:pos="0"/>
        </w:tabs>
        <w:ind w:right="22"/>
        <w:rPr>
          <w:rFonts w:ascii="Times New Roman" w:hAnsi="Times New Roman" w:cs="Times New Roman"/>
          <w:b/>
          <w:bCs/>
        </w:rPr>
      </w:pPr>
    </w:p>
    <w:p w:rsidR="008A1B7D"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BİLGİ İŞLEM </w:t>
      </w:r>
      <w:proofErr w:type="gramStart"/>
      <w:r w:rsidRPr="00C747A7">
        <w:rPr>
          <w:rFonts w:ascii="Times New Roman" w:hAnsi="Times New Roman" w:cs="Times New Roman"/>
          <w:b/>
          <w:bCs/>
        </w:rPr>
        <w:t xml:space="preserve">ALANI : </w:t>
      </w:r>
      <w:r w:rsidRPr="00C747A7">
        <w:rPr>
          <w:rFonts w:ascii="Times New Roman" w:hAnsi="Times New Roman" w:cs="Times New Roman"/>
        </w:rPr>
        <w:t>Bir</w:t>
      </w:r>
      <w:proofErr w:type="gramEnd"/>
      <w:r w:rsidRPr="00C747A7">
        <w:rPr>
          <w:rFonts w:ascii="Times New Roman" w:hAnsi="Times New Roman" w:cs="Times New Roman"/>
        </w:rPr>
        <w:t xml:space="preserve"> veya daha fazla bilgisayarı, bunlara bağlı çevre birimlerini, yan bellek, kontrol, iletişim, terminal, yerel ağ birimlerini kapsayan, erişim kontrollü alanı,</w:t>
      </w:r>
    </w:p>
    <w:p w:rsidR="00294836" w:rsidRPr="00C747A7" w:rsidRDefault="00294836" w:rsidP="00294836">
      <w:pPr>
        <w:pStyle w:val="GvdeMetni"/>
        <w:tabs>
          <w:tab w:val="clear" w:pos="720"/>
          <w:tab w:val="left" w:pos="0"/>
        </w:tabs>
        <w:ind w:right="22"/>
        <w:rPr>
          <w:rFonts w:ascii="Times New Roman" w:hAnsi="Times New Roman" w:cs="Times New Roman"/>
        </w:rPr>
      </w:pPr>
    </w:p>
    <w:p w:rsidR="008A1B7D"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BİLGİ İŞLEM </w:t>
      </w:r>
      <w:proofErr w:type="gramStart"/>
      <w:r w:rsidRPr="00C747A7">
        <w:rPr>
          <w:rFonts w:ascii="Times New Roman" w:hAnsi="Times New Roman" w:cs="Times New Roman"/>
          <w:b/>
          <w:bCs/>
        </w:rPr>
        <w:t xml:space="preserve">MERKEZİ : </w:t>
      </w:r>
      <w:r w:rsidRPr="00C747A7">
        <w:rPr>
          <w:rFonts w:ascii="Times New Roman" w:hAnsi="Times New Roman" w:cs="Times New Roman"/>
        </w:rPr>
        <w:t>Verilerin</w:t>
      </w:r>
      <w:proofErr w:type="gramEnd"/>
      <w:r w:rsidRPr="00C747A7">
        <w:rPr>
          <w:rFonts w:ascii="Times New Roman" w:hAnsi="Times New Roman" w:cs="Times New Roman"/>
        </w:rPr>
        <w:t xml:space="preserve"> işlenmesi, tasnif edilmesi, sınıflandırılması, depolanması, gönderilmesi, hızlı bilgi akış sistemi ile karar vericilere ulaşılması, haberleşme ve bilimsel uygulamaların desteklenmesi amacıyla kurulan ve gerekli personel ve donanım ile oluşturulan birim ve mekanları,</w:t>
      </w:r>
    </w:p>
    <w:p w:rsidR="00294836" w:rsidRPr="00C747A7" w:rsidRDefault="00294836" w:rsidP="00294836">
      <w:pPr>
        <w:pStyle w:val="GvdeMetni"/>
        <w:tabs>
          <w:tab w:val="clear" w:pos="720"/>
          <w:tab w:val="left" w:pos="0"/>
        </w:tabs>
        <w:ind w:right="22"/>
        <w:rPr>
          <w:rFonts w:ascii="Times New Roman" w:hAnsi="Times New Roman" w:cs="Times New Roman"/>
        </w:rPr>
      </w:pPr>
    </w:p>
    <w:p w:rsidR="008A1B7D"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BİLGİ İŞLEM </w:t>
      </w:r>
      <w:proofErr w:type="gramStart"/>
      <w:r w:rsidRPr="00C747A7">
        <w:rPr>
          <w:rFonts w:ascii="Times New Roman" w:hAnsi="Times New Roman" w:cs="Times New Roman"/>
          <w:b/>
          <w:bCs/>
        </w:rPr>
        <w:t xml:space="preserve">SİSTEMİ : </w:t>
      </w:r>
      <w:r w:rsidRPr="00C747A7">
        <w:rPr>
          <w:rFonts w:ascii="Times New Roman" w:hAnsi="Times New Roman" w:cs="Times New Roman"/>
        </w:rPr>
        <w:t>Bilgisayar</w:t>
      </w:r>
      <w:proofErr w:type="gramEnd"/>
      <w:r w:rsidRPr="00C747A7">
        <w:rPr>
          <w:rFonts w:ascii="Times New Roman" w:hAnsi="Times New Roman" w:cs="Times New Roman"/>
        </w:rPr>
        <w:t xml:space="preserve"> donanımı, yazılımı, yerleşim alanı ve personelinden oluşan, Bilgi İşlem faaliyetlerini gerçekleştiren birimlerin tümünü, </w:t>
      </w:r>
    </w:p>
    <w:p w:rsidR="00294836" w:rsidRPr="00C747A7" w:rsidRDefault="00294836" w:rsidP="00294836">
      <w:pPr>
        <w:pStyle w:val="GvdeMetni"/>
        <w:tabs>
          <w:tab w:val="clear" w:pos="720"/>
          <w:tab w:val="left" w:pos="0"/>
        </w:tabs>
        <w:ind w:right="22"/>
        <w:rPr>
          <w:rFonts w:ascii="Times New Roman" w:hAnsi="Times New Roman" w:cs="Times New Roman"/>
        </w:rPr>
      </w:pPr>
    </w:p>
    <w:p w:rsidR="008A1B7D"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BİLGİ </w:t>
      </w:r>
      <w:proofErr w:type="gramStart"/>
      <w:r w:rsidRPr="00C747A7">
        <w:rPr>
          <w:rFonts w:ascii="Times New Roman" w:hAnsi="Times New Roman" w:cs="Times New Roman"/>
          <w:b/>
          <w:bCs/>
        </w:rPr>
        <w:t xml:space="preserve">KATEGORİSİ : </w:t>
      </w:r>
      <w:r w:rsidRPr="00C747A7">
        <w:rPr>
          <w:rFonts w:ascii="Times New Roman" w:hAnsi="Times New Roman" w:cs="Times New Roman"/>
        </w:rPr>
        <w:t>Bilgi</w:t>
      </w:r>
      <w:proofErr w:type="gramEnd"/>
      <w:r w:rsidRPr="00C747A7">
        <w:rPr>
          <w:rFonts w:ascii="Times New Roman" w:hAnsi="Times New Roman" w:cs="Times New Roman"/>
        </w:rPr>
        <w:t xml:space="preserve"> güvenliğini sağlamak için verilen gizlilik derecesine ilave olarak sınırlı sayıda dağıtım veya özel işlem gerektiren bilgilere bilgi kategorisi tahsisini,</w:t>
      </w:r>
    </w:p>
    <w:p w:rsidR="00294836" w:rsidRPr="00C747A7" w:rsidRDefault="00294836" w:rsidP="00294836">
      <w:pPr>
        <w:pStyle w:val="GvdeMetni"/>
        <w:tabs>
          <w:tab w:val="clear" w:pos="720"/>
          <w:tab w:val="left" w:pos="0"/>
        </w:tabs>
        <w:ind w:right="22"/>
        <w:rPr>
          <w:rFonts w:ascii="Times New Roman" w:hAnsi="Times New Roman" w:cs="Times New Roman"/>
        </w:rPr>
      </w:pPr>
    </w:p>
    <w:p w:rsidR="008A1B7D" w:rsidRDefault="008A1B7D"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BİLMESİ </w:t>
      </w:r>
      <w:proofErr w:type="gramStart"/>
      <w:r w:rsidRPr="00C747A7">
        <w:rPr>
          <w:rFonts w:ascii="Times New Roman" w:hAnsi="Times New Roman" w:cs="Times New Roman"/>
          <w:b/>
          <w:bCs/>
        </w:rPr>
        <w:t xml:space="preserve">GEREKEN : </w:t>
      </w:r>
      <w:r w:rsidRPr="00C747A7">
        <w:rPr>
          <w:rFonts w:ascii="Times New Roman" w:hAnsi="Times New Roman" w:cs="Times New Roman"/>
        </w:rPr>
        <w:t>Gizlilik</w:t>
      </w:r>
      <w:proofErr w:type="gramEnd"/>
      <w:r w:rsidRPr="00C747A7">
        <w:rPr>
          <w:rFonts w:ascii="Times New Roman" w:hAnsi="Times New Roman" w:cs="Times New Roman"/>
        </w:rPr>
        <w:t xml:space="preserve"> dereceli bir bilgiyi, belgeyi, projeyi veya malzemeyi ancak görevi gereği öğrenme ve kullanma sorumluluğu bulunan ve gerekli gizlilik derecesini haiz Güvenlik Belgesi’ne sahip kişiyi,</w:t>
      </w:r>
    </w:p>
    <w:p w:rsidR="00294836" w:rsidRPr="00C747A7" w:rsidRDefault="00294836" w:rsidP="00294836">
      <w:pPr>
        <w:pStyle w:val="GvdeMetni"/>
        <w:tabs>
          <w:tab w:val="clear" w:pos="720"/>
          <w:tab w:val="left" w:pos="0"/>
        </w:tabs>
        <w:ind w:right="22"/>
        <w:rPr>
          <w:rFonts w:ascii="Times New Roman" w:hAnsi="Times New Roman" w:cs="Times New Roman"/>
        </w:rPr>
      </w:pPr>
    </w:p>
    <w:p w:rsidR="008A1B7D" w:rsidRDefault="008A1B7D" w:rsidP="00294836">
      <w:pPr>
        <w:pStyle w:val="GvdeMetni"/>
        <w:tabs>
          <w:tab w:val="clear" w:pos="720"/>
          <w:tab w:val="left" w:pos="0"/>
        </w:tabs>
        <w:ind w:right="22"/>
        <w:rPr>
          <w:rFonts w:ascii="Times New Roman" w:hAnsi="Times New Roman" w:cs="Times New Roman"/>
        </w:rPr>
      </w:pPr>
      <w:proofErr w:type="gramStart"/>
      <w:r w:rsidRPr="00C747A7">
        <w:rPr>
          <w:rFonts w:ascii="Times New Roman" w:hAnsi="Times New Roman" w:cs="Times New Roman"/>
          <w:b/>
          <w:bCs/>
        </w:rPr>
        <w:t xml:space="preserve">COSMIC : </w:t>
      </w:r>
      <w:r w:rsidRPr="00C747A7">
        <w:rPr>
          <w:rFonts w:ascii="Times New Roman" w:hAnsi="Times New Roman" w:cs="Times New Roman"/>
        </w:rPr>
        <w:t>Müttefik</w:t>
      </w:r>
      <w:proofErr w:type="gramEnd"/>
      <w:r w:rsidRPr="00C747A7">
        <w:rPr>
          <w:rFonts w:ascii="Times New Roman" w:hAnsi="Times New Roman" w:cs="Times New Roman"/>
        </w:rPr>
        <w:t xml:space="preserve"> ülkeler </w:t>
      </w:r>
      <w:r w:rsidRPr="00C747A7">
        <w:rPr>
          <w:rFonts w:ascii="Times New Roman" w:hAnsi="Times New Roman" w:cs="Times New Roman"/>
          <w:b/>
          <w:bCs/>
        </w:rPr>
        <w:t xml:space="preserve">(NATO) </w:t>
      </w:r>
      <w:r w:rsidRPr="00C747A7">
        <w:rPr>
          <w:rFonts w:ascii="Times New Roman" w:hAnsi="Times New Roman" w:cs="Times New Roman"/>
        </w:rPr>
        <w:t xml:space="preserve">arasında </w:t>
      </w:r>
      <w:r w:rsidRPr="00C747A7">
        <w:rPr>
          <w:rFonts w:ascii="Times New Roman" w:hAnsi="Times New Roman" w:cs="Times New Roman"/>
          <w:b/>
          <w:bCs/>
        </w:rPr>
        <w:t xml:space="preserve">ÇOK GİZLİ </w:t>
      </w:r>
      <w:r w:rsidRPr="00C747A7">
        <w:rPr>
          <w:rFonts w:ascii="Times New Roman" w:hAnsi="Times New Roman" w:cs="Times New Roman"/>
        </w:rPr>
        <w:t>gizlilik dereceli evrak, belge ve bilgi akışında dikkati çekmek üzere kullanılan bir güvenlik işaretini,</w:t>
      </w:r>
    </w:p>
    <w:p w:rsidR="00294836" w:rsidRDefault="00294836" w:rsidP="00294836">
      <w:pPr>
        <w:pStyle w:val="GvdeMetni"/>
        <w:tabs>
          <w:tab w:val="clear" w:pos="720"/>
          <w:tab w:val="left" w:pos="0"/>
        </w:tabs>
        <w:ind w:right="22"/>
        <w:rPr>
          <w:rFonts w:ascii="Times New Roman" w:hAnsi="Times New Roman" w:cs="Times New Roman"/>
        </w:rPr>
      </w:pPr>
    </w:p>
    <w:p w:rsidR="00294836" w:rsidRDefault="00294836" w:rsidP="00294836">
      <w:pPr>
        <w:pStyle w:val="GvdeMetni"/>
        <w:tabs>
          <w:tab w:val="clear" w:pos="720"/>
          <w:tab w:val="left" w:pos="0"/>
        </w:tabs>
        <w:ind w:right="22"/>
        <w:rPr>
          <w:rFonts w:ascii="Times New Roman" w:hAnsi="Times New Roman" w:cs="Times New Roman"/>
        </w:rPr>
      </w:pPr>
    </w:p>
    <w:p w:rsidR="00294836" w:rsidRDefault="00294836" w:rsidP="00294836">
      <w:pPr>
        <w:pStyle w:val="GvdeMetni"/>
        <w:tabs>
          <w:tab w:val="clear" w:pos="720"/>
          <w:tab w:val="left" w:pos="0"/>
        </w:tabs>
        <w:ind w:right="22"/>
        <w:rPr>
          <w:rFonts w:ascii="Times New Roman" w:hAnsi="Times New Roman" w:cs="Times New Roman"/>
        </w:rPr>
      </w:pPr>
    </w:p>
    <w:p w:rsidR="00294836" w:rsidRPr="00C747A7" w:rsidRDefault="00294836" w:rsidP="00294836">
      <w:pPr>
        <w:pStyle w:val="GvdeMetni"/>
        <w:tabs>
          <w:tab w:val="clear" w:pos="720"/>
          <w:tab w:val="left" w:pos="0"/>
        </w:tabs>
        <w:ind w:right="22"/>
        <w:rPr>
          <w:rFonts w:ascii="Times New Roman" w:hAnsi="Times New Roman" w:cs="Times New Roman"/>
        </w:rPr>
      </w:pPr>
    </w:p>
    <w:p w:rsidR="00294836" w:rsidRDefault="00294836" w:rsidP="00294836">
      <w:pPr>
        <w:pStyle w:val="GvdeMetni"/>
        <w:tabs>
          <w:tab w:val="clear" w:pos="720"/>
          <w:tab w:val="left" w:pos="0"/>
        </w:tabs>
        <w:ind w:right="22"/>
        <w:jc w:val="center"/>
        <w:rPr>
          <w:rFonts w:ascii="Times New Roman" w:hAnsi="Times New Roman" w:cs="Times New Roman"/>
          <w:b/>
        </w:rPr>
      </w:pPr>
      <w:r w:rsidRPr="00294836">
        <w:rPr>
          <w:rFonts w:ascii="Times New Roman" w:hAnsi="Times New Roman" w:cs="Times New Roman"/>
          <w:b/>
        </w:rPr>
        <w:lastRenderedPageBreak/>
        <w:t>A-1</w:t>
      </w:r>
    </w:p>
    <w:p w:rsidR="00294836" w:rsidRPr="00294836" w:rsidRDefault="00294836" w:rsidP="00294836">
      <w:pPr>
        <w:pStyle w:val="GvdeMetni"/>
        <w:tabs>
          <w:tab w:val="clear" w:pos="720"/>
          <w:tab w:val="left" w:pos="0"/>
        </w:tabs>
        <w:ind w:right="22"/>
        <w:jc w:val="center"/>
        <w:rPr>
          <w:rFonts w:ascii="Times New Roman" w:hAnsi="Times New Roman" w:cs="Times New Roman"/>
          <w:b/>
        </w:rPr>
      </w:pPr>
    </w:p>
    <w:p w:rsidR="00294836" w:rsidRDefault="00294836" w:rsidP="00294836">
      <w:pPr>
        <w:pStyle w:val="GvdeMetni"/>
        <w:tabs>
          <w:tab w:val="clear" w:pos="720"/>
          <w:tab w:val="left" w:pos="0"/>
        </w:tabs>
        <w:ind w:right="22"/>
        <w:rPr>
          <w:rFonts w:ascii="Times New Roman" w:hAnsi="Times New Roman" w:cs="Times New Roman"/>
          <w:b/>
          <w:bCs/>
        </w:rPr>
      </w:pPr>
    </w:p>
    <w:p w:rsidR="00294836" w:rsidRDefault="00294836" w:rsidP="00294836">
      <w:pPr>
        <w:pStyle w:val="GvdeMetni"/>
        <w:tabs>
          <w:tab w:val="clear" w:pos="720"/>
          <w:tab w:val="left" w:pos="0"/>
        </w:tabs>
        <w:ind w:right="22"/>
        <w:rPr>
          <w:rFonts w:ascii="Times New Roman" w:hAnsi="Times New Roman" w:cs="Times New Roman"/>
          <w:b/>
          <w:bCs/>
        </w:rPr>
      </w:pPr>
    </w:p>
    <w:p w:rsidR="00294836" w:rsidRDefault="00294836" w:rsidP="00294836">
      <w:pPr>
        <w:pStyle w:val="GvdeMetni"/>
        <w:tabs>
          <w:tab w:val="clear" w:pos="720"/>
          <w:tab w:val="left" w:pos="0"/>
        </w:tabs>
        <w:ind w:right="22"/>
        <w:rPr>
          <w:rFonts w:ascii="Times New Roman" w:hAnsi="Times New Roman" w:cs="Times New Roman"/>
          <w:b/>
          <w:bCs/>
        </w:rPr>
      </w:pPr>
    </w:p>
    <w:p w:rsidR="00294836" w:rsidRDefault="00294836" w:rsidP="00294836">
      <w:pPr>
        <w:pStyle w:val="GvdeMetni"/>
        <w:tabs>
          <w:tab w:val="clear" w:pos="720"/>
          <w:tab w:val="left" w:pos="0"/>
        </w:tabs>
        <w:ind w:right="22"/>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8A1B7D" w:rsidRDefault="0010077B" w:rsidP="00294836">
      <w:pPr>
        <w:pStyle w:val="GvdeMetni"/>
        <w:tabs>
          <w:tab w:val="clear" w:pos="720"/>
          <w:tab w:val="left" w:pos="0"/>
        </w:tabs>
        <w:ind w:right="22"/>
        <w:rPr>
          <w:rFonts w:ascii="Times New Roman" w:hAnsi="Times New Roman" w:cs="Times New Roman"/>
        </w:rPr>
      </w:pPr>
      <w:proofErr w:type="gramStart"/>
      <w:r>
        <w:rPr>
          <w:rFonts w:ascii="Times New Roman" w:hAnsi="Times New Roman" w:cs="Times New Roman"/>
          <w:b/>
          <w:bCs/>
        </w:rPr>
        <w:t>DOKÜMAN</w:t>
      </w:r>
      <w:r w:rsidR="008A1B7D" w:rsidRPr="00C747A7">
        <w:rPr>
          <w:rFonts w:ascii="Times New Roman" w:hAnsi="Times New Roman" w:cs="Times New Roman"/>
          <w:b/>
          <w:bCs/>
        </w:rPr>
        <w:t xml:space="preserve"> : </w:t>
      </w:r>
      <w:r w:rsidR="008A1B7D" w:rsidRPr="00C747A7">
        <w:rPr>
          <w:rFonts w:ascii="Times New Roman" w:hAnsi="Times New Roman" w:cs="Times New Roman"/>
        </w:rPr>
        <w:t>Mesajlar</w:t>
      </w:r>
      <w:proofErr w:type="gramEnd"/>
      <w:r w:rsidR="008A1B7D" w:rsidRPr="00C747A7">
        <w:rPr>
          <w:rFonts w:ascii="Times New Roman" w:hAnsi="Times New Roman" w:cs="Times New Roman"/>
        </w:rPr>
        <w:t xml:space="preserve"> dışında kalan hür türlü yazılı, basılı veya teksir edilmiş kitap, dergi, broşür, etüt, mektup, program, emir, sirküler, kroki, plan, film, fotoğraf, teyp ve video kaseti, harita veya diğer belgelerle kayıt edilmiş veya edilmemiş bilgileri,</w:t>
      </w:r>
    </w:p>
    <w:p w:rsidR="00294836" w:rsidRPr="00C747A7" w:rsidRDefault="00294836" w:rsidP="00294836">
      <w:pPr>
        <w:pStyle w:val="GvdeMetni"/>
        <w:tabs>
          <w:tab w:val="clear" w:pos="720"/>
          <w:tab w:val="left" w:pos="0"/>
        </w:tabs>
        <w:ind w:right="22"/>
        <w:rPr>
          <w:rFonts w:ascii="Times New Roman" w:hAnsi="Times New Roman" w:cs="Times New Roman"/>
        </w:rPr>
      </w:pPr>
    </w:p>
    <w:p w:rsidR="008A1B7D" w:rsidRPr="00C747A7" w:rsidRDefault="008A1B7D" w:rsidP="00294836">
      <w:pPr>
        <w:pStyle w:val="GvdeMetni"/>
        <w:tabs>
          <w:tab w:val="clear" w:pos="720"/>
          <w:tab w:val="left" w:pos="0"/>
        </w:tabs>
        <w:ind w:right="22"/>
        <w:rPr>
          <w:rFonts w:ascii="Times New Roman" w:hAnsi="Times New Roman" w:cs="Times New Roman"/>
        </w:rPr>
      </w:pPr>
      <w:proofErr w:type="gramStart"/>
      <w:r w:rsidRPr="00C747A7">
        <w:rPr>
          <w:rFonts w:ascii="Times New Roman" w:hAnsi="Times New Roman" w:cs="Times New Roman"/>
          <w:b/>
          <w:bCs/>
        </w:rPr>
        <w:t xml:space="preserve">DONANIM : </w:t>
      </w:r>
      <w:r w:rsidRPr="00C747A7">
        <w:rPr>
          <w:rFonts w:ascii="Times New Roman" w:hAnsi="Times New Roman" w:cs="Times New Roman"/>
        </w:rPr>
        <w:t>Bilgi</w:t>
      </w:r>
      <w:proofErr w:type="gramEnd"/>
      <w:r w:rsidRPr="00C747A7">
        <w:rPr>
          <w:rFonts w:ascii="Times New Roman" w:hAnsi="Times New Roman" w:cs="Times New Roman"/>
        </w:rPr>
        <w:t xml:space="preserve"> İşlem Sistemi içinde kullanılan her çeşit bilgisayar cihazı, yan bellek, haberleşme cihazları, iletişim hatları, terminal, yazıcı (printer) gibi her cisme verilen ortak adı,</w:t>
      </w:r>
    </w:p>
    <w:p w:rsidR="00D319F7" w:rsidRPr="00C747A7" w:rsidRDefault="00D319F7" w:rsidP="00294836">
      <w:pPr>
        <w:pStyle w:val="GvdeMetni"/>
        <w:tabs>
          <w:tab w:val="clear" w:pos="720"/>
          <w:tab w:val="left" w:pos="0"/>
        </w:tabs>
        <w:ind w:right="22"/>
        <w:jc w:val="center"/>
        <w:rPr>
          <w:rFonts w:ascii="Times New Roman" w:hAnsi="Times New Roman" w:cs="Times New Roman"/>
          <w:b/>
          <w:bCs/>
        </w:rPr>
      </w:pPr>
    </w:p>
    <w:p w:rsidR="00294836" w:rsidRDefault="00294836"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COSMIC ÇOK GİZLİ (COSMIC TOP SECRET) : </w:t>
      </w:r>
      <w:r w:rsidRPr="00C747A7">
        <w:rPr>
          <w:rFonts w:ascii="Times New Roman" w:hAnsi="Times New Roman" w:cs="Times New Roman"/>
        </w:rPr>
        <w:t>İzinsiz açıklandığı tak</w:t>
      </w:r>
      <w:r w:rsidR="00707900">
        <w:rPr>
          <w:rFonts w:ascii="Times New Roman" w:hAnsi="Times New Roman" w:cs="Times New Roman"/>
        </w:rPr>
        <w:t>d</w:t>
      </w:r>
      <w:r w:rsidRPr="00C747A7">
        <w:rPr>
          <w:rFonts w:ascii="Times New Roman" w:hAnsi="Times New Roman" w:cs="Times New Roman"/>
        </w:rPr>
        <w:t xml:space="preserve">irde müttefik ülkelere </w:t>
      </w:r>
      <w:r w:rsidRPr="00C747A7">
        <w:rPr>
          <w:rFonts w:ascii="Times New Roman" w:hAnsi="Times New Roman" w:cs="Times New Roman"/>
          <w:b/>
          <w:bCs/>
        </w:rPr>
        <w:t xml:space="preserve">(NATO) </w:t>
      </w:r>
      <w:r w:rsidRPr="00C747A7">
        <w:rPr>
          <w:rFonts w:ascii="Times New Roman" w:hAnsi="Times New Roman" w:cs="Times New Roman"/>
        </w:rPr>
        <w:t>ve bu ülkelerle olan ilişkilere büyük zararlar verebilecek bilgi, belge, proje, evrak ve malzemeyi,</w:t>
      </w:r>
    </w:p>
    <w:p w:rsidR="00294836" w:rsidRPr="00C747A7" w:rsidRDefault="00294836" w:rsidP="00294836">
      <w:pPr>
        <w:pStyle w:val="GvdeMetni"/>
        <w:tabs>
          <w:tab w:val="clear" w:pos="720"/>
          <w:tab w:val="left" w:pos="0"/>
        </w:tabs>
        <w:ind w:right="22"/>
        <w:rPr>
          <w:rFonts w:ascii="Times New Roman" w:hAnsi="Times New Roman" w:cs="Times New Roman"/>
        </w:rPr>
      </w:pPr>
    </w:p>
    <w:p w:rsidR="00294836" w:rsidRDefault="00294836" w:rsidP="00294836">
      <w:pPr>
        <w:pStyle w:val="GvdeMetni"/>
        <w:tabs>
          <w:tab w:val="clear" w:pos="720"/>
          <w:tab w:val="left" w:pos="0"/>
        </w:tabs>
        <w:ind w:right="22"/>
        <w:rPr>
          <w:rFonts w:ascii="Times New Roman" w:hAnsi="Times New Roman" w:cs="Times New Roman"/>
        </w:rPr>
      </w:pPr>
      <w:r w:rsidRPr="00C747A7">
        <w:rPr>
          <w:rFonts w:ascii="Times New Roman" w:hAnsi="Times New Roman" w:cs="Times New Roman"/>
          <w:b/>
          <w:bCs/>
        </w:rPr>
        <w:t xml:space="preserve">ÇELİK </w:t>
      </w:r>
      <w:proofErr w:type="gramStart"/>
      <w:r w:rsidRPr="00C747A7">
        <w:rPr>
          <w:rFonts w:ascii="Times New Roman" w:hAnsi="Times New Roman" w:cs="Times New Roman"/>
          <w:b/>
          <w:bCs/>
        </w:rPr>
        <w:t xml:space="preserve">KASA : </w:t>
      </w:r>
      <w:r w:rsidRPr="00C747A7">
        <w:rPr>
          <w:rFonts w:ascii="Times New Roman" w:hAnsi="Times New Roman" w:cs="Times New Roman"/>
        </w:rPr>
        <w:t>Yangın</w:t>
      </w:r>
      <w:proofErr w:type="gramEnd"/>
      <w:r w:rsidRPr="00C747A7">
        <w:rPr>
          <w:rFonts w:ascii="Times New Roman" w:hAnsi="Times New Roman" w:cs="Times New Roman"/>
        </w:rPr>
        <w:t>, kaza, tahrip, hırsızlık vb. olaylara karşı azami emniyet ve dayanıklılığı olan, belirli ağırlıkta, asgari çift kilit veya üç kombineli kilit veyahut da şifreli kilit tertibatına sahip madeni dolapları,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DONANIM </w:t>
      </w:r>
      <w:proofErr w:type="gramStart"/>
      <w:r w:rsidRPr="00C747A7">
        <w:rPr>
          <w:rFonts w:ascii="Times New Roman" w:hAnsi="Times New Roman" w:cs="Times New Roman"/>
          <w:b/>
          <w:bCs/>
        </w:rPr>
        <w:t xml:space="preserve">GÜVENLİĞİ : </w:t>
      </w:r>
      <w:r w:rsidRPr="00C747A7">
        <w:rPr>
          <w:rFonts w:ascii="Times New Roman" w:hAnsi="Times New Roman" w:cs="Times New Roman"/>
        </w:rPr>
        <w:t>Bilgiler</w:t>
      </w:r>
      <w:proofErr w:type="gramEnd"/>
      <w:r w:rsidRPr="00C747A7">
        <w:rPr>
          <w:rFonts w:ascii="Times New Roman" w:hAnsi="Times New Roman" w:cs="Times New Roman"/>
        </w:rPr>
        <w:t xml:space="preserve"> ya</w:t>
      </w:r>
      <w:r w:rsidR="005A7C8A">
        <w:rPr>
          <w:rFonts w:ascii="Times New Roman" w:hAnsi="Times New Roman" w:cs="Times New Roman"/>
        </w:rPr>
        <w:t xml:space="preserve"> </w:t>
      </w:r>
      <w:r w:rsidRPr="00C747A7">
        <w:rPr>
          <w:rFonts w:ascii="Times New Roman" w:hAnsi="Times New Roman" w:cs="Times New Roman"/>
        </w:rPr>
        <w:t>da sistem kaynaklarına yetkisiz erişimi önlemek için bir Bilgi İşlem Sisteminde kullanılan kompüter teçhizat özellikleri ya</w:t>
      </w:r>
      <w:r w:rsidR="005A7C8A">
        <w:rPr>
          <w:rFonts w:ascii="Times New Roman" w:hAnsi="Times New Roman" w:cs="Times New Roman"/>
        </w:rPr>
        <w:t xml:space="preserve"> </w:t>
      </w:r>
      <w:r w:rsidRPr="00C747A7">
        <w:rPr>
          <w:rFonts w:ascii="Times New Roman" w:hAnsi="Times New Roman" w:cs="Times New Roman"/>
        </w:rPr>
        <w:t>da cihazları,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ERİŞİM : </w:t>
      </w:r>
      <w:r w:rsidRPr="00C747A7">
        <w:rPr>
          <w:rFonts w:ascii="Times New Roman" w:hAnsi="Times New Roman" w:cs="Times New Roman"/>
        </w:rPr>
        <w:t>Bir</w:t>
      </w:r>
      <w:proofErr w:type="gramEnd"/>
      <w:r w:rsidRPr="00C747A7">
        <w:rPr>
          <w:rFonts w:ascii="Times New Roman" w:hAnsi="Times New Roman" w:cs="Times New Roman"/>
        </w:rPr>
        <w:t xml:space="preserve"> çevre biriminden veya depolama ortamından veri elde etme, bir komutu bellekten alma ve onu uygulama, bir belgeyi bulma, kullanma ve ondan yararlanma izni ve olanağı,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EVRAK : </w:t>
      </w:r>
      <w:r w:rsidRPr="00C747A7">
        <w:rPr>
          <w:rFonts w:ascii="Times New Roman" w:hAnsi="Times New Roman" w:cs="Times New Roman"/>
        </w:rPr>
        <w:t>Her</w:t>
      </w:r>
      <w:proofErr w:type="gramEnd"/>
      <w:r w:rsidRPr="00C747A7">
        <w:rPr>
          <w:rFonts w:ascii="Times New Roman" w:hAnsi="Times New Roman" w:cs="Times New Roman"/>
        </w:rPr>
        <w:t xml:space="preserve"> türlü yazılı ve basılı genelge, emir, sirküler, tebliğ ve mesajları, </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GERİ </w:t>
      </w:r>
      <w:proofErr w:type="gramStart"/>
      <w:r w:rsidRPr="00C747A7">
        <w:rPr>
          <w:rFonts w:ascii="Times New Roman" w:hAnsi="Times New Roman" w:cs="Times New Roman"/>
          <w:b/>
          <w:bCs/>
        </w:rPr>
        <w:t xml:space="preserve">ARAMA : </w:t>
      </w:r>
      <w:r w:rsidRPr="00C747A7">
        <w:rPr>
          <w:rFonts w:ascii="Times New Roman" w:hAnsi="Times New Roman" w:cs="Times New Roman"/>
        </w:rPr>
        <w:t>Bir</w:t>
      </w:r>
      <w:proofErr w:type="gramEnd"/>
      <w:r w:rsidRPr="00C747A7">
        <w:rPr>
          <w:rFonts w:ascii="Times New Roman" w:hAnsi="Times New Roman" w:cs="Times New Roman"/>
        </w:rPr>
        <w:t xml:space="preserve"> kompüter sistemini arayan bir terminalin kimliğini, arayan terminalin bağlantısını kesmek ve sonra da kompüter sisteminden arayan terminalin telefon numarasını çevirerek bağlantıyı tekrar kurmak suretiyle belirlemeyi,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GİZLİLİK DERECELİ </w:t>
      </w:r>
      <w:proofErr w:type="gramStart"/>
      <w:r w:rsidRPr="00C747A7">
        <w:rPr>
          <w:rFonts w:ascii="Times New Roman" w:hAnsi="Times New Roman" w:cs="Times New Roman"/>
          <w:b/>
          <w:bCs/>
        </w:rPr>
        <w:t xml:space="preserve">BİLGİ : </w:t>
      </w:r>
      <w:r w:rsidRPr="00C747A7">
        <w:rPr>
          <w:rFonts w:ascii="Times New Roman" w:hAnsi="Times New Roman" w:cs="Times New Roman"/>
        </w:rPr>
        <w:t>Gizlilik</w:t>
      </w:r>
      <w:proofErr w:type="gramEnd"/>
      <w:r w:rsidRPr="00C747A7">
        <w:rPr>
          <w:rFonts w:ascii="Times New Roman" w:hAnsi="Times New Roman" w:cs="Times New Roman"/>
        </w:rPr>
        <w:t xml:space="preserve"> dereceli evrak, belge, proje, malzeme ile yazılı olan veya olmayan bilgileri,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GİZLİLİK DERECELİ </w:t>
      </w:r>
      <w:proofErr w:type="gramStart"/>
      <w:r w:rsidRPr="00C747A7">
        <w:rPr>
          <w:rFonts w:ascii="Times New Roman" w:hAnsi="Times New Roman" w:cs="Times New Roman"/>
          <w:b/>
          <w:bCs/>
        </w:rPr>
        <w:t xml:space="preserve">PROJE : </w:t>
      </w:r>
      <w:r w:rsidRPr="00C747A7">
        <w:rPr>
          <w:rFonts w:ascii="Times New Roman" w:hAnsi="Times New Roman" w:cs="Times New Roman"/>
        </w:rPr>
        <w:t>Savunma</w:t>
      </w:r>
      <w:proofErr w:type="gramEnd"/>
      <w:r w:rsidRPr="00C747A7">
        <w:rPr>
          <w:rFonts w:ascii="Times New Roman" w:hAnsi="Times New Roman" w:cs="Times New Roman"/>
        </w:rPr>
        <w:t xml:space="preserve"> ihtiyacı olan ve gizlilik dereceli bilgi ihtiva eden her türlü harp silah, araç ve gereçleri ile bunların önemli ve kritik alt sistemlerinin ve parçalarının alımını ve satımını, her tip üretim faaliyetleri ile araştırmasını, geliştirilmesini ve bunlarla ilgili hizmet ve alt yapı tesis faaliyetlerini kapsayan çalışmaların bütününü,</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GİZLİLİK DERECELİ </w:t>
      </w:r>
      <w:proofErr w:type="gramStart"/>
      <w:r w:rsidRPr="00C747A7">
        <w:rPr>
          <w:rFonts w:ascii="Times New Roman" w:hAnsi="Times New Roman" w:cs="Times New Roman"/>
          <w:b/>
          <w:bCs/>
        </w:rPr>
        <w:t xml:space="preserve">YER : </w:t>
      </w:r>
      <w:r w:rsidRPr="00C747A7">
        <w:rPr>
          <w:rFonts w:ascii="Times New Roman" w:hAnsi="Times New Roman" w:cs="Times New Roman"/>
        </w:rPr>
        <w:t>Gizlilik</w:t>
      </w:r>
      <w:proofErr w:type="gramEnd"/>
      <w:r w:rsidRPr="00C747A7">
        <w:rPr>
          <w:rFonts w:ascii="Times New Roman" w:hAnsi="Times New Roman" w:cs="Times New Roman"/>
        </w:rPr>
        <w:t xml:space="preserve"> dereceli evrak, belge, araç-gereç ve malzemenin bulunduğu kasa, oda, bina veya sınıflandırılmış bir bölgeyi,</w:t>
      </w:r>
    </w:p>
    <w:p w:rsidR="00294836" w:rsidRDefault="00F24AC0"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r>
        <w:rPr>
          <w:rFonts w:ascii="Times New Roman" w:hAnsi="Times New Roman" w:cs="Times New Roman"/>
          <w:b/>
          <w:bCs/>
        </w:rPr>
        <w:t xml:space="preserve"> </w:t>
      </w: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HABER </w:t>
      </w:r>
      <w:proofErr w:type="gramStart"/>
      <w:r w:rsidRPr="00C747A7">
        <w:rPr>
          <w:rFonts w:ascii="Times New Roman" w:hAnsi="Times New Roman" w:cs="Times New Roman"/>
          <w:b/>
          <w:bCs/>
        </w:rPr>
        <w:t xml:space="preserve">MERKEZİ : </w:t>
      </w:r>
      <w:r w:rsidRPr="00C747A7">
        <w:rPr>
          <w:rFonts w:ascii="Times New Roman" w:hAnsi="Times New Roman" w:cs="Times New Roman"/>
        </w:rPr>
        <w:t>Gönderilen</w:t>
      </w:r>
      <w:proofErr w:type="gramEnd"/>
      <w:r w:rsidRPr="00C747A7">
        <w:rPr>
          <w:rFonts w:ascii="Times New Roman" w:hAnsi="Times New Roman" w:cs="Times New Roman"/>
        </w:rPr>
        <w:t xml:space="preserve"> veya gelen haberleri kabul etmek, işlemini yapmak ve yerine ulaştırmak suretiyle haberleşmeyi sağlayan merkezleri,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F24AC0" w:rsidRDefault="00F24AC0"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F24AC0" w:rsidRDefault="00F24AC0"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p>
    <w:p w:rsidR="00037A16" w:rsidRDefault="00037A16" w:rsidP="00294836">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p>
    <w:p w:rsidR="00037A16" w:rsidRDefault="00037A16" w:rsidP="00294836">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037A16" w:rsidRDefault="00037A16" w:rsidP="00037A1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r>
        <w:rPr>
          <w:rFonts w:ascii="Times New Roman" w:hAnsi="Times New Roman" w:cs="Times New Roman"/>
          <w:b/>
          <w:bCs/>
        </w:rPr>
        <w:t>A-2</w:t>
      </w:r>
    </w:p>
    <w:p w:rsidR="00037A16" w:rsidRDefault="00037A1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İHLAL : </w:t>
      </w:r>
      <w:r w:rsidRPr="00C747A7">
        <w:rPr>
          <w:rFonts w:ascii="Times New Roman" w:hAnsi="Times New Roman" w:cs="Times New Roman"/>
        </w:rPr>
        <w:t>İçeriği</w:t>
      </w:r>
      <w:proofErr w:type="gramEnd"/>
      <w:r w:rsidRPr="00C747A7">
        <w:rPr>
          <w:rFonts w:ascii="Times New Roman" w:hAnsi="Times New Roman" w:cs="Times New Roman"/>
        </w:rPr>
        <w:t xml:space="preserve"> olan bilginin tamamen ya</w:t>
      </w:r>
      <w:r w:rsidR="00B92086">
        <w:rPr>
          <w:rFonts w:ascii="Times New Roman" w:hAnsi="Times New Roman" w:cs="Times New Roman"/>
        </w:rPr>
        <w:t xml:space="preserve"> </w:t>
      </w:r>
      <w:r w:rsidRPr="00C747A7">
        <w:rPr>
          <w:rFonts w:ascii="Times New Roman" w:hAnsi="Times New Roman" w:cs="Times New Roman"/>
        </w:rPr>
        <w:t>da kısmen yetkisiz bir kişiye veya kişilere verilmiş veya verilme riskine maruz bırakılmış gizlilik dereceli konular içeren bilgi, belge, proje, evrak ve malzemenin, güvenliği sağlanmış bölge dışına çıkarılmasını veya yetkisiz kişilerin eline geçmesini,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İLETİ : </w:t>
      </w:r>
      <w:r w:rsidRPr="00C747A7">
        <w:rPr>
          <w:rFonts w:ascii="Times New Roman" w:hAnsi="Times New Roman" w:cs="Times New Roman"/>
        </w:rPr>
        <w:t>Bilgisayar</w:t>
      </w:r>
      <w:proofErr w:type="gramEnd"/>
      <w:r w:rsidRPr="00C747A7">
        <w:rPr>
          <w:rFonts w:ascii="Times New Roman" w:hAnsi="Times New Roman" w:cs="Times New Roman"/>
        </w:rPr>
        <w:t xml:space="preserve"> veya ağ içerisinde bulunan uç ve kaynak noktaları arasında bilgi iletmek üzere düzenlenmiş karakter ve/veya ikili sayı dizisini,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KAMU KURUM VE </w:t>
      </w:r>
      <w:proofErr w:type="gramStart"/>
      <w:r w:rsidRPr="00C747A7">
        <w:rPr>
          <w:rFonts w:ascii="Times New Roman" w:hAnsi="Times New Roman" w:cs="Times New Roman"/>
          <w:b/>
          <w:bCs/>
        </w:rPr>
        <w:t xml:space="preserve">KURULUŞU : </w:t>
      </w:r>
      <w:r w:rsidRPr="00C747A7">
        <w:rPr>
          <w:rFonts w:ascii="Times New Roman" w:hAnsi="Times New Roman" w:cs="Times New Roman"/>
        </w:rPr>
        <w:t>Kamu</w:t>
      </w:r>
      <w:proofErr w:type="gramEnd"/>
      <w:r w:rsidRPr="00C747A7">
        <w:rPr>
          <w:rFonts w:ascii="Times New Roman" w:hAnsi="Times New Roman" w:cs="Times New Roman"/>
        </w:rPr>
        <w:t xml:space="preserve"> yararına faaliyet gösteren kurum ve kuruluşları,</w:t>
      </w:r>
    </w:p>
    <w:p w:rsidR="0003454D" w:rsidRDefault="0003454D" w:rsidP="00294836">
      <w:pPr>
        <w:pStyle w:val="GvdeMetni"/>
        <w:tabs>
          <w:tab w:val="clear" w:pos="720"/>
          <w:tab w:val="left" w:pos="360"/>
          <w:tab w:val="left" w:pos="540"/>
          <w:tab w:val="left" w:pos="900"/>
          <w:tab w:val="left" w:pos="1440"/>
          <w:tab w:val="left" w:pos="1620"/>
        </w:tabs>
        <w:ind w:right="23"/>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3"/>
        <w:rPr>
          <w:rFonts w:ascii="Times New Roman" w:hAnsi="Times New Roman" w:cs="Times New Roman"/>
        </w:rPr>
      </w:pPr>
      <w:proofErr w:type="gramStart"/>
      <w:r w:rsidRPr="00C747A7">
        <w:rPr>
          <w:rFonts w:ascii="Times New Roman" w:hAnsi="Times New Roman" w:cs="Times New Roman"/>
          <w:b/>
          <w:bCs/>
        </w:rPr>
        <w:t xml:space="preserve">KAPANLAR : </w:t>
      </w:r>
      <w:r w:rsidRPr="00C747A7">
        <w:rPr>
          <w:rFonts w:ascii="Times New Roman" w:hAnsi="Times New Roman" w:cs="Times New Roman"/>
        </w:rPr>
        <w:t>Büyük</w:t>
      </w:r>
      <w:proofErr w:type="gramEnd"/>
      <w:r w:rsidRPr="00C747A7">
        <w:rPr>
          <w:rFonts w:ascii="Times New Roman" w:hAnsi="Times New Roman" w:cs="Times New Roman"/>
        </w:rPr>
        <w:t xml:space="preserve"> yazılım projelerinde, hata bulma amacı ile programların bazı noktalarına programı durdurmak ve durumunu görüntülemek için kapılar konur. </w:t>
      </w:r>
    </w:p>
    <w:p w:rsidR="0003454D" w:rsidRPr="00C747A7" w:rsidRDefault="0003454D" w:rsidP="00294836">
      <w:pPr>
        <w:pStyle w:val="GvdeMetni"/>
        <w:tabs>
          <w:tab w:val="clear" w:pos="720"/>
          <w:tab w:val="left" w:pos="360"/>
          <w:tab w:val="left" w:pos="540"/>
          <w:tab w:val="left" w:pos="900"/>
          <w:tab w:val="left" w:pos="1440"/>
          <w:tab w:val="left" w:pos="1620"/>
        </w:tabs>
        <w:ind w:right="23"/>
        <w:rPr>
          <w:rFonts w:ascii="Times New Roman" w:hAnsi="Times New Roman" w:cs="Times New Roman"/>
        </w:rPr>
      </w:pPr>
      <w:r>
        <w:rPr>
          <w:rFonts w:ascii="Times New Roman" w:hAnsi="Times New Roman" w:cs="Times New Roman"/>
        </w:rPr>
        <w:tab/>
      </w:r>
      <w:r w:rsidRPr="00C747A7">
        <w:rPr>
          <w:rFonts w:ascii="Times New Roman" w:hAnsi="Times New Roman" w:cs="Times New Roman"/>
        </w:rPr>
        <w:t>Gerektiğinde, bu kapılar aracılığı ile işlenen veriler denetlenir, değişkenler değiştirilir, ek komutlar konur ya</w:t>
      </w:r>
      <w:r w:rsidR="00B92086">
        <w:rPr>
          <w:rFonts w:ascii="Times New Roman" w:hAnsi="Times New Roman" w:cs="Times New Roman"/>
        </w:rPr>
        <w:t xml:space="preserve"> </w:t>
      </w:r>
      <w:r w:rsidRPr="00C747A7">
        <w:rPr>
          <w:rFonts w:ascii="Times New Roman" w:hAnsi="Times New Roman" w:cs="Times New Roman"/>
        </w:rPr>
        <w:t>da komutlarda düzeltme yapılır. Program bittikten sonra bu kapıların programdan çıkarılması gerekir. Gerek yanlışlıkla gerek bilerek programda bırakılan bu kapıları,</w:t>
      </w:r>
    </w:p>
    <w:p w:rsidR="0003454D"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03454D" w:rsidRPr="00C747A7"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KİMLİK </w:t>
      </w:r>
      <w:proofErr w:type="gramStart"/>
      <w:r w:rsidRPr="00C747A7">
        <w:rPr>
          <w:rFonts w:ascii="Times New Roman" w:hAnsi="Times New Roman" w:cs="Times New Roman"/>
          <w:b/>
          <w:bCs/>
        </w:rPr>
        <w:t xml:space="preserve">BELİRLEME : </w:t>
      </w:r>
      <w:r w:rsidRPr="00C747A7">
        <w:rPr>
          <w:rFonts w:ascii="Times New Roman" w:hAnsi="Times New Roman" w:cs="Times New Roman"/>
        </w:rPr>
        <w:t>Bir</w:t>
      </w:r>
      <w:proofErr w:type="gramEnd"/>
      <w:r w:rsidRPr="00C747A7">
        <w:rPr>
          <w:rFonts w:ascii="Times New Roman" w:hAnsi="Times New Roman" w:cs="Times New Roman"/>
        </w:rPr>
        <w:t xml:space="preserve"> Bilgi İşlem Sistemine daha önce tanımlanan kullanımcı veya kaynakların tanınmasını (genellikle makine tarafından okunabilen özel isimler) sağlayan işlemi,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03454D" w:rsidRPr="00C747A7"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KİŞİSEL </w:t>
      </w:r>
      <w:proofErr w:type="gramStart"/>
      <w:r w:rsidRPr="00C747A7">
        <w:rPr>
          <w:rFonts w:ascii="Times New Roman" w:hAnsi="Times New Roman" w:cs="Times New Roman"/>
          <w:b/>
          <w:bCs/>
        </w:rPr>
        <w:t xml:space="preserve">BİLGİSAYAR : </w:t>
      </w:r>
      <w:r w:rsidRPr="00C747A7">
        <w:rPr>
          <w:rFonts w:ascii="Times New Roman" w:hAnsi="Times New Roman" w:cs="Times New Roman"/>
        </w:rPr>
        <w:t>Tek</w:t>
      </w:r>
      <w:proofErr w:type="gramEnd"/>
      <w:r w:rsidRPr="00C747A7">
        <w:rPr>
          <w:rFonts w:ascii="Times New Roman" w:hAnsi="Times New Roman" w:cs="Times New Roman"/>
        </w:rPr>
        <w:t xml:space="preserve"> kullanıcılı, içinde bir mikro işlemci olan bilgisayarları,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KONTROLL</w:t>
      </w:r>
      <w:r w:rsidR="006548A8">
        <w:rPr>
          <w:rFonts w:ascii="Times New Roman" w:hAnsi="Times New Roman" w:cs="Times New Roman"/>
          <w:b/>
          <w:bCs/>
        </w:rPr>
        <w:t>Ü</w:t>
      </w:r>
      <w:r w:rsidRPr="00C747A7">
        <w:rPr>
          <w:rFonts w:ascii="Times New Roman" w:hAnsi="Times New Roman" w:cs="Times New Roman"/>
          <w:b/>
          <w:bCs/>
        </w:rPr>
        <w:t xml:space="preserve"> EVRAK BÜROSU (KOSMİK BÜRO) : </w:t>
      </w:r>
      <w:r w:rsidRPr="00C747A7">
        <w:rPr>
          <w:rFonts w:ascii="Times New Roman" w:hAnsi="Times New Roman" w:cs="Times New Roman"/>
        </w:rPr>
        <w:t>Kontrollü evrakın kayıt, dağıtım ve muhafaza edildiği, özel talimatlara göre donatılan yeri,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KURYE : </w:t>
      </w:r>
      <w:r w:rsidRPr="00C747A7">
        <w:rPr>
          <w:rFonts w:ascii="Times New Roman" w:hAnsi="Times New Roman" w:cs="Times New Roman"/>
        </w:rPr>
        <w:t>Gizlilik</w:t>
      </w:r>
      <w:proofErr w:type="gramEnd"/>
      <w:r w:rsidRPr="00C747A7">
        <w:rPr>
          <w:rFonts w:ascii="Times New Roman" w:hAnsi="Times New Roman" w:cs="Times New Roman"/>
        </w:rPr>
        <w:t xml:space="preserve"> derecesi taşıyan evrak, araç ve gerecin bir kamu kuruluşundan diğer bir kamu kuruluşuna götürme ve teslim etme sorumluluğu olan kişiyi,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KÜTÜK </w:t>
      </w:r>
      <w:proofErr w:type="gramStart"/>
      <w:r w:rsidRPr="00C747A7">
        <w:rPr>
          <w:rFonts w:ascii="Times New Roman" w:hAnsi="Times New Roman" w:cs="Times New Roman"/>
          <w:b/>
          <w:bCs/>
        </w:rPr>
        <w:t xml:space="preserve">GÜVENLİĞİ : </w:t>
      </w:r>
      <w:r w:rsidRPr="00C747A7">
        <w:rPr>
          <w:rFonts w:ascii="Times New Roman" w:hAnsi="Times New Roman" w:cs="Times New Roman"/>
        </w:rPr>
        <w:t>Yetkisiz</w:t>
      </w:r>
      <w:proofErr w:type="gramEnd"/>
      <w:r w:rsidRPr="00C747A7">
        <w:rPr>
          <w:rFonts w:ascii="Times New Roman" w:hAnsi="Times New Roman" w:cs="Times New Roman"/>
        </w:rPr>
        <w:t xml:space="preserve"> erişimi, kirlenmeyi veya bir kütüğün ortadan kaldırılmasını önlemek üzere bir Bilgi İşlem Sisteminde saptanmış olan işlem ve usullerin tümünü,</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LAHİKA : </w:t>
      </w:r>
      <w:r w:rsidRPr="00C747A7">
        <w:rPr>
          <w:rFonts w:ascii="Times New Roman" w:hAnsi="Times New Roman" w:cs="Times New Roman"/>
        </w:rPr>
        <w:t>Evrakın</w:t>
      </w:r>
      <w:proofErr w:type="gramEnd"/>
      <w:r w:rsidRPr="00C747A7">
        <w:rPr>
          <w:rFonts w:ascii="Times New Roman" w:hAnsi="Times New Roman" w:cs="Times New Roman"/>
        </w:rPr>
        <w:t xml:space="preserve"> </w:t>
      </w:r>
      <w:proofErr w:type="spellStart"/>
      <w:r w:rsidRPr="00C747A7">
        <w:rPr>
          <w:rFonts w:ascii="Times New Roman" w:hAnsi="Times New Roman" w:cs="Times New Roman"/>
        </w:rPr>
        <w:t>EK’ini</w:t>
      </w:r>
      <w:proofErr w:type="spellEnd"/>
      <w:r w:rsidRPr="00C747A7">
        <w:rPr>
          <w:rFonts w:ascii="Times New Roman" w:hAnsi="Times New Roman" w:cs="Times New Roman"/>
        </w:rPr>
        <w:t xml:space="preserve"> tamamlayıcı mahiyette olan cetvel, şema, kroki gibi yazı ve çizelgeleri,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MAHFUZ </w:t>
      </w:r>
      <w:proofErr w:type="gramStart"/>
      <w:r w:rsidRPr="00C747A7">
        <w:rPr>
          <w:rFonts w:ascii="Times New Roman" w:hAnsi="Times New Roman" w:cs="Times New Roman"/>
          <w:b/>
          <w:bCs/>
        </w:rPr>
        <w:t xml:space="preserve">ODA : </w:t>
      </w:r>
      <w:r w:rsidRPr="00C747A7">
        <w:rPr>
          <w:rFonts w:ascii="Times New Roman" w:hAnsi="Times New Roman" w:cs="Times New Roman"/>
        </w:rPr>
        <w:t>Zemini</w:t>
      </w:r>
      <w:proofErr w:type="gramEnd"/>
      <w:r w:rsidRPr="00C747A7">
        <w:rPr>
          <w:rFonts w:ascii="Times New Roman" w:hAnsi="Times New Roman" w:cs="Times New Roman"/>
        </w:rPr>
        <w:t>, duvarları ve tavanı en az 15 cm kalınlığında beton, pencereleri 10 cm den daha dar aralıklı enine ve boyuna demir parmaklıklarla kapalı, kapıları çelik saçla kaplı ve üç kombineli kilitli odaları,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MESAJ : </w:t>
      </w:r>
      <w:r w:rsidRPr="00C747A7">
        <w:rPr>
          <w:rFonts w:ascii="Times New Roman" w:hAnsi="Times New Roman" w:cs="Times New Roman"/>
        </w:rPr>
        <w:t>Açık</w:t>
      </w:r>
      <w:proofErr w:type="gramEnd"/>
      <w:r w:rsidRPr="00C747A7">
        <w:rPr>
          <w:rFonts w:ascii="Times New Roman" w:hAnsi="Times New Roman" w:cs="Times New Roman"/>
        </w:rPr>
        <w:t xml:space="preserve"> veya kapalı olarak, her türlü muhabere vasıtası ile gönderilmek üzere hazırlanmış, kısaca ifade edilen fikir ve düşünceyi,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MEVZUAT : </w:t>
      </w:r>
      <w:r w:rsidRPr="00C747A7">
        <w:rPr>
          <w:rFonts w:ascii="Times New Roman" w:hAnsi="Times New Roman" w:cs="Times New Roman"/>
        </w:rPr>
        <w:t>Anayasa</w:t>
      </w:r>
      <w:proofErr w:type="gramEnd"/>
      <w:r w:rsidRPr="00C747A7">
        <w:rPr>
          <w:rFonts w:ascii="Times New Roman" w:hAnsi="Times New Roman" w:cs="Times New Roman"/>
        </w:rPr>
        <w:t xml:space="preserve"> ve diğer yasalar ile kanun hükmünde kararname, tüzük ve yönetmelikleri,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MİAT : </w:t>
      </w:r>
      <w:r w:rsidRPr="00C747A7">
        <w:rPr>
          <w:rFonts w:ascii="Times New Roman" w:hAnsi="Times New Roman" w:cs="Times New Roman"/>
        </w:rPr>
        <w:t>Gelen</w:t>
      </w:r>
      <w:proofErr w:type="gramEnd"/>
      <w:r w:rsidRPr="00C747A7">
        <w:rPr>
          <w:rFonts w:ascii="Times New Roman" w:hAnsi="Times New Roman" w:cs="Times New Roman"/>
        </w:rPr>
        <w:t xml:space="preserve"> veya gönderilecek evrak üzerinde işlemin bitirilme zamanını,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OTURUM (SESSION) : </w:t>
      </w:r>
      <w:r w:rsidRPr="00C747A7">
        <w:rPr>
          <w:rFonts w:ascii="Times New Roman" w:hAnsi="Times New Roman" w:cs="Times New Roman"/>
        </w:rPr>
        <w:t>Bir kullanıcının, kullanma kodunu ve şifresini bilgisayara girmesinden, işini bitirip bilgisayarla bağlantısını kesmesine kadar yaptığı çalışmayı,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0D1D03" w:rsidRDefault="000D1D03"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037A16" w:rsidRDefault="00037A1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r>
        <w:rPr>
          <w:rFonts w:ascii="Times New Roman" w:hAnsi="Times New Roman" w:cs="Times New Roman"/>
          <w:b/>
          <w:bCs/>
        </w:rPr>
        <w:t>A-3</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PLANLAMAYA TABİ ÖZEL SEKTÖR </w:t>
      </w:r>
      <w:proofErr w:type="gramStart"/>
      <w:r w:rsidRPr="00C747A7">
        <w:rPr>
          <w:rFonts w:ascii="Times New Roman" w:hAnsi="Times New Roman" w:cs="Times New Roman"/>
          <w:b/>
          <w:bCs/>
        </w:rPr>
        <w:t xml:space="preserve">KURULUŞLARI : </w:t>
      </w:r>
      <w:r w:rsidRPr="00C747A7">
        <w:rPr>
          <w:rFonts w:ascii="Times New Roman" w:hAnsi="Times New Roman" w:cs="Times New Roman"/>
        </w:rPr>
        <w:t>Bakanlıkların</w:t>
      </w:r>
      <w:proofErr w:type="gramEnd"/>
      <w:r w:rsidRPr="00C747A7">
        <w:rPr>
          <w:rFonts w:ascii="Times New Roman" w:hAnsi="Times New Roman" w:cs="Times New Roman"/>
        </w:rPr>
        <w:t xml:space="preserve"> merkezi planlamalarında veya Valiliklerin planlarında yer alan özel sektör kuruluşlarını,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294836" w:rsidRPr="00C747A7"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ÖZEL SEKTÖR </w:t>
      </w:r>
      <w:proofErr w:type="gramStart"/>
      <w:r w:rsidRPr="00C747A7">
        <w:rPr>
          <w:rFonts w:ascii="Times New Roman" w:hAnsi="Times New Roman" w:cs="Times New Roman"/>
          <w:b/>
          <w:bCs/>
        </w:rPr>
        <w:t xml:space="preserve">KURULUŞU : </w:t>
      </w:r>
      <w:r w:rsidRPr="00C747A7">
        <w:rPr>
          <w:rFonts w:ascii="Times New Roman" w:hAnsi="Times New Roman" w:cs="Times New Roman"/>
        </w:rPr>
        <w:t>Özel</w:t>
      </w:r>
      <w:proofErr w:type="gramEnd"/>
      <w:r w:rsidRPr="00C747A7">
        <w:rPr>
          <w:rFonts w:ascii="Times New Roman" w:hAnsi="Times New Roman" w:cs="Times New Roman"/>
        </w:rPr>
        <w:t xml:space="preserve"> sektör ve özel hukuk tüzel kişileri tarafından kurularak işletilen kuruluşları,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RİSK KAT</w:t>
      </w:r>
      <w:r w:rsidR="006F16A8">
        <w:rPr>
          <w:rFonts w:ascii="Times New Roman" w:hAnsi="Times New Roman" w:cs="Times New Roman"/>
          <w:b/>
          <w:bCs/>
        </w:rPr>
        <w:t xml:space="preserve"> </w:t>
      </w:r>
      <w:proofErr w:type="gramStart"/>
      <w:r w:rsidRPr="00C747A7">
        <w:rPr>
          <w:rFonts w:ascii="Times New Roman" w:hAnsi="Times New Roman" w:cs="Times New Roman"/>
          <w:b/>
          <w:bCs/>
        </w:rPr>
        <w:t xml:space="preserve">SAYISI : </w:t>
      </w:r>
      <w:r w:rsidRPr="00C747A7">
        <w:rPr>
          <w:rFonts w:ascii="Times New Roman" w:hAnsi="Times New Roman" w:cs="Times New Roman"/>
        </w:rPr>
        <w:t>İşlenecek</w:t>
      </w:r>
      <w:proofErr w:type="gramEnd"/>
      <w:r w:rsidRPr="00C747A7">
        <w:rPr>
          <w:rFonts w:ascii="Times New Roman" w:hAnsi="Times New Roman" w:cs="Times New Roman"/>
        </w:rPr>
        <w:t xml:space="preserve"> bilgilerin en yüksek duyarlılık derecesinin kat</w:t>
      </w:r>
      <w:r w:rsidR="006F16A8">
        <w:rPr>
          <w:rFonts w:ascii="Times New Roman" w:hAnsi="Times New Roman" w:cs="Times New Roman"/>
        </w:rPr>
        <w:t xml:space="preserve"> </w:t>
      </w:r>
      <w:r w:rsidRPr="00C747A7">
        <w:rPr>
          <w:rFonts w:ascii="Times New Roman" w:hAnsi="Times New Roman" w:cs="Times New Roman"/>
        </w:rPr>
        <w:t xml:space="preserve">sayısı ile en alt kullanıcı </w:t>
      </w:r>
      <w:proofErr w:type="spellStart"/>
      <w:r w:rsidRPr="00C747A7">
        <w:rPr>
          <w:rFonts w:ascii="Times New Roman" w:hAnsi="Times New Roman" w:cs="Times New Roman"/>
        </w:rPr>
        <w:t>klerans</w:t>
      </w:r>
      <w:proofErr w:type="spellEnd"/>
      <w:r w:rsidRPr="00C747A7">
        <w:rPr>
          <w:rFonts w:ascii="Times New Roman" w:hAnsi="Times New Roman" w:cs="Times New Roman"/>
        </w:rPr>
        <w:t xml:space="preserve"> düzeyi kat</w:t>
      </w:r>
      <w:r w:rsidR="006F16A8">
        <w:rPr>
          <w:rFonts w:ascii="Times New Roman" w:hAnsi="Times New Roman" w:cs="Times New Roman"/>
        </w:rPr>
        <w:t xml:space="preserve"> </w:t>
      </w:r>
      <w:r w:rsidRPr="00C747A7">
        <w:rPr>
          <w:rFonts w:ascii="Times New Roman" w:hAnsi="Times New Roman" w:cs="Times New Roman"/>
        </w:rPr>
        <w:t>sayısı farkını,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ŞİFRE : </w:t>
      </w:r>
      <w:r w:rsidRPr="00C747A7">
        <w:rPr>
          <w:rFonts w:ascii="Times New Roman" w:hAnsi="Times New Roman" w:cs="Times New Roman"/>
        </w:rPr>
        <w:t>Verilere</w:t>
      </w:r>
      <w:proofErr w:type="gramEnd"/>
      <w:r w:rsidRPr="00C747A7">
        <w:rPr>
          <w:rFonts w:ascii="Times New Roman" w:hAnsi="Times New Roman" w:cs="Times New Roman"/>
        </w:rPr>
        <w:t xml:space="preserve"> veya bilgisayar sistemine yetkisiz erişimi önlemek için konulmuş olan kod veya kelimeyi,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TEK DÜZEYLİ </w:t>
      </w:r>
      <w:proofErr w:type="gramStart"/>
      <w:r w:rsidRPr="00C747A7">
        <w:rPr>
          <w:rFonts w:ascii="Times New Roman" w:hAnsi="Times New Roman" w:cs="Times New Roman"/>
          <w:b/>
          <w:bCs/>
        </w:rPr>
        <w:t xml:space="preserve">ÇALIŞMA : </w:t>
      </w:r>
      <w:r w:rsidRPr="00C747A7">
        <w:rPr>
          <w:rFonts w:ascii="Times New Roman" w:hAnsi="Times New Roman" w:cs="Times New Roman"/>
        </w:rPr>
        <w:t>Sistemin</w:t>
      </w:r>
      <w:proofErr w:type="gramEnd"/>
      <w:r w:rsidRPr="00C747A7">
        <w:rPr>
          <w:rFonts w:ascii="Times New Roman" w:hAnsi="Times New Roman" w:cs="Times New Roman"/>
        </w:rPr>
        <w:t xml:space="preserve"> tümüyle, belirli bir kategoride veya gizlilik derecesindeki bilgilerin işlem görmesi için tahsis edilmesini, işletim sisteminin erişim kontrol mekanizması olmayan (kişisel bilgisayarlar gibi) tip ve türünü,</w:t>
      </w:r>
    </w:p>
    <w:p w:rsidR="0003454D" w:rsidRDefault="0003454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TESİS GÜVENLİK </w:t>
      </w:r>
      <w:proofErr w:type="gramStart"/>
      <w:r w:rsidRPr="00C747A7">
        <w:rPr>
          <w:rFonts w:ascii="Times New Roman" w:hAnsi="Times New Roman" w:cs="Times New Roman"/>
          <w:b/>
          <w:bCs/>
        </w:rPr>
        <w:t xml:space="preserve">BELGESİ : </w:t>
      </w:r>
      <w:r w:rsidRPr="00C747A7">
        <w:rPr>
          <w:rFonts w:ascii="Times New Roman" w:hAnsi="Times New Roman" w:cs="Times New Roman"/>
        </w:rPr>
        <w:t>Bir</w:t>
      </w:r>
      <w:proofErr w:type="gramEnd"/>
      <w:r w:rsidRPr="00C747A7">
        <w:rPr>
          <w:rFonts w:ascii="Times New Roman" w:hAnsi="Times New Roman" w:cs="Times New Roman"/>
        </w:rPr>
        <w:t xml:space="preserve"> tesiste bulunan veya bulunabilecek gizlilik dereceli bilgi, belge, proje ve malzemelerin fiziki güvenliklerinin sağlanması için tesisin bulunduğu yer ve çevre şartları ile maruz kalabileceği iç ve dış tehditler göz önüne alınarak planlanmış olan koruma önlemlerinin uygunluğunu belirten belgeyi,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b/>
          <w:bCs/>
        </w:rPr>
        <w:t xml:space="preserve">ÜST DÜZEY </w:t>
      </w:r>
      <w:proofErr w:type="gramStart"/>
      <w:r w:rsidRPr="00C747A7">
        <w:rPr>
          <w:rFonts w:ascii="Times New Roman" w:hAnsi="Times New Roman" w:cs="Times New Roman"/>
          <w:b/>
          <w:bCs/>
        </w:rPr>
        <w:t xml:space="preserve">YÖNETİCİ : </w:t>
      </w:r>
      <w:r w:rsidRPr="00C747A7">
        <w:rPr>
          <w:rFonts w:ascii="Times New Roman" w:hAnsi="Times New Roman" w:cs="Times New Roman"/>
        </w:rPr>
        <w:t>Başbakanlık</w:t>
      </w:r>
      <w:proofErr w:type="gramEnd"/>
      <w:r w:rsidRPr="00C747A7">
        <w:rPr>
          <w:rFonts w:ascii="Times New Roman" w:hAnsi="Times New Roman" w:cs="Times New Roman"/>
        </w:rPr>
        <w:t xml:space="preserve"> ve Bakanlıklarda Müsteşarları, diğer kurum ve kuruluşlarda ise en yüksek dereceli amirleri,</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YAZILIM : </w:t>
      </w:r>
      <w:r w:rsidRPr="00C747A7">
        <w:rPr>
          <w:rFonts w:ascii="Times New Roman" w:hAnsi="Times New Roman" w:cs="Times New Roman"/>
        </w:rPr>
        <w:t>Bir</w:t>
      </w:r>
      <w:proofErr w:type="gramEnd"/>
      <w:r w:rsidRPr="00C747A7">
        <w:rPr>
          <w:rFonts w:ascii="Times New Roman" w:hAnsi="Times New Roman" w:cs="Times New Roman"/>
        </w:rPr>
        <w:t xml:space="preserve"> </w:t>
      </w:r>
      <w:r w:rsidR="00233FC5">
        <w:rPr>
          <w:rFonts w:ascii="Times New Roman" w:hAnsi="Times New Roman" w:cs="Times New Roman"/>
        </w:rPr>
        <w:t>b</w:t>
      </w:r>
      <w:r w:rsidRPr="00C747A7">
        <w:rPr>
          <w:rFonts w:ascii="Times New Roman" w:hAnsi="Times New Roman" w:cs="Times New Roman"/>
        </w:rPr>
        <w:t xml:space="preserve">ilgi </w:t>
      </w:r>
      <w:r w:rsidR="00233FC5">
        <w:rPr>
          <w:rFonts w:ascii="Times New Roman" w:hAnsi="Times New Roman" w:cs="Times New Roman"/>
        </w:rPr>
        <w:t>i</w:t>
      </w:r>
      <w:r w:rsidRPr="00C747A7">
        <w:rPr>
          <w:rFonts w:ascii="Times New Roman" w:hAnsi="Times New Roman" w:cs="Times New Roman"/>
        </w:rPr>
        <w:t>şlem</w:t>
      </w:r>
      <w:r w:rsidR="00233FC5">
        <w:rPr>
          <w:rFonts w:ascii="Times New Roman" w:hAnsi="Times New Roman" w:cs="Times New Roman"/>
        </w:rPr>
        <w:t xml:space="preserve"> sisteminin çalışmasıyla ilgili</w:t>
      </w:r>
      <w:r w:rsidRPr="00C747A7">
        <w:rPr>
          <w:rFonts w:ascii="Times New Roman" w:hAnsi="Times New Roman" w:cs="Times New Roman"/>
        </w:rPr>
        <w:t xml:space="preserve"> birtakım bilgisayar programları, yöntemler, dökümler, el kitapları devre şemalarını,</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roofErr w:type="gramStart"/>
      <w:r w:rsidRPr="00C747A7">
        <w:rPr>
          <w:rFonts w:ascii="Times New Roman" w:hAnsi="Times New Roman" w:cs="Times New Roman"/>
          <w:b/>
          <w:bCs/>
        </w:rPr>
        <w:t xml:space="preserve">YETKİ : </w:t>
      </w:r>
      <w:r w:rsidRPr="00C747A7">
        <w:rPr>
          <w:rFonts w:ascii="Times New Roman" w:hAnsi="Times New Roman" w:cs="Times New Roman"/>
        </w:rPr>
        <w:t>Kullanıcıların</w:t>
      </w:r>
      <w:proofErr w:type="gramEnd"/>
      <w:r w:rsidRPr="00C747A7">
        <w:rPr>
          <w:rFonts w:ascii="Times New Roman" w:hAnsi="Times New Roman" w:cs="Times New Roman"/>
        </w:rPr>
        <w:t xml:space="preserve"> bir bilgisayar sistemindeki çevre birimlerine (disk, disket, teyp vs.) depolanmış verilere erişebilmesi veya sisteme girebilmesi için verilmiş olan izini (okuma, yazma, çalıştırma gibi), </w:t>
      </w:r>
    </w:p>
    <w:p w:rsidR="00294836" w:rsidRDefault="00294836"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294836">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t>İfade eder.</w:t>
      </w:r>
    </w:p>
    <w:p w:rsidR="00BB1BB8" w:rsidRDefault="00BB1BB8"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BB1BB8" w:rsidRDefault="00BB1BB8"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F24AC0" w:rsidRDefault="00F24AC0"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F24AC0" w:rsidRDefault="00F24AC0"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294836" w:rsidRDefault="00294836"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p>
    <w:p w:rsidR="008A1B7D" w:rsidRPr="00C747A7" w:rsidRDefault="008A1B7D" w:rsidP="00294836">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r w:rsidRPr="00C747A7">
        <w:rPr>
          <w:rFonts w:ascii="Times New Roman" w:hAnsi="Times New Roman" w:cs="Times New Roman"/>
          <w:b/>
          <w:bCs/>
        </w:rPr>
        <w:t>A-</w:t>
      </w:r>
      <w:r w:rsidR="00294836">
        <w:rPr>
          <w:rFonts w:ascii="Times New Roman" w:hAnsi="Times New Roman" w:cs="Times New Roman"/>
          <w:b/>
          <w:bCs/>
        </w:rPr>
        <w:t>4</w:t>
      </w:r>
    </w:p>
    <w:p w:rsidR="008A1B7D" w:rsidRPr="00233FC5" w:rsidRDefault="008A1B7D" w:rsidP="00CE6799">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006548A8" w:rsidRPr="00BB1BB8">
        <w:rPr>
          <w:rFonts w:ascii="Times New Roman" w:hAnsi="Times New Roman" w:cs="Times New Roman"/>
          <w:b/>
          <w:bCs/>
          <w:color w:val="FF0000"/>
        </w:rPr>
        <w:t xml:space="preserve">         </w:t>
      </w:r>
      <w:r w:rsidR="00BB1BB8" w:rsidRPr="00233FC5">
        <w:rPr>
          <w:rFonts w:ascii="Times New Roman" w:hAnsi="Times New Roman" w:cs="Times New Roman"/>
          <w:b/>
          <w:bCs/>
        </w:rPr>
        <w:t xml:space="preserve">                                                     </w:t>
      </w:r>
      <w:r w:rsidR="00233FC5" w:rsidRPr="00233FC5">
        <w:rPr>
          <w:rFonts w:ascii="Times New Roman" w:hAnsi="Times New Roman" w:cs="Times New Roman"/>
          <w:b/>
          <w:bCs/>
        </w:rPr>
        <w:t xml:space="preserve">                                                                   </w:t>
      </w:r>
      <w:r w:rsidRPr="00233FC5">
        <w:rPr>
          <w:rFonts w:ascii="Times New Roman" w:hAnsi="Times New Roman" w:cs="Times New Roman"/>
          <w:b/>
          <w:bCs/>
        </w:rPr>
        <w:t>EK-B</w:t>
      </w:r>
    </w:p>
    <w:p w:rsidR="006548A8" w:rsidRPr="00233FC5" w:rsidRDefault="006548A8" w:rsidP="00CE6799">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p>
    <w:p w:rsidR="00A17290" w:rsidRDefault="00A17290" w:rsidP="00CE6799">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p>
    <w:p w:rsidR="003F2761" w:rsidRDefault="008A1B7D" w:rsidP="00CE6799">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r w:rsidRPr="00233FC5">
        <w:rPr>
          <w:rFonts w:ascii="Times New Roman" w:hAnsi="Times New Roman" w:cs="Times New Roman"/>
          <w:b/>
          <w:bCs/>
        </w:rPr>
        <w:t>MEVZUAT LİSTESİ</w:t>
      </w:r>
      <w:r w:rsidR="00942203" w:rsidRPr="00233FC5">
        <w:rPr>
          <w:rFonts w:ascii="Times New Roman" w:hAnsi="Times New Roman" w:cs="Times New Roman"/>
          <w:b/>
          <w:bCs/>
        </w:rPr>
        <w:t xml:space="preserve"> </w:t>
      </w:r>
    </w:p>
    <w:p w:rsidR="00032698" w:rsidRDefault="00032698" w:rsidP="00CE6799">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p>
    <w:p w:rsidR="008A1B7D" w:rsidRPr="00233FC5" w:rsidRDefault="008A1B7D" w:rsidP="00CE6799">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r w:rsidRPr="00233FC5">
        <w:rPr>
          <w:rFonts w:ascii="Times New Roman" w:hAnsi="Times New Roman" w:cs="Times New Roman"/>
          <w:b/>
          <w:bCs/>
        </w:rPr>
        <w:t>BU TALİMATIN HAZIRLANMASINDA YARARLANILAN</w:t>
      </w:r>
    </w:p>
    <w:p w:rsidR="008A1B7D" w:rsidRPr="00233FC5" w:rsidRDefault="008A1B7D" w:rsidP="00CE6799">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rPr>
      </w:pPr>
      <w:r w:rsidRPr="00233FC5">
        <w:rPr>
          <w:rFonts w:ascii="Times New Roman" w:hAnsi="Times New Roman" w:cs="Times New Roman"/>
          <w:b/>
          <w:bCs/>
        </w:rPr>
        <w:t xml:space="preserve">KANUN, YÖNETMELİK, YÖNERGE VE TALİMATLAR </w:t>
      </w:r>
    </w:p>
    <w:p w:rsidR="006548A8" w:rsidRDefault="006548A8"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A17290" w:rsidRDefault="00A17290"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942203" w:rsidRPr="00C747A7" w:rsidRDefault="00942203"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6548A8" w:rsidRPr="00B313C8" w:rsidRDefault="00B313C8"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roofErr w:type="gramStart"/>
      <w:r w:rsidRPr="00B313C8">
        <w:rPr>
          <w:rFonts w:ascii="Times New Roman" w:hAnsi="Times New Roman" w:cs="Times New Roman"/>
          <w:b/>
          <w:bCs/>
        </w:rPr>
        <w:t>Sıra</w:t>
      </w:r>
      <w:r>
        <w:rPr>
          <w:rFonts w:ascii="Times New Roman" w:hAnsi="Times New Roman" w:cs="Times New Roman"/>
          <w:b/>
          <w:bCs/>
        </w:rPr>
        <w:t xml:space="preserve"> </w:t>
      </w:r>
      <w:r w:rsidR="00CE6799">
        <w:rPr>
          <w:rFonts w:ascii="Times New Roman" w:hAnsi="Times New Roman" w:cs="Times New Roman"/>
          <w:b/>
          <w:bCs/>
        </w:rPr>
        <w:t xml:space="preserve"> </w:t>
      </w:r>
      <w:r>
        <w:rPr>
          <w:rFonts w:ascii="Times New Roman" w:hAnsi="Times New Roman" w:cs="Times New Roman"/>
          <w:b/>
          <w:bCs/>
        </w:rPr>
        <w:t>Seri</w:t>
      </w:r>
      <w:proofErr w:type="gramEnd"/>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u w:val="single"/>
        </w:rPr>
      </w:pPr>
      <w:proofErr w:type="gramStart"/>
      <w:r w:rsidRPr="00C747A7">
        <w:rPr>
          <w:rFonts w:ascii="Times New Roman" w:hAnsi="Times New Roman" w:cs="Times New Roman"/>
          <w:b/>
          <w:bCs/>
          <w:u w:val="single"/>
        </w:rPr>
        <w:t>N</w:t>
      </w:r>
      <w:r w:rsidR="001A5E31">
        <w:rPr>
          <w:rFonts w:ascii="Times New Roman" w:hAnsi="Times New Roman" w:cs="Times New Roman"/>
          <w:b/>
          <w:bCs/>
          <w:u w:val="single"/>
        </w:rPr>
        <w:t>u</w:t>
      </w:r>
      <w:r w:rsidRPr="00C747A7">
        <w:rPr>
          <w:rFonts w:ascii="Times New Roman" w:hAnsi="Times New Roman" w:cs="Times New Roman"/>
          <w:b/>
          <w:bCs/>
          <w:u w:val="single"/>
        </w:rPr>
        <w:t xml:space="preserve"> :</w:t>
      </w:r>
      <w:r w:rsidRPr="00C747A7">
        <w:rPr>
          <w:rFonts w:ascii="Times New Roman" w:hAnsi="Times New Roman" w:cs="Times New Roman"/>
          <w:b/>
          <w:bCs/>
        </w:rPr>
        <w:t xml:space="preserve"> </w:t>
      </w:r>
      <w:r w:rsidR="00CE6799">
        <w:rPr>
          <w:rFonts w:ascii="Times New Roman" w:hAnsi="Times New Roman" w:cs="Times New Roman"/>
          <w:b/>
          <w:bCs/>
        </w:rPr>
        <w:t xml:space="preserve"> </w:t>
      </w:r>
      <w:r w:rsidRPr="00C747A7">
        <w:rPr>
          <w:rFonts w:ascii="Times New Roman" w:hAnsi="Times New Roman" w:cs="Times New Roman"/>
          <w:b/>
          <w:bCs/>
          <w:u w:val="single"/>
        </w:rPr>
        <w:t>N</w:t>
      </w:r>
      <w:r w:rsidR="001A5E31">
        <w:rPr>
          <w:rFonts w:ascii="Times New Roman" w:hAnsi="Times New Roman" w:cs="Times New Roman"/>
          <w:b/>
          <w:bCs/>
          <w:u w:val="single"/>
        </w:rPr>
        <w:t>u</w:t>
      </w:r>
      <w:proofErr w:type="gramEnd"/>
      <w:r w:rsidR="001A5E31">
        <w:rPr>
          <w:rFonts w:ascii="Times New Roman" w:hAnsi="Times New Roman" w:cs="Times New Roman"/>
          <w:b/>
          <w:bCs/>
          <w:u w:val="single"/>
        </w:rPr>
        <w:t xml:space="preserve"> </w:t>
      </w:r>
      <w:r w:rsidRPr="00C747A7">
        <w:rPr>
          <w:rFonts w:ascii="Times New Roman" w:hAnsi="Times New Roman" w:cs="Times New Roman"/>
          <w:b/>
          <w:bCs/>
          <w:u w:val="single"/>
        </w:rPr>
        <w:t>:</w:t>
      </w:r>
      <w:r w:rsidRPr="00C747A7">
        <w:rPr>
          <w:rFonts w:ascii="Times New Roman" w:hAnsi="Times New Roman" w:cs="Times New Roman"/>
          <w:b/>
          <w:bCs/>
          <w:u w:val="single"/>
        </w:rPr>
        <w:tab/>
      </w:r>
      <w:r w:rsidRPr="00C747A7">
        <w:rPr>
          <w:rFonts w:ascii="Times New Roman" w:hAnsi="Times New Roman" w:cs="Times New Roman"/>
          <w:b/>
          <w:bCs/>
        </w:rPr>
        <w:tab/>
      </w:r>
      <w:r w:rsidRPr="00C747A7">
        <w:rPr>
          <w:rFonts w:ascii="Times New Roman" w:hAnsi="Times New Roman" w:cs="Times New Roman"/>
          <w:b/>
          <w:bCs/>
          <w:u w:val="single"/>
        </w:rPr>
        <w:t>Adı</w:t>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u w:val="single"/>
        </w:rPr>
        <w:tab/>
      </w:r>
      <w:r w:rsidRPr="00C747A7">
        <w:rPr>
          <w:rFonts w:ascii="Times New Roman" w:hAnsi="Times New Roman" w:cs="Times New Roman"/>
          <w:b/>
          <w:bCs/>
        </w:rPr>
        <w:tab/>
      </w:r>
      <w:r w:rsidR="007A2A29">
        <w:rPr>
          <w:rFonts w:ascii="Times New Roman" w:hAnsi="Times New Roman" w:cs="Times New Roman"/>
          <w:b/>
          <w:bCs/>
        </w:rPr>
        <w:tab/>
      </w:r>
      <w:r w:rsidR="00CE6799">
        <w:rPr>
          <w:rFonts w:ascii="Times New Roman" w:hAnsi="Times New Roman" w:cs="Times New Roman"/>
          <w:b/>
          <w:bCs/>
          <w:u w:val="single"/>
        </w:rPr>
        <w:t>Düşünceler</w:t>
      </w:r>
      <w:r w:rsidR="00CE6799">
        <w:rPr>
          <w:rFonts w:ascii="Times New Roman" w:hAnsi="Times New Roman" w:cs="Times New Roman"/>
          <w:b/>
          <w:bCs/>
          <w:u w:val="single"/>
        </w:rPr>
        <w:tab/>
      </w:r>
      <w:r w:rsidR="00CE6799">
        <w:rPr>
          <w:rFonts w:ascii="Times New Roman" w:hAnsi="Times New Roman" w:cs="Times New Roman"/>
          <w:b/>
          <w:bCs/>
          <w:u w:val="single"/>
        </w:rPr>
        <w:tab/>
      </w:r>
    </w:p>
    <w:p w:rsidR="00CE6799"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A17290" w:rsidRPr="00C747A7" w:rsidRDefault="00A17290"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bCs/>
        </w:rPr>
      </w:pPr>
    </w:p>
    <w:p w:rsidR="008A1B7D"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Pr>
          <w:rFonts w:ascii="Times New Roman" w:hAnsi="Times New Roman" w:cs="Times New Roman"/>
          <w:b/>
        </w:rPr>
        <w:t xml:space="preserve">  </w:t>
      </w:r>
      <w:proofErr w:type="gramStart"/>
      <w:r w:rsidR="008A1B7D" w:rsidRPr="00CE6799">
        <w:rPr>
          <w:rFonts w:ascii="Times New Roman" w:hAnsi="Times New Roman" w:cs="Times New Roman"/>
          <w:b/>
        </w:rPr>
        <w:t>1</w:t>
      </w:r>
      <w:r w:rsidR="008A1B7D" w:rsidRPr="00C747A7">
        <w:rPr>
          <w:rFonts w:ascii="Times New Roman" w:hAnsi="Times New Roman" w:cs="Times New Roman"/>
        </w:rPr>
        <w:t xml:space="preserve">     711</w:t>
      </w:r>
      <w:proofErr w:type="gramEnd"/>
      <w:r w:rsidR="008A1B7D" w:rsidRPr="00C747A7">
        <w:rPr>
          <w:rFonts w:ascii="Times New Roman" w:hAnsi="Times New Roman" w:cs="Times New Roman"/>
        </w:rPr>
        <w:tab/>
      </w:r>
      <w:r w:rsidR="008A1B7D" w:rsidRPr="00C747A7">
        <w:rPr>
          <w:rFonts w:ascii="Times New Roman" w:hAnsi="Times New Roman" w:cs="Times New Roman"/>
        </w:rPr>
        <w:tab/>
        <w:t>Nö</w:t>
      </w:r>
      <w:r w:rsidR="007A2A29">
        <w:rPr>
          <w:rFonts w:ascii="Times New Roman" w:hAnsi="Times New Roman" w:cs="Times New Roman"/>
        </w:rPr>
        <w:t xml:space="preserve">betçi Memurluğu Kurulması ve </w:t>
      </w:r>
      <w:r w:rsidR="008A1B7D" w:rsidRPr="00C747A7">
        <w:rPr>
          <w:rFonts w:ascii="Times New Roman" w:hAnsi="Times New Roman" w:cs="Times New Roman"/>
        </w:rPr>
        <w:tab/>
      </w:r>
      <w:r w:rsidR="00942203" w:rsidRPr="00C747A7">
        <w:rPr>
          <w:rFonts w:ascii="Times New Roman" w:hAnsi="Times New Roman" w:cs="Times New Roman"/>
        </w:rPr>
        <w:tab/>
      </w:r>
      <w:r w:rsidR="007A2A29">
        <w:rPr>
          <w:rFonts w:ascii="Times New Roman" w:hAnsi="Times New Roman" w:cs="Times New Roman"/>
        </w:rPr>
        <w:tab/>
      </w:r>
      <w:r w:rsidR="008A1B7D" w:rsidRPr="00C747A7">
        <w:rPr>
          <w:rFonts w:ascii="Times New Roman" w:hAnsi="Times New Roman" w:cs="Times New Roman"/>
        </w:rPr>
        <w:t>Resmi Gazete (RG)</w:t>
      </w: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007A2A29">
        <w:rPr>
          <w:rFonts w:ascii="Times New Roman" w:hAnsi="Times New Roman" w:cs="Times New Roman"/>
        </w:rPr>
        <w:t xml:space="preserve">Olağanüstü </w:t>
      </w:r>
      <w:r w:rsidRPr="00C747A7">
        <w:rPr>
          <w:rFonts w:ascii="Times New Roman" w:hAnsi="Times New Roman" w:cs="Times New Roman"/>
        </w:rPr>
        <w:t>H</w:t>
      </w:r>
      <w:r w:rsidR="007A2A29">
        <w:rPr>
          <w:rFonts w:ascii="Times New Roman" w:hAnsi="Times New Roman" w:cs="Times New Roman"/>
        </w:rPr>
        <w:t>â</w:t>
      </w:r>
      <w:r w:rsidRPr="00C747A7">
        <w:rPr>
          <w:rFonts w:ascii="Times New Roman" w:hAnsi="Times New Roman" w:cs="Times New Roman"/>
        </w:rPr>
        <w:t>l Tatbikatlarında Mesai</w:t>
      </w:r>
      <w:r w:rsidR="003C4F9C">
        <w:rPr>
          <w:rFonts w:ascii="Times New Roman" w:hAnsi="Times New Roman" w:cs="Times New Roman"/>
        </w:rPr>
        <w:t>nin</w:t>
      </w:r>
      <w:r w:rsidR="007A2A29">
        <w:rPr>
          <w:rFonts w:ascii="Times New Roman" w:hAnsi="Times New Roman" w:cs="Times New Roman"/>
        </w:rPr>
        <w:tab/>
      </w:r>
      <w:r w:rsidR="007A2A29">
        <w:rPr>
          <w:rFonts w:ascii="Times New Roman" w:hAnsi="Times New Roman" w:cs="Times New Roman"/>
        </w:rPr>
        <w:tab/>
      </w:r>
      <w:r w:rsidRPr="00C747A7">
        <w:rPr>
          <w:rFonts w:ascii="Times New Roman" w:hAnsi="Times New Roman" w:cs="Times New Roman"/>
        </w:rPr>
        <w:t>29.01.1966/12213</w:t>
      </w:r>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007A2A29">
        <w:rPr>
          <w:rFonts w:ascii="Times New Roman" w:hAnsi="Times New Roman" w:cs="Times New Roman"/>
        </w:rPr>
        <w:t xml:space="preserve">24 Saat </w:t>
      </w:r>
      <w:r w:rsidRPr="00C747A7">
        <w:rPr>
          <w:rFonts w:ascii="Times New Roman" w:hAnsi="Times New Roman" w:cs="Times New Roman"/>
        </w:rPr>
        <w:t>Devamını Sağlayan Kanun</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E6799">
        <w:rPr>
          <w:rFonts w:ascii="Times New Roman" w:hAnsi="Times New Roman" w:cs="Times New Roman"/>
          <w:b/>
        </w:rPr>
        <w:t xml:space="preserve">  </w:t>
      </w:r>
      <w:proofErr w:type="gramStart"/>
      <w:r w:rsidRPr="00CE6799">
        <w:rPr>
          <w:rFonts w:ascii="Times New Roman" w:hAnsi="Times New Roman" w:cs="Times New Roman"/>
          <w:b/>
        </w:rPr>
        <w:t>2</w:t>
      </w:r>
      <w:r w:rsidRPr="00C747A7">
        <w:rPr>
          <w:rFonts w:ascii="Times New Roman" w:hAnsi="Times New Roman" w:cs="Times New Roman"/>
        </w:rPr>
        <w:t xml:space="preserve">     6</w:t>
      </w:r>
      <w:proofErr w:type="gramEnd"/>
      <w:r w:rsidRPr="00C747A7">
        <w:rPr>
          <w:rFonts w:ascii="Times New Roman" w:hAnsi="Times New Roman" w:cs="Times New Roman"/>
        </w:rPr>
        <w:t>/7337</w:t>
      </w:r>
      <w:r w:rsidRPr="00C747A7">
        <w:rPr>
          <w:rFonts w:ascii="Times New Roman" w:hAnsi="Times New Roman" w:cs="Times New Roman"/>
        </w:rPr>
        <w:tab/>
      </w:r>
      <w:r w:rsidRPr="00C747A7">
        <w:rPr>
          <w:rFonts w:ascii="Times New Roman" w:hAnsi="Times New Roman" w:cs="Times New Roman"/>
        </w:rPr>
        <w:tab/>
        <w:t>Nö</w:t>
      </w:r>
      <w:r w:rsidR="007A2A29">
        <w:rPr>
          <w:rFonts w:ascii="Times New Roman" w:hAnsi="Times New Roman" w:cs="Times New Roman"/>
        </w:rPr>
        <w:t xml:space="preserve">betçi </w:t>
      </w:r>
      <w:r w:rsidRPr="00C747A7">
        <w:rPr>
          <w:rFonts w:ascii="Times New Roman" w:hAnsi="Times New Roman" w:cs="Times New Roman"/>
        </w:rPr>
        <w:t>Memurların Görev ve Sorumlu</w:t>
      </w:r>
      <w:r w:rsidR="007A2A29">
        <w:rPr>
          <w:rFonts w:ascii="Times New Roman" w:hAnsi="Times New Roman" w:cs="Times New Roman"/>
        </w:rPr>
        <w:t>lukları</w:t>
      </w:r>
      <w:r w:rsidR="007A2A29">
        <w:rPr>
          <w:rFonts w:ascii="Times New Roman" w:hAnsi="Times New Roman" w:cs="Times New Roman"/>
        </w:rPr>
        <w:tab/>
      </w:r>
      <w:r w:rsidRPr="00C747A7">
        <w:rPr>
          <w:rFonts w:ascii="Times New Roman" w:hAnsi="Times New Roman" w:cs="Times New Roman"/>
        </w:rPr>
        <w:t>RG20.12.1966/12482</w:t>
      </w:r>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ile</w:t>
      </w:r>
      <w:proofErr w:type="gramEnd"/>
      <w:r w:rsidRPr="00C747A7">
        <w:rPr>
          <w:rFonts w:ascii="Times New Roman" w:hAnsi="Times New Roman" w:cs="Times New Roman"/>
        </w:rPr>
        <w:t xml:space="preserve"> Çalışma Şekillerini Göste</w:t>
      </w:r>
      <w:r w:rsidR="007A2A29">
        <w:rPr>
          <w:rFonts w:ascii="Times New Roman" w:hAnsi="Times New Roman" w:cs="Times New Roman"/>
        </w:rPr>
        <w:t>rir Yö</w:t>
      </w:r>
      <w:r w:rsidR="00CE6799">
        <w:rPr>
          <w:rFonts w:ascii="Times New Roman" w:hAnsi="Times New Roman" w:cs="Times New Roman"/>
        </w:rPr>
        <w:t>netmelik</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E6799">
        <w:rPr>
          <w:rFonts w:ascii="Times New Roman" w:hAnsi="Times New Roman" w:cs="Times New Roman"/>
          <w:b/>
        </w:rPr>
        <w:t xml:space="preserve">  </w:t>
      </w:r>
      <w:proofErr w:type="gramStart"/>
      <w:r w:rsidRPr="00CE6799">
        <w:rPr>
          <w:rFonts w:ascii="Times New Roman" w:hAnsi="Times New Roman" w:cs="Times New Roman"/>
          <w:b/>
        </w:rPr>
        <w:t>3</w:t>
      </w:r>
      <w:r w:rsidRPr="00C747A7">
        <w:rPr>
          <w:rFonts w:ascii="Times New Roman" w:hAnsi="Times New Roman" w:cs="Times New Roman"/>
        </w:rPr>
        <w:t xml:space="preserve">     5188</w:t>
      </w:r>
      <w:proofErr w:type="gramEnd"/>
      <w:r w:rsidRPr="00C747A7">
        <w:rPr>
          <w:rFonts w:ascii="Times New Roman" w:hAnsi="Times New Roman" w:cs="Times New Roman"/>
        </w:rPr>
        <w:tab/>
      </w:r>
      <w:r w:rsidRPr="00C747A7">
        <w:rPr>
          <w:rFonts w:ascii="Times New Roman" w:hAnsi="Times New Roman" w:cs="Times New Roman"/>
        </w:rPr>
        <w:tab/>
        <w:t xml:space="preserve">Özel Güvenlik Hizmetlerine Dair </w:t>
      </w:r>
      <w:r w:rsidRPr="00C747A7">
        <w:rPr>
          <w:rFonts w:ascii="Times New Roman" w:hAnsi="Times New Roman" w:cs="Times New Roman"/>
        </w:rPr>
        <w:tab/>
      </w:r>
      <w:r w:rsidR="00942203" w:rsidRPr="00C747A7">
        <w:rPr>
          <w:rFonts w:ascii="Times New Roman" w:hAnsi="Times New Roman" w:cs="Times New Roman"/>
        </w:rPr>
        <w:tab/>
      </w:r>
      <w:r w:rsidR="007A2A29">
        <w:rPr>
          <w:rFonts w:ascii="Times New Roman" w:hAnsi="Times New Roman" w:cs="Times New Roman"/>
        </w:rPr>
        <w:tab/>
      </w:r>
      <w:r w:rsidRPr="00C747A7">
        <w:rPr>
          <w:rFonts w:ascii="Times New Roman" w:hAnsi="Times New Roman" w:cs="Times New Roman"/>
        </w:rPr>
        <w:t>RG26.06.2004/25504</w:t>
      </w:r>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Kanun</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E6799">
        <w:rPr>
          <w:rFonts w:ascii="Times New Roman" w:hAnsi="Times New Roman" w:cs="Times New Roman"/>
          <w:b/>
        </w:rPr>
        <w:t xml:space="preserve">  4</w:t>
      </w:r>
      <w:r w:rsidRPr="00C747A7">
        <w:rPr>
          <w:rFonts w:ascii="Times New Roman" w:hAnsi="Times New Roman" w:cs="Times New Roman"/>
        </w:rPr>
        <w:t xml:space="preserve">     -</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 xml:space="preserve">Özel Güvenlik Hizmetlerine Dair </w:t>
      </w:r>
      <w:r w:rsidRPr="00C747A7">
        <w:rPr>
          <w:rFonts w:ascii="Times New Roman" w:hAnsi="Times New Roman" w:cs="Times New Roman"/>
        </w:rPr>
        <w:tab/>
      </w:r>
      <w:r w:rsidR="00942203" w:rsidRPr="00C747A7">
        <w:rPr>
          <w:rFonts w:ascii="Times New Roman" w:hAnsi="Times New Roman" w:cs="Times New Roman"/>
        </w:rPr>
        <w:tab/>
      </w:r>
      <w:r w:rsidR="007A2A29">
        <w:rPr>
          <w:rFonts w:ascii="Times New Roman" w:hAnsi="Times New Roman" w:cs="Times New Roman"/>
        </w:rPr>
        <w:tab/>
      </w:r>
      <w:r w:rsidRPr="00C747A7">
        <w:rPr>
          <w:rFonts w:ascii="Times New Roman" w:hAnsi="Times New Roman" w:cs="Times New Roman"/>
        </w:rPr>
        <w:t>RG07.10.2004/25606</w:t>
      </w: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Kanunun Uygulamasına ilişkin</w:t>
      </w:r>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Yönetmelik</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233FC5">
        <w:rPr>
          <w:rFonts w:ascii="Times New Roman" w:hAnsi="Times New Roman" w:cs="Times New Roman"/>
          <w:b/>
        </w:rPr>
        <w:t xml:space="preserve">  </w:t>
      </w:r>
      <w:proofErr w:type="gramStart"/>
      <w:r w:rsidR="00E70344">
        <w:rPr>
          <w:rFonts w:ascii="Times New Roman" w:hAnsi="Times New Roman" w:cs="Times New Roman"/>
          <w:b/>
        </w:rPr>
        <w:t>5</w:t>
      </w:r>
      <w:r w:rsidRPr="00C747A7">
        <w:rPr>
          <w:rFonts w:ascii="Times New Roman" w:hAnsi="Times New Roman" w:cs="Times New Roman"/>
        </w:rPr>
        <w:t xml:space="preserve">     7</w:t>
      </w:r>
      <w:proofErr w:type="gramEnd"/>
      <w:r w:rsidRPr="00C747A7">
        <w:rPr>
          <w:rFonts w:ascii="Times New Roman" w:hAnsi="Times New Roman" w:cs="Times New Roman"/>
        </w:rPr>
        <w:t>/7551</w:t>
      </w:r>
      <w:r w:rsidRPr="00C747A7">
        <w:rPr>
          <w:rFonts w:ascii="Times New Roman" w:hAnsi="Times New Roman" w:cs="Times New Roman"/>
        </w:rPr>
        <w:tab/>
      </w:r>
      <w:r w:rsidRPr="00C747A7">
        <w:rPr>
          <w:rFonts w:ascii="Times New Roman" w:hAnsi="Times New Roman" w:cs="Times New Roman"/>
        </w:rPr>
        <w:tab/>
        <w:t>Parlayıcı, Patlayıcı, Tehlikeli ve</w:t>
      </w:r>
      <w:r w:rsidR="007A2A29">
        <w:rPr>
          <w:rFonts w:ascii="Times New Roman" w:hAnsi="Times New Roman" w:cs="Times New Roman"/>
        </w:rPr>
        <w:t xml:space="preserve"> Zararlı</w:t>
      </w:r>
      <w:r w:rsidRPr="00C747A7">
        <w:rPr>
          <w:rFonts w:ascii="Times New Roman" w:hAnsi="Times New Roman" w:cs="Times New Roman"/>
        </w:rPr>
        <w:tab/>
      </w:r>
      <w:r w:rsidRPr="00C747A7">
        <w:rPr>
          <w:rFonts w:ascii="Times New Roman" w:hAnsi="Times New Roman" w:cs="Times New Roman"/>
        </w:rPr>
        <w:tab/>
        <w:t>RG24.12.1973/14752</w:t>
      </w:r>
    </w:p>
    <w:p w:rsidR="008A1B7D"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Maddelerle Çalışan İş</w:t>
      </w:r>
      <w:r w:rsidR="00A5537E">
        <w:rPr>
          <w:rFonts w:ascii="Times New Roman" w:hAnsi="Times New Roman" w:cs="Times New Roman"/>
        </w:rPr>
        <w:t xml:space="preserve"> Y</w:t>
      </w:r>
      <w:r w:rsidRPr="00C747A7">
        <w:rPr>
          <w:rFonts w:ascii="Times New Roman" w:hAnsi="Times New Roman" w:cs="Times New Roman"/>
        </w:rPr>
        <w:t>erle</w:t>
      </w:r>
      <w:r w:rsidR="007A2A29">
        <w:rPr>
          <w:rFonts w:ascii="Times New Roman" w:hAnsi="Times New Roman" w:cs="Times New Roman"/>
        </w:rPr>
        <w:t>rinde ve</w:t>
      </w:r>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t>İşlerde Alınacak Tedbirler</w:t>
      </w:r>
      <w:r w:rsidR="007A2A29">
        <w:rPr>
          <w:rFonts w:ascii="Times New Roman" w:hAnsi="Times New Roman" w:cs="Times New Roman"/>
        </w:rPr>
        <w:t xml:space="preserve"> H</w:t>
      </w:r>
      <w:r w:rsidR="00CE6799">
        <w:rPr>
          <w:rFonts w:ascii="Times New Roman" w:hAnsi="Times New Roman" w:cs="Times New Roman"/>
        </w:rPr>
        <w:t>akkında Tüzük</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942203" w:rsidRPr="00C747A7"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233FC5">
        <w:rPr>
          <w:rFonts w:ascii="Times New Roman" w:hAnsi="Times New Roman" w:cs="Times New Roman"/>
          <w:b/>
        </w:rPr>
        <w:t xml:space="preserve">  </w:t>
      </w:r>
      <w:r w:rsidR="00E70344">
        <w:rPr>
          <w:rFonts w:ascii="Times New Roman" w:hAnsi="Times New Roman" w:cs="Times New Roman"/>
          <w:b/>
        </w:rPr>
        <w:t>6</w:t>
      </w:r>
      <w:r w:rsidRPr="00C747A7">
        <w:rPr>
          <w:rFonts w:ascii="Times New Roman" w:hAnsi="Times New Roman" w:cs="Times New Roman"/>
        </w:rPr>
        <w:t xml:space="preserve">     </w:t>
      </w:r>
      <w:r w:rsidR="00CE6799">
        <w:rPr>
          <w:rFonts w:ascii="Times New Roman" w:hAnsi="Times New Roman" w:cs="Times New Roman"/>
        </w:rPr>
        <w:tab/>
      </w:r>
      <w:r w:rsidR="00CE6799">
        <w:rPr>
          <w:rFonts w:ascii="Times New Roman" w:hAnsi="Times New Roman" w:cs="Times New Roman"/>
        </w:rPr>
        <w:tab/>
      </w:r>
      <w:r w:rsidR="00CE6799">
        <w:rPr>
          <w:rFonts w:ascii="Times New Roman" w:hAnsi="Times New Roman" w:cs="Times New Roman"/>
        </w:rPr>
        <w:tab/>
      </w:r>
      <w:proofErr w:type="gramStart"/>
      <w:r w:rsidRPr="00C747A7">
        <w:rPr>
          <w:rFonts w:ascii="Times New Roman" w:hAnsi="Times New Roman" w:cs="Times New Roman"/>
        </w:rPr>
        <w:t>14/02/2000</w:t>
      </w:r>
      <w:proofErr w:type="gramEnd"/>
      <w:r w:rsidRPr="00C747A7">
        <w:rPr>
          <w:rFonts w:ascii="Times New Roman" w:hAnsi="Times New Roman" w:cs="Times New Roman"/>
        </w:rPr>
        <w:t xml:space="preserve"> tarihli ve 2000/284 sayılı Güvenlik </w:t>
      </w:r>
      <w:r w:rsidR="00942203" w:rsidRPr="00C747A7">
        <w:rPr>
          <w:rFonts w:ascii="Times New Roman" w:hAnsi="Times New Roman" w:cs="Times New Roman"/>
        </w:rPr>
        <w:tab/>
        <w:t>RG13.04.1990/20491</w:t>
      </w:r>
    </w:p>
    <w:p w:rsidR="008A1B7D" w:rsidRDefault="00942203"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 xml:space="preserve">  </w:t>
      </w:r>
      <w:r w:rsidRPr="00C747A7">
        <w:rPr>
          <w:rFonts w:ascii="Times New Roman" w:hAnsi="Times New Roman" w:cs="Times New Roman"/>
        </w:rPr>
        <w:tab/>
      </w:r>
      <w:r w:rsidRPr="00C747A7">
        <w:rPr>
          <w:rFonts w:ascii="Times New Roman" w:hAnsi="Times New Roman" w:cs="Times New Roman"/>
        </w:rPr>
        <w:tab/>
        <w:t xml:space="preserve">  </w:t>
      </w:r>
      <w:r w:rsidR="00CE6799">
        <w:rPr>
          <w:rFonts w:ascii="Times New Roman" w:hAnsi="Times New Roman" w:cs="Times New Roman"/>
        </w:rPr>
        <w:tab/>
      </w:r>
      <w:r w:rsidR="00CE6799">
        <w:rPr>
          <w:rFonts w:ascii="Times New Roman" w:hAnsi="Times New Roman" w:cs="Times New Roman"/>
        </w:rPr>
        <w:tab/>
      </w:r>
      <w:r w:rsidR="00CE6799">
        <w:rPr>
          <w:rFonts w:ascii="Times New Roman" w:hAnsi="Times New Roman" w:cs="Times New Roman"/>
        </w:rPr>
        <w:tab/>
      </w:r>
      <w:proofErr w:type="gramStart"/>
      <w:r w:rsidRPr="00C747A7">
        <w:rPr>
          <w:rFonts w:ascii="Times New Roman" w:hAnsi="Times New Roman" w:cs="Times New Roman"/>
        </w:rPr>
        <w:t>ve</w:t>
      </w:r>
      <w:proofErr w:type="gramEnd"/>
      <w:r w:rsidRPr="00C747A7">
        <w:rPr>
          <w:rFonts w:ascii="Times New Roman" w:hAnsi="Times New Roman" w:cs="Times New Roman"/>
        </w:rPr>
        <w:t xml:space="preserve"> Arşiv Araştırması Yönetmeliği</w:t>
      </w:r>
      <w:r w:rsidR="008A1B7D" w:rsidRPr="00C747A7">
        <w:rPr>
          <w:rFonts w:ascii="Times New Roman" w:hAnsi="Times New Roman" w:cs="Times New Roman"/>
        </w:rPr>
        <w:tab/>
        <w:t xml:space="preserve"> </w:t>
      </w:r>
    </w:p>
    <w:p w:rsidR="008A1B7D" w:rsidRDefault="008A1B7D"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sidRPr="00C747A7">
        <w:rPr>
          <w:rFonts w:ascii="Times New Roman" w:hAnsi="Times New Roman" w:cs="Times New Roman"/>
        </w:rPr>
        <w:t xml:space="preserve"> </w:t>
      </w:r>
      <w:r w:rsidR="00233FC5">
        <w:rPr>
          <w:rFonts w:ascii="Times New Roman" w:hAnsi="Times New Roman" w:cs="Times New Roman"/>
        </w:rPr>
        <w:tab/>
      </w:r>
      <w:r w:rsidRPr="00C747A7">
        <w:rPr>
          <w:rFonts w:ascii="Times New Roman" w:hAnsi="Times New Roman" w:cs="Times New Roman"/>
        </w:rPr>
        <w:t xml:space="preserve">     </w:t>
      </w:r>
      <w:r w:rsidR="00CE6799">
        <w:rPr>
          <w:rFonts w:ascii="Times New Roman" w:hAnsi="Times New Roman" w:cs="Times New Roman"/>
        </w:rPr>
        <w:tab/>
      </w:r>
      <w:r w:rsidR="00CE6799">
        <w:rPr>
          <w:rFonts w:ascii="Times New Roman" w:hAnsi="Times New Roman" w:cs="Times New Roman"/>
        </w:rPr>
        <w:tab/>
      </w:r>
      <w:r w:rsidR="00CE6799">
        <w:rPr>
          <w:rFonts w:ascii="Times New Roman" w:hAnsi="Times New Roman" w:cs="Times New Roman"/>
        </w:rPr>
        <w:tab/>
      </w:r>
      <w:r w:rsidR="00F24AC0">
        <w:rPr>
          <w:rFonts w:ascii="Times New Roman" w:hAnsi="Times New Roman" w:cs="Times New Roman"/>
        </w:rPr>
        <w:t xml:space="preserve"> </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Pr>
          <w:rFonts w:ascii="Times New Roman" w:hAnsi="Times New Roman" w:cs="Times New Roman"/>
          <w:b/>
        </w:rPr>
        <w:t xml:space="preserve">  </w:t>
      </w:r>
      <w:r w:rsidR="00E70344">
        <w:rPr>
          <w:rFonts w:ascii="Times New Roman" w:hAnsi="Times New Roman" w:cs="Times New Roman"/>
          <w:b/>
        </w:rPr>
        <w:t>7</w:t>
      </w:r>
      <w:r>
        <w:rPr>
          <w:rFonts w:ascii="Times New Roman" w:hAnsi="Times New Roman" w:cs="Times New Roman"/>
          <w:b/>
        </w:rPr>
        <w:tab/>
      </w:r>
      <w:r>
        <w:rPr>
          <w:rFonts w:ascii="Times New Roman" w:hAnsi="Times New Roman" w:cs="Times New Roman"/>
          <w:b/>
        </w:rPr>
        <w:tab/>
      </w:r>
      <w:r w:rsidR="008A1B7D" w:rsidRPr="00C747A7">
        <w:rPr>
          <w:rFonts w:ascii="Times New Roman" w:hAnsi="Times New Roman" w:cs="Times New Roman"/>
        </w:rPr>
        <w:t xml:space="preserve">88/13543 </w:t>
      </w:r>
      <w:r>
        <w:rPr>
          <w:rFonts w:ascii="Times New Roman" w:hAnsi="Times New Roman" w:cs="Times New Roman"/>
        </w:rPr>
        <w:tab/>
      </w:r>
      <w:r w:rsidR="008A1B7D" w:rsidRPr="00C747A7">
        <w:rPr>
          <w:rFonts w:ascii="Times New Roman" w:hAnsi="Times New Roman" w:cs="Times New Roman"/>
        </w:rPr>
        <w:t>Sabotajlara Karşı Koruma Yönet</w:t>
      </w:r>
      <w:r w:rsidR="00233FC5">
        <w:rPr>
          <w:rFonts w:ascii="Times New Roman" w:hAnsi="Times New Roman" w:cs="Times New Roman"/>
        </w:rPr>
        <w:t>meliği</w:t>
      </w:r>
      <w:r w:rsidR="00942203" w:rsidRPr="00C747A7">
        <w:rPr>
          <w:rFonts w:ascii="Times New Roman" w:hAnsi="Times New Roman" w:cs="Times New Roman"/>
        </w:rPr>
        <w:tab/>
      </w:r>
      <w:r w:rsidR="007A2A29">
        <w:rPr>
          <w:rFonts w:ascii="Times New Roman" w:hAnsi="Times New Roman" w:cs="Times New Roman"/>
        </w:rPr>
        <w:tab/>
      </w:r>
      <w:r w:rsidR="008A1B7D" w:rsidRPr="00C747A7">
        <w:rPr>
          <w:rFonts w:ascii="Times New Roman" w:hAnsi="Times New Roman" w:cs="Times New Roman"/>
        </w:rPr>
        <w:t>RG28.12.1988/20033</w:t>
      </w:r>
    </w:p>
    <w:p w:rsidR="00CE6799" w:rsidRDefault="00233FC5"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b/>
        </w:rPr>
      </w:pPr>
      <w:r w:rsidRPr="00233FC5">
        <w:rPr>
          <w:rFonts w:ascii="Times New Roman" w:hAnsi="Times New Roman" w:cs="Times New Roman"/>
          <w:b/>
        </w:rPr>
        <w:t xml:space="preserve">   </w:t>
      </w:r>
    </w:p>
    <w:p w:rsidR="008A1B7D"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r>
        <w:rPr>
          <w:rFonts w:ascii="Times New Roman" w:hAnsi="Times New Roman" w:cs="Times New Roman"/>
          <w:b/>
        </w:rPr>
        <w:t xml:space="preserve">  </w:t>
      </w:r>
      <w:r w:rsidR="00E70344">
        <w:rPr>
          <w:rFonts w:ascii="Times New Roman" w:hAnsi="Times New Roman" w:cs="Times New Roman"/>
          <w:b/>
        </w:rPr>
        <w:t>8</w:t>
      </w:r>
      <w:r w:rsidR="008A1B7D" w:rsidRPr="00C747A7">
        <w:rPr>
          <w:rFonts w:ascii="Times New Roman" w:hAnsi="Times New Roman" w:cs="Times New Roman"/>
        </w:rPr>
        <w:t xml:space="preserve">  </w:t>
      </w:r>
      <w:r w:rsidR="00233FC5">
        <w:rPr>
          <w:rFonts w:ascii="Times New Roman" w:hAnsi="Times New Roman" w:cs="Times New Roman"/>
        </w:rPr>
        <w:t xml:space="preserve"> </w:t>
      </w:r>
      <w:r>
        <w:rPr>
          <w:rFonts w:ascii="Times New Roman" w:hAnsi="Times New Roman" w:cs="Times New Roman"/>
        </w:rPr>
        <w:tab/>
      </w:r>
      <w:r w:rsidR="00C414D6">
        <w:rPr>
          <w:rFonts w:ascii="Times New Roman" w:hAnsi="Times New Roman" w:cs="Times New Roman"/>
        </w:rPr>
        <w:t xml:space="preserve">2007/12937 </w:t>
      </w:r>
      <w:r w:rsidR="008A1B7D" w:rsidRPr="00C747A7">
        <w:rPr>
          <w:rFonts w:ascii="Times New Roman" w:hAnsi="Times New Roman" w:cs="Times New Roman"/>
        </w:rPr>
        <w:t>Binaların Yangından Ko</w:t>
      </w:r>
      <w:r w:rsidR="007A2A29">
        <w:rPr>
          <w:rFonts w:ascii="Times New Roman" w:hAnsi="Times New Roman" w:cs="Times New Roman"/>
        </w:rPr>
        <w:t>runması</w:t>
      </w:r>
      <w:r w:rsidR="008A1B7D" w:rsidRPr="00C747A7">
        <w:rPr>
          <w:rFonts w:ascii="Times New Roman" w:hAnsi="Times New Roman" w:cs="Times New Roman"/>
        </w:rPr>
        <w:tab/>
      </w:r>
      <w:r w:rsidR="00942203" w:rsidRPr="00C747A7">
        <w:rPr>
          <w:rFonts w:ascii="Times New Roman" w:hAnsi="Times New Roman" w:cs="Times New Roman"/>
        </w:rPr>
        <w:tab/>
      </w:r>
      <w:r w:rsidR="00942203" w:rsidRPr="00C747A7">
        <w:rPr>
          <w:rFonts w:ascii="Times New Roman" w:hAnsi="Times New Roman" w:cs="Times New Roman"/>
        </w:rPr>
        <w:tab/>
      </w:r>
      <w:r w:rsidR="00C414D6">
        <w:rPr>
          <w:rFonts w:ascii="Times New Roman" w:hAnsi="Times New Roman" w:cs="Times New Roman"/>
        </w:rPr>
        <w:t>R.G.19.</w:t>
      </w:r>
      <w:proofErr w:type="gramStart"/>
      <w:r w:rsidR="00C414D6">
        <w:rPr>
          <w:rFonts w:ascii="Times New Roman" w:hAnsi="Times New Roman" w:cs="Times New Roman"/>
        </w:rPr>
        <w:t>12.2007</w:t>
      </w:r>
      <w:proofErr w:type="gramEnd"/>
      <w:r w:rsidR="00C414D6">
        <w:rPr>
          <w:rFonts w:ascii="Times New Roman" w:hAnsi="Times New Roman" w:cs="Times New Roman"/>
        </w:rPr>
        <w:t>-26735</w:t>
      </w:r>
      <w:r w:rsidR="008A1B7D" w:rsidRPr="00C747A7">
        <w:rPr>
          <w:rFonts w:ascii="Times New Roman" w:hAnsi="Times New Roman" w:cs="Times New Roman"/>
        </w:rPr>
        <w:tab/>
      </w:r>
      <w:r w:rsidR="008A1B7D" w:rsidRPr="00C747A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Hakkında Yönetmelik</w:t>
      </w:r>
    </w:p>
    <w:p w:rsidR="00CE6799" w:rsidRPr="00C747A7" w:rsidRDefault="00CE6799" w:rsidP="00CE6799">
      <w:pPr>
        <w:pStyle w:val="GvdeMetni"/>
        <w:tabs>
          <w:tab w:val="clear" w:pos="720"/>
          <w:tab w:val="left" w:pos="360"/>
          <w:tab w:val="left" w:pos="540"/>
          <w:tab w:val="left" w:pos="900"/>
          <w:tab w:val="left" w:pos="1440"/>
          <w:tab w:val="left" w:pos="1620"/>
        </w:tabs>
        <w:ind w:right="22"/>
        <w:rPr>
          <w:rFonts w:ascii="Times New Roman" w:hAnsi="Times New Roman" w:cs="Times New Roman"/>
        </w:rPr>
      </w:pPr>
    </w:p>
    <w:p w:rsidR="008A1B7D" w:rsidRPr="00C747A7" w:rsidRDefault="008A1B7D"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r w:rsidRPr="00233FC5">
        <w:rPr>
          <w:rFonts w:ascii="Times New Roman" w:hAnsi="Times New Roman" w:cs="Times New Roman"/>
          <w:b/>
        </w:rPr>
        <w:t xml:space="preserve"> </w:t>
      </w:r>
      <w:r w:rsidR="00233FC5">
        <w:rPr>
          <w:rFonts w:ascii="Times New Roman" w:hAnsi="Times New Roman" w:cs="Times New Roman"/>
          <w:b/>
        </w:rPr>
        <w:t xml:space="preserve"> </w:t>
      </w:r>
      <w:r w:rsidR="00E70344">
        <w:rPr>
          <w:rFonts w:ascii="Times New Roman" w:hAnsi="Times New Roman" w:cs="Times New Roman"/>
          <w:b/>
        </w:rPr>
        <w:t>9</w:t>
      </w:r>
      <w:r w:rsidRPr="00C747A7">
        <w:rPr>
          <w:rFonts w:ascii="Times New Roman" w:hAnsi="Times New Roman" w:cs="Times New Roman"/>
        </w:rPr>
        <w:t xml:space="preserve"> </w:t>
      </w:r>
      <w:r w:rsidR="00233FC5">
        <w:rPr>
          <w:rFonts w:ascii="Times New Roman" w:hAnsi="Times New Roman" w:cs="Times New Roman"/>
        </w:rPr>
        <w:t xml:space="preserve">  </w:t>
      </w:r>
      <w:r w:rsidR="00CE6799">
        <w:rPr>
          <w:rFonts w:ascii="Times New Roman" w:hAnsi="Times New Roman" w:cs="Times New Roman"/>
        </w:rPr>
        <w:tab/>
      </w:r>
      <w:r w:rsidR="00CE6799">
        <w:rPr>
          <w:rFonts w:ascii="Times New Roman" w:hAnsi="Times New Roman" w:cs="Times New Roman"/>
        </w:rPr>
        <w:tab/>
      </w:r>
      <w:r w:rsidR="00CE6799">
        <w:rPr>
          <w:rFonts w:ascii="Times New Roman" w:hAnsi="Times New Roman" w:cs="Times New Roman"/>
        </w:rPr>
        <w:tab/>
      </w:r>
      <w:r w:rsidR="00CE6799">
        <w:rPr>
          <w:rFonts w:ascii="Times New Roman" w:hAnsi="Times New Roman" w:cs="Times New Roman"/>
        </w:rPr>
        <w:tab/>
      </w:r>
      <w:r w:rsidRPr="00C747A7">
        <w:rPr>
          <w:rFonts w:ascii="Times New Roman" w:hAnsi="Times New Roman" w:cs="Times New Roman"/>
        </w:rPr>
        <w:t>Devlet Arşiv</w:t>
      </w:r>
      <w:r w:rsidR="00CE6799">
        <w:rPr>
          <w:rFonts w:ascii="Times New Roman" w:hAnsi="Times New Roman" w:cs="Times New Roman"/>
        </w:rPr>
        <w:t xml:space="preserve"> Hizmetleri Hakkında Yönetmelik</w:t>
      </w:r>
      <w:r w:rsidRPr="00C747A7">
        <w:rPr>
          <w:rFonts w:ascii="Times New Roman" w:hAnsi="Times New Roman" w:cs="Times New Roman"/>
        </w:rPr>
        <w:tab/>
        <w:t>RG16.05.1988/19816</w:t>
      </w:r>
    </w:p>
    <w:p w:rsidR="008A1B7D" w:rsidRDefault="008A1B7D"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r w:rsidRPr="00C747A7">
        <w:rPr>
          <w:rFonts w:ascii="Times New Roman" w:hAnsi="Times New Roman" w:cs="Times New Roman"/>
        </w:rPr>
        <w:tab/>
      </w:r>
      <w:r w:rsidRPr="00C747A7">
        <w:rPr>
          <w:rFonts w:ascii="Times New Roman" w:hAnsi="Times New Roman" w:cs="Times New Roman"/>
        </w:rPr>
        <w:tab/>
        <w:t xml:space="preserve">   </w:t>
      </w:r>
      <w:r w:rsidR="00AD77F4">
        <w:rPr>
          <w:rFonts w:ascii="Times New Roman" w:hAnsi="Times New Roman" w:cs="Times New Roman"/>
        </w:rPr>
        <w:t xml:space="preserve"> </w:t>
      </w:r>
    </w:p>
    <w:p w:rsidR="008A1B7D" w:rsidRPr="00C747A7" w:rsidRDefault="008A1B7D"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r w:rsidRPr="00CE6799">
        <w:rPr>
          <w:rFonts w:ascii="Times New Roman" w:hAnsi="Times New Roman" w:cs="Times New Roman"/>
          <w:b/>
        </w:rPr>
        <w:t>1</w:t>
      </w:r>
      <w:r w:rsidR="00E70344" w:rsidRPr="00CE6799">
        <w:rPr>
          <w:rFonts w:ascii="Times New Roman" w:hAnsi="Times New Roman" w:cs="Times New Roman"/>
          <w:b/>
        </w:rPr>
        <w:t>0</w:t>
      </w:r>
      <w:r w:rsidR="00CE6799">
        <w:rPr>
          <w:rFonts w:ascii="Times New Roman" w:hAnsi="Times New Roman" w:cs="Times New Roman"/>
          <w:b/>
        </w:rPr>
        <w:tab/>
      </w:r>
      <w:r w:rsidR="00CE6799">
        <w:rPr>
          <w:rFonts w:ascii="Times New Roman" w:hAnsi="Times New Roman" w:cs="Times New Roman"/>
          <w:b/>
        </w:rPr>
        <w:tab/>
      </w:r>
      <w:r w:rsidRPr="00C747A7">
        <w:rPr>
          <w:rFonts w:ascii="Times New Roman" w:hAnsi="Times New Roman" w:cs="Times New Roman"/>
        </w:rPr>
        <w:t xml:space="preserve">6/3048 </w:t>
      </w:r>
      <w:r w:rsidR="00CE6799">
        <w:rPr>
          <w:rFonts w:ascii="Times New Roman" w:hAnsi="Times New Roman" w:cs="Times New Roman"/>
        </w:rPr>
        <w:tab/>
      </w:r>
      <w:r w:rsidR="00CE6799">
        <w:rPr>
          <w:rFonts w:ascii="Times New Roman" w:hAnsi="Times New Roman" w:cs="Times New Roman"/>
        </w:rPr>
        <w:tab/>
      </w:r>
      <w:r w:rsidRPr="00C747A7">
        <w:rPr>
          <w:rFonts w:ascii="Times New Roman" w:hAnsi="Times New Roman" w:cs="Times New Roman"/>
        </w:rPr>
        <w:t>Gizlilik Dereceli Evrak ve Gerecin</w:t>
      </w:r>
    </w:p>
    <w:p w:rsidR="008A1B7D" w:rsidRDefault="008A1B7D"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r w:rsidRPr="00C747A7">
        <w:rPr>
          <w:rFonts w:ascii="Times New Roman" w:hAnsi="Times New Roman" w:cs="Times New Roman"/>
        </w:rPr>
        <w:t xml:space="preserve">    </w:t>
      </w:r>
      <w:r w:rsidRPr="00C747A7">
        <w:rPr>
          <w:rFonts w:ascii="Times New Roman" w:hAnsi="Times New Roman" w:cs="Times New Roman"/>
        </w:rPr>
        <w:tab/>
      </w:r>
      <w:r w:rsidRPr="00C747A7">
        <w:rPr>
          <w:rFonts w:ascii="Times New Roman" w:hAnsi="Times New Roman" w:cs="Times New Roman"/>
        </w:rPr>
        <w:tab/>
        <w:t xml:space="preserve">    </w:t>
      </w:r>
      <w:r w:rsidR="00CE6799">
        <w:rPr>
          <w:rFonts w:ascii="Times New Roman" w:hAnsi="Times New Roman" w:cs="Times New Roman"/>
        </w:rPr>
        <w:tab/>
      </w:r>
      <w:r w:rsidR="00CE6799">
        <w:rPr>
          <w:rFonts w:ascii="Times New Roman" w:hAnsi="Times New Roman" w:cs="Times New Roman"/>
        </w:rPr>
        <w:tab/>
      </w:r>
      <w:r w:rsidR="00CE6799">
        <w:rPr>
          <w:rFonts w:ascii="Times New Roman" w:hAnsi="Times New Roman" w:cs="Times New Roman"/>
        </w:rPr>
        <w:tab/>
      </w:r>
      <w:r w:rsidRPr="00C747A7">
        <w:rPr>
          <w:rFonts w:ascii="Times New Roman" w:hAnsi="Times New Roman" w:cs="Times New Roman"/>
        </w:rPr>
        <w:t>Güvenliği Hakkında Esaslar</w:t>
      </w:r>
      <w:r w:rsidRPr="00C747A7">
        <w:rPr>
          <w:rFonts w:ascii="Times New Roman" w:hAnsi="Times New Roman" w:cs="Times New Roman"/>
        </w:rPr>
        <w:tab/>
      </w:r>
      <w:r w:rsidRPr="00C747A7">
        <w:rPr>
          <w:rFonts w:ascii="Times New Roman" w:hAnsi="Times New Roman" w:cs="Times New Roman"/>
        </w:rPr>
        <w:tab/>
        <w:t>1964</w:t>
      </w:r>
    </w:p>
    <w:p w:rsidR="00A17290" w:rsidRDefault="00A1729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A17290" w:rsidRDefault="00A1729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A17290" w:rsidRDefault="00A1729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A17290" w:rsidRDefault="00A17290"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7D6AC2" w:rsidRDefault="007D6AC2"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7D6AC2" w:rsidRDefault="007D6AC2"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7D6AC2" w:rsidRDefault="007D6AC2"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7D6AC2" w:rsidRPr="00C747A7" w:rsidRDefault="007D6AC2" w:rsidP="00CE6799">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rPr>
      </w:pPr>
    </w:p>
    <w:p w:rsidR="008A1B7D" w:rsidRDefault="00F46154" w:rsidP="008A1B7D">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cs="Times New Roman"/>
          <w:b/>
          <w:bCs/>
        </w:rPr>
      </w:pPr>
      <w:r w:rsidRPr="00C747A7">
        <w:rPr>
          <w:rFonts w:ascii="Times New Roman" w:hAnsi="Times New Roman" w:cs="Times New Roman"/>
          <w:b/>
          <w:bCs/>
        </w:rPr>
        <w:t xml:space="preserve">                                            </w:t>
      </w:r>
      <w:r w:rsidR="008A1B7D" w:rsidRPr="00C747A7">
        <w:rPr>
          <w:rFonts w:ascii="Times New Roman" w:hAnsi="Times New Roman" w:cs="Times New Roman"/>
          <w:b/>
          <w:bCs/>
        </w:rPr>
        <w:t>PERSONEL KONTROL FORMU</w:t>
      </w:r>
      <w:r w:rsidRPr="00C747A7">
        <w:rPr>
          <w:rFonts w:ascii="Times New Roman" w:hAnsi="Times New Roman" w:cs="Times New Roman"/>
          <w:b/>
          <w:bCs/>
        </w:rPr>
        <w:tab/>
        <w:t xml:space="preserve">                         </w:t>
      </w:r>
      <w:r w:rsidRPr="00C747A7">
        <w:rPr>
          <w:rFonts w:ascii="Times New Roman" w:hAnsi="Times New Roman" w:cs="Times New Roman"/>
          <w:b/>
          <w:bCs/>
        </w:rPr>
        <w:tab/>
        <w:t>EK-C</w:t>
      </w:r>
    </w:p>
    <w:p w:rsidR="007D6AC2"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cs="Times New Roman"/>
          <w:b/>
          <w:bCs/>
        </w:rPr>
      </w:pPr>
    </w:p>
    <w:p w:rsidR="008A1B7D" w:rsidRPr="00C747A7" w:rsidRDefault="00C71413" w:rsidP="00C71413">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cs="Times New Roman"/>
          <w:b/>
          <w:bCs/>
          <w:u w:val="single"/>
        </w:rPr>
      </w:pP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r w:rsidRPr="00C747A7">
        <w:rPr>
          <w:rFonts w:ascii="Times New Roman" w:hAnsi="Times New Roman" w:cs="Times New Roman"/>
          <w:b/>
          <w:bCs/>
        </w:rPr>
        <w:tab/>
      </w:r>
      <w:proofErr w:type="gramStart"/>
      <w:r w:rsidR="008A1B7D" w:rsidRPr="00C747A7">
        <w:rPr>
          <w:rFonts w:ascii="Times New Roman" w:hAnsi="Times New Roman" w:cs="Times New Roman"/>
          <w:b/>
          <w:bCs/>
          <w:u w:val="single"/>
        </w:rPr>
        <w:t xml:space="preserve">Evet </w:t>
      </w:r>
      <w:r w:rsidR="008A1B7D" w:rsidRPr="00C747A7">
        <w:rPr>
          <w:rFonts w:ascii="Times New Roman" w:hAnsi="Times New Roman" w:cs="Times New Roman"/>
          <w:b/>
          <w:bCs/>
        </w:rPr>
        <w:t xml:space="preserve">   </w:t>
      </w:r>
      <w:r w:rsidR="008A1B7D" w:rsidRPr="00C747A7">
        <w:rPr>
          <w:rFonts w:ascii="Times New Roman" w:hAnsi="Times New Roman" w:cs="Times New Roman"/>
          <w:b/>
          <w:bCs/>
          <w:u w:val="single"/>
        </w:rPr>
        <w:t>Hayır</w:t>
      </w:r>
      <w:proofErr w:type="gramEnd"/>
    </w:p>
    <w:p w:rsidR="008A1B7D" w:rsidRPr="00C747A7"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 xml:space="preserve">1. </w:t>
      </w:r>
      <w:r w:rsidR="003C4F9C">
        <w:rPr>
          <w:rFonts w:ascii="Times New Roman" w:hAnsi="Times New Roman" w:cs="Times New Roman"/>
        </w:rPr>
        <w:t xml:space="preserve"> </w:t>
      </w:r>
      <w:r w:rsidRPr="00C747A7">
        <w:rPr>
          <w:rFonts w:ascii="Times New Roman" w:hAnsi="Times New Roman" w:cs="Times New Roman"/>
        </w:rPr>
        <w:t>Personelin fotoğrafı, parmak izi ve el yazı örneği özlük dosya-</w:t>
      </w:r>
    </w:p>
    <w:p w:rsidR="008A1B7D"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ab/>
      </w:r>
      <w:proofErr w:type="spellStart"/>
      <w:r w:rsidRPr="00C747A7">
        <w:rPr>
          <w:rFonts w:ascii="Times New Roman" w:hAnsi="Times New Roman" w:cs="Times New Roman"/>
        </w:rPr>
        <w:t>sında</w:t>
      </w:r>
      <w:proofErr w:type="spellEnd"/>
      <w:r w:rsidRPr="00C747A7">
        <w:rPr>
          <w:rFonts w:ascii="Times New Roman" w:hAnsi="Times New Roman" w:cs="Times New Roman"/>
        </w:rPr>
        <w:t xml:space="preserve"> muhafaza ediliyor mu?</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w:t>
      </w:r>
      <w:proofErr w:type="gramEnd"/>
      <w:r w:rsidRPr="00C747A7">
        <w:rPr>
          <w:rFonts w:ascii="Times New Roman" w:hAnsi="Times New Roman" w:cs="Times New Roman"/>
        </w:rPr>
        <w:tab/>
      </w:r>
      <w:proofErr w:type="gramStart"/>
      <w:r w:rsidRPr="00C747A7">
        <w:rPr>
          <w:rFonts w:ascii="Times New Roman" w:hAnsi="Times New Roman" w:cs="Times New Roman"/>
        </w:rPr>
        <w:t>.....</w:t>
      </w:r>
      <w:proofErr w:type="gramEnd"/>
    </w:p>
    <w:p w:rsidR="007D6AC2"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8A1B7D" w:rsidRPr="00C747A7"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 xml:space="preserve">2. </w:t>
      </w:r>
      <w:r w:rsidR="003C4F9C">
        <w:rPr>
          <w:rFonts w:ascii="Times New Roman" w:hAnsi="Times New Roman" w:cs="Times New Roman"/>
        </w:rPr>
        <w:t xml:space="preserve"> </w:t>
      </w:r>
      <w:r w:rsidRPr="00C747A7">
        <w:rPr>
          <w:rFonts w:ascii="Times New Roman" w:hAnsi="Times New Roman" w:cs="Times New Roman"/>
        </w:rPr>
        <w:t>Görevleri gereği, gizlilik dereceli evrakla ilişiği olan personel</w:t>
      </w:r>
    </w:p>
    <w:p w:rsidR="008A1B7D"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hakkında</w:t>
      </w:r>
      <w:proofErr w:type="gramEnd"/>
      <w:r w:rsidRPr="00C747A7">
        <w:rPr>
          <w:rFonts w:ascii="Times New Roman" w:hAnsi="Times New Roman" w:cs="Times New Roman"/>
        </w:rPr>
        <w:t xml:space="preserve"> güvenlik soruşturması yapılmış mıdır? (Görülecek)</w:t>
      </w: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w:t>
      </w:r>
      <w:proofErr w:type="gramEnd"/>
      <w:r w:rsidRPr="00C747A7">
        <w:rPr>
          <w:rFonts w:ascii="Times New Roman" w:hAnsi="Times New Roman" w:cs="Times New Roman"/>
        </w:rPr>
        <w:tab/>
      </w:r>
      <w:proofErr w:type="gramStart"/>
      <w:r w:rsidRPr="00C747A7">
        <w:rPr>
          <w:rFonts w:ascii="Times New Roman" w:hAnsi="Times New Roman" w:cs="Times New Roman"/>
        </w:rPr>
        <w:t>.....</w:t>
      </w:r>
      <w:proofErr w:type="gramEnd"/>
    </w:p>
    <w:p w:rsidR="007D6AC2"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8A1B7D" w:rsidRPr="00C747A7"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 xml:space="preserve">3. </w:t>
      </w:r>
      <w:r w:rsidR="003C4F9C">
        <w:rPr>
          <w:rFonts w:ascii="Times New Roman" w:hAnsi="Times New Roman" w:cs="Times New Roman"/>
        </w:rPr>
        <w:t xml:space="preserve"> </w:t>
      </w:r>
      <w:r w:rsidR="00EC1AB3">
        <w:rPr>
          <w:rFonts w:ascii="Times New Roman" w:hAnsi="Times New Roman" w:cs="Times New Roman"/>
        </w:rPr>
        <w:t xml:space="preserve"> </w:t>
      </w:r>
      <w:r w:rsidRPr="00C747A7">
        <w:rPr>
          <w:rFonts w:ascii="Times New Roman" w:hAnsi="Times New Roman" w:cs="Times New Roman"/>
        </w:rPr>
        <w:t>Atama veya başka bir amaçla görevden ayrılan personele ilişik</w:t>
      </w:r>
    </w:p>
    <w:p w:rsidR="008A1B7D" w:rsidRDefault="00C71413"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kesme</w:t>
      </w:r>
      <w:proofErr w:type="gramEnd"/>
      <w:r w:rsidRPr="00C747A7">
        <w:rPr>
          <w:rFonts w:ascii="Times New Roman" w:hAnsi="Times New Roman" w:cs="Times New Roman"/>
        </w:rPr>
        <w:t xml:space="preserve"> belgesi veriliyor mu?</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roofErr w:type="gramStart"/>
      <w:r w:rsidR="008A1B7D" w:rsidRPr="00C747A7">
        <w:rPr>
          <w:rFonts w:ascii="Times New Roman" w:hAnsi="Times New Roman" w:cs="Times New Roman"/>
        </w:rPr>
        <w:t>......</w:t>
      </w:r>
      <w:proofErr w:type="gramEnd"/>
      <w:r w:rsidR="008A1B7D" w:rsidRPr="00C747A7">
        <w:rPr>
          <w:rFonts w:ascii="Times New Roman" w:hAnsi="Times New Roman" w:cs="Times New Roman"/>
        </w:rPr>
        <w:tab/>
      </w:r>
      <w:proofErr w:type="gramStart"/>
      <w:r w:rsidR="008A1B7D" w:rsidRPr="00C747A7">
        <w:rPr>
          <w:rFonts w:ascii="Times New Roman" w:hAnsi="Times New Roman" w:cs="Times New Roman"/>
        </w:rPr>
        <w:t>.....</w:t>
      </w:r>
      <w:proofErr w:type="gramEnd"/>
    </w:p>
    <w:p w:rsidR="007D6AC2"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8A1B7D"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Pr>
          <w:rFonts w:ascii="Times New Roman" w:hAnsi="Times New Roman" w:cs="Times New Roman"/>
        </w:rPr>
        <w:t>4</w:t>
      </w:r>
      <w:r w:rsidR="008A1B7D" w:rsidRPr="00C747A7">
        <w:rPr>
          <w:rFonts w:ascii="Times New Roman" w:hAnsi="Times New Roman" w:cs="Times New Roman"/>
        </w:rPr>
        <w:t xml:space="preserve">. </w:t>
      </w:r>
      <w:r w:rsidR="00EC1AB3">
        <w:rPr>
          <w:rFonts w:ascii="Times New Roman" w:hAnsi="Times New Roman" w:cs="Times New Roman"/>
        </w:rPr>
        <w:t xml:space="preserve"> </w:t>
      </w:r>
      <w:r w:rsidR="008A1B7D" w:rsidRPr="00C747A7">
        <w:rPr>
          <w:rFonts w:ascii="Times New Roman" w:hAnsi="Times New Roman" w:cs="Times New Roman"/>
        </w:rPr>
        <w:t>Gerekli görülen h</w:t>
      </w:r>
      <w:r w:rsidR="006D35A1">
        <w:rPr>
          <w:rFonts w:ascii="Times New Roman" w:hAnsi="Times New Roman" w:cs="Times New Roman"/>
        </w:rPr>
        <w:t>â</w:t>
      </w:r>
      <w:r w:rsidR="008A1B7D" w:rsidRPr="00C747A7">
        <w:rPr>
          <w:rFonts w:ascii="Times New Roman" w:hAnsi="Times New Roman" w:cs="Times New Roman"/>
        </w:rPr>
        <w:t>llerde, güvenlik soruşturması yeni-</w:t>
      </w:r>
    </w:p>
    <w:p w:rsidR="008A1B7D" w:rsidRPr="00C747A7"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ab/>
      </w:r>
      <w:proofErr w:type="spellStart"/>
      <w:r w:rsidRPr="00C747A7">
        <w:rPr>
          <w:rFonts w:ascii="Times New Roman" w:hAnsi="Times New Roman" w:cs="Times New Roman"/>
        </w:rPr>
        <w:t>leniyor</w:t>
      </w:r>
      <w:proofErr w:type="spellEnd"/>
      <w:r w:rsidRPr="00C747A7">
        <w:rPr>
          <w:rFonts w:ascii="Times New Roman" w:hAnsi="Times New Roman" w:cs="Times New Roman"/>
        </w:rPr>
        <w:t xml:space="preserve"> mu, gerek görülen bu soruşturma işlemi şahsın bilmesine</w:t>
      </w:r>
    </w:p>
    <w:p w:rsidR="008A1B7D"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olanak</w:t>
      </w:r>
      <w:proofErr w:type="gramEnd"/>
      <w:r w:rsidRPr="00C747A7">
        <w:rPr>
          <w:rFonts w:ascii="Times New Roman" w:hAnsi="Times New Roman" w:cs="Times New Roman"/>
        </w:rPr>
        <w:t xml:space="preserve"> vermeden yapılıyor mu?</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w:t>
      </w:r>
      <w:proofErr w:type="gramEnd"/>
      <w:r w:rsidRPr="00C747A7">
        <w:rPr>
          <w:rFonts w:ascii="Times New Roman" w:hAnsi="Times New Roman" w:cs="Times New Roman"/>
        </w:rPr>
        <w:tab/>
      </w:r>
      <w:proofErr w:type="gramStart"/>
      <w:r w:rsidRPr="00C747A7">
        <w:rPr>
          <w:rFonts w:ascii="Times New Roman" w:hAnsi="Times New Roman" w:cs="Times New Roman"/>
        </w:rPr>
        <w:t>.....</w:t>
      </w:r>
      <w:proofErr w:type="gramEnd"/>
    </w:p>
    <w:p w:rsidR="007D6AC2"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8A1B7D"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Pr>
          <w:rFonts w:ascii="Times New Roman" w:hAnsi="Times New Roman" w:cs="Times New Roman"/>
        </w:rPr>
        <w:t>5</w:t>
      </w:r>
      <w:r w:rsidR="008A1B7D" w:rsidRPr="00C747A7">
        <w:rPr>
          <w:rFonts w:ascii="Times New Roman" w:hAnsi="Times New Roman" w:cs="Times New Roman"/>
        </w:rPr>
        <w:t xml:space="preserve">. </w:t>
      </w:r>
      <w:r w:rsidR="00EC1AB3">
        <w:rPr>
          <w:rFonts w:ascii="Times New Roman" w:hAnsi="Times New Roman" w:cs="Times New Roman"/>
        </w:rPr>
        <w:t xml:space="preserve"> </w:t>
      </w:r>
      <w:r w:rsidR="008A1B7D" w:rsidRPr="00C747A7">
        <w:rPr>
          <w:rFonts w:ascii="Times New Roman" w:hAnsi="Times New Roman" w:cs="Times New Roman"/>
        </w:rPr>
        <w:t>Kritik yerlerdeki nöbetçiler ve gerek görülen diğer yerlerde</w:t>
      </w:r>
    </w:p>
    <w:p w:rsidR="008A1B7D" w:rsidRDefault="008A1B7D"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r w:rsidRPr="00C747A7">
        <w:rPr>
          <w:rFonts w:ascii="Times New Roman" w:hAnsi="Times New Roman" w:cs="Times New Roman"/>
        </w:rPr>
        <w:tab/>
      </w:r>
      <w:proofErr w:type="gramStart"/>
      <w:r w:rsidRPr="00C747A7">
        <w:rPr>
          <w:rFonts w:ascii="Times New Roman" w:hAnsi="Times New Roman" w:cs="Times New Roman"/>
        </w:rPr>
        <w:t>görevlendirilen</w:t>
      </w:r>
      <w:proofErr w:type="gramEnd"/>
      <w:r w:rsidRPr="00C747A7">
        <w:rPr>
          <w:rFonts w:ascii="Times New Roman" w:hAnsi="Times New Roman" w:cs="Times New Roman"/>
        </w:rPr>
        <w:t xml:space="preserve"> personelin soruşturmaları yapılmakta mıdır?</w:t>
      </w: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w:t>
      </w:r>
      <w:proofErr w:type="gramEnd"/>
      <w:r w:rsidRPr="00C747A7">
        <w:rPr>
          <w:rFonts w:ascii="Times New Roman" w:hAnsi="Times New Roman" w:cs="Times New Roman"/>
        </w:rPr>
        <w:tab/>
      </w:r>
      <w:proofErr w:type="gramStart"/>
      <w:r w:rsidRPr="00C747A7">
        <w:rPr>
          <w:rFonts w:ascii="Times New Roman" w:hAnsi="Times New Roman" w:cs="Times New Roman"/>
        </w:rPr>
        <w:t>.....</w:t>
      </w:r>
      <w:proofErr w:type="gramEnd"/>
      <w:r w:rsidRPr="00C747A7">
        <w:rPr>
          <w:rFonts w:ascii="Times New Roman" w:hAnsi="Times New Roman" w:cs="Times New Roman"/>
        </w:rPr>
        <w:t xml:space="preserve"> </w:t>
      </w: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7D6AC2"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7D6AC2" w:rsidRPr="00C747A7" w:rsidRDefault="007D6AC2" w:rsidP="008A1B7D">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rPr>
      </w:pPr>
    </w:p>
    <w:p w:rsidR="00E84CD6" w:rsidRDefault="00E84CD6" w:rsidP="008A1B7D">
      <w:pPr>
        <w:pStyle w:val="Balk5"/>
        <w:jc w:val="center"/>
        <w:rPr>
          <w:rFonts w:ascii="Times New Roman" w:hAnsi="Times New Roman" w:cs="Times New Roman"/>
        </w:rPr>
      </w:pPr>
      <w:r>
        <w:rPr>
          <w:rFonts w:ascii="Times New Roman" w:hAnsi="Times New Roman" w:cs="Times New Roman"/>
        </w:rPr>
        <w:t xml:space="preserve">                                                                                                                                                    </w:t>
      </w:r>
      <w:r w:rsidRPr="00C747A7">
        <w:rPr>
          <w:rFonts w:ascii="Times New Roman" w:hAnsi="Times New Roman" w:cs="Times New Roman"/>
        </w:rPr>
        <w:t>EK-D</w:t>
      </w:r>
    </w:p>
    <w:p w:rsidR="008A1B7D" w:rsidRPr="00C747A7" w:rsidRDefault="008A1B7D" w:rsidP="008A1B7D">
      <w:pPr>
        <w:pStyle w:val="Balk5"/>
        <w:jc w:val="center"/>
        <w:rPr>
          <w:rFonts w:ascii="Times New Roman" w:hAnsi="Times New Roman" w:cs="Times New Roman"/>
        </w:rPr>
      </w:pPr>
      <w:r w:rsidRPr="00C747A7">
        <w:rPr>
          <w:rFonts w:ascii="Times New Roman" w:hAnsi="Times New Roman" w:cs="Times New Roman"/>
        </w:rPr>
        <w:t xml:space="preserve">GÜVENLİK SORUŞTURMASI VE ARŞİV ARAŞTIRMASI FORMU                    </w:t>
      </w:r>
    </w:p>
    <w:tbl>
      <w:tblPr>
        <w:tblpPr w:leftFromText="141" w:rightFromText="141" w:vertAnchor="text" w:horzAnchor="page" w:tblpX="944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tblGrid>
      <w:tr w:rsidR="008A1B7D" w:rsidRPr="00C747A7">
        <w:trPr>
          <w:trHeight w:val="1606"/>
        </w:trPr>
        <w:tc>
          <w:tcPr>
            <w:tcW w:w="1510" w:type="dxa"/>
          </w:tcPr>
          <w:p w:rsidR="008A1B7D" w:rsidRPr="00C747A7" w:rsidRDefault="008A1B7D" w:rsidP="008A1B7D">
            <w:pPr>
              <w:jc w:val="center"/>
              <w:rPr>
                <w:b/>
                <w:bCs/>
              </w:rPr>
            </w:pPr>
          </w:p>
          <w:p w:rsidR="008A1B7D" w:rsidRPr="00C747A7" w:rsidRDefault="008A1B7D" w:rsidP="008A1B7D"/>
          <w:p w:rsidR="008A1B7D" w:rsidRPr="00C747A7" w:rsidRDefault="008A1B7D" w:rsidP="008A1B7D"/>
          <w:p w:rsidR="008A1B7D" w:rsidRPr="00C747A7" w:rsidRDefault="008A1B7D" w:rsidP="00E84CD6">
            <w:pPr>
              <w:jc w:val="center"/>
            </w:pPr>
            <w:r w:rsidRPr="00C747A7">
              <w:t>FOTOGRAF</w:t>
            </w:r>
          </w:p>
        </w:tc>
      </w:tr>
    </w:tbl>
    <w:p w:rsidR="008A1B7D" w:rsidRPr="00E84CD6" w:rsidRDefault="008A1B7D" w:rsidP="008A1B7D">
      <w:pPr>
        <w:pStyle w:val="Balk5"/>
        <w:jc w:val="center"/>
        <w:rPr>
          <w:rFonts w:ascii="Times New Roman" w:hAnsi="Times New Roman" w:cs="Times New Roman"/>
          <w:sz w:val="16"/>
          <w:szCs w:val="16"/>
        </w:rPr>
      </w:pPr>
      <w:r w:rsidRPr="00E84CD6">
        <w:rPr>
          <w:rFonts w:ascii="Times New Roman" w:hAnsi="Times New Roman" w:cs="Times New Roman"/>
          <w:sz w:val="16"/>
          <w:szCs w:val="16"/>
        </w:rPr>
        <w:t xml:space="preserve">                                                                                                                                                          </w:t>
      </w:r>
    </w:p>
    <w:p w:rsidR="008A1B7D" w:rsidRPr="00E84CD6" w:rsidRDefault="008A1B7D" w:rsidP="008A1B7D">
      <w:pPr>
        <w:rPr>
          <w:sz w:val="22"/>
          <w:szCs w:val="22"/>
        </w:rPr>
      </w:pPr>
      <w:proofErr w:type="gramStart"/>
      <w:r w:rsidRPr="00E84CD6">
        <w:rPr>
          <w:sz w:val="22"/>
          <w:szCs w:val="22"/>
        </w:rPr>
        <w:t>Soyadı    :</w:t>
      </w:r>
      <w:proofErr w:type="gramEnd"/>
      <w:r w:rsidRPr="00E84CD6">
        <w:rPr>
          <w:sz w:val="22"/>
          <w:szCs w:val="22"/>
        </w:rPr>
        <w:t xml:space="preserve"> </w:t>
      </w:r>
    </w:p>
    <w:p w:rsidR="008A1B7D" w:rsidRPr="00E84CD6" w:rsidRDefault="008A1B7D" w:rsidP="008A1B7D">
      <w:pPr>
        <w:rPr>
          <w:sz w:val="22"/>
          <w:szCs w:val="22"/>
        </w:rPr>
      </w:pPr>
      <w:r w:rsidRPr="00E84CD6">
        <w:rPr>
          <w:sz w:val="22"/>
          <w:szCs w:val="22"/>
        </w:rPr>
        <w:t>Adı</w:t>
      </w:r>
      <w:r w:rsidRPr="00E84CD6">
        <w:rPr>
          <w:sz w:val="22"/>
          <w:szCs w:val="22"/>
        </w:rPr>
        <w:tab/>
        <w:t xml:space="preserve">  : </w:t>
      </w:r>
    </w:p>
    <w:p w:rsidR="008A1B7D" w:rsidRPr="00E84CD6" w:rsidRDefault="00E84CD6" w:rsidP="008A1B7D">
      <w:pPr>
        <w:rPr>
          <w:sz w:val="22"/>
          <w:szCs w:val="22"/>
        </w:rPr>
      </w:pPr>
      <w:r w:rsidRPr="00E84CD6">
        <w:rPr>
          <w:sz w:val="22"/>
          <w:szCs w:val="22"/>
        </w:rPr>
        <w:t xml:space="preserve">1- İkametgah </w:t>
      </w:r>
      <w:proofErr w:type="gramStart"/>
      <w:r w:rsidRPr="00E84CD6">
        <w:rPr>
          <w:sz w:val="22"/>
          <w:szCs w:val="22"/>
        </w:rPr>
        <w:t>Adresi :</w:t>
      </w:r>
      <w:proofErr w:type="gramEnd"/>
    </w:p>
    <w:p w:rsidR="008A1B7D" w:rsidRPr="00E84CD6" w:rsidRDefault="008A1B7D" w:rsidP="008A1B7D">
      <w:pPr>
        <w:rPr>
          <w:sz w:val="22"/>
          <w:szCs w:val="22"/>
        </w:rPr>
      </w:pPr>
      <w:r w:rsidRPr="00E84CD6">
        <w:rPr>
          <w:sz w:val="22"/>
          <w:szCs w:val="22"/>
        </w:rPr>
        <w:t xml:space="preserve">2- Halen Oturma </w:t>
      </w:r>
      <w:proofErr w:type="gramStart"/>
      <w:r w:rsidRPr="00E84CD6">
        <w:rPr>
          <w:sz w:val="22"/>
          <w:szCs w:val="22"/>
        </w:rPr>
        <w:t>Adresi</w:t>
      </w:r>
      <w:r w:rsidR="00E84CD6" w:rsidRPr="00E84CD6">
        <w:rPr>
          <w:sz w:val="22"/>
          <w:szCs w:val="22"/>
        </w:rPr>
        <w:t xml:space="preserve"> :</w:t>
      </w:r>
      <w:proofErr w:type="gramEnd"/>
      <w:r w:rsidRPr="00E84CD6">
        <w:rPr>
          <w:sz w:val="22"/>
          <w:szCs w:val="22"/>
        </w:rPr>
        <w:t xml:space="preserve"> </w:t>
      </w:r>
    </w:p>
    <w:p w:rsidR="008A1B7D" w:rsidRPr="00E84CD6" w:rsidRDefault="008A1B7D" w:rsidP="008A1B7D">
      <w:pPr>
        <w:rPr>
          <w:sz w:val="22"/>
          <w:szCs w:val="22"/>
        </w:rPr>
      </w:pPr>
      <w:r w:rsidRPr="00E84CD6">
        <w:rPr>
          <w:sz w:val="22"/>
          <w:szCs w:val="22"/>
        </w:rPr>
        <w:t xml:space="preserve">3- Öğrenim </w:t>
      </w:r>
      <w:proofErr w:type="gramStart"/>
      <w:r w:rsidRPr="00E84CD6">
        <w:rPr>
          <w:sz w:val="22"/>
          <w:szCs w:val="22"/>
        </w:rPr>
        <w:t>durumu</w:t>
      </w:r>
      <w:r w:rsidR="00E84CD6" w:rsidRPr="00E84CD6">
        <w:rPr>
          <w:sz w:val="22"/>
          <w:szCs w:val="22"/>
        </w:rPr>
        <w:t xml:space="preserve"> :</w:t>
      </w:r>
      <w:proofErr w:type="gramEnd"/>
      <w:r w:rsidRPr="00E84CD6">
        <w:rPr>
          <w:sz w:val="22"/>
          <w:szCs w:val="22"/>
        </w:rPr>
        <w:t xml:space="preserve"> </w:t>
      </w:r>
    </w:p>
    <w:p w:rsidR="008A1B7D" w:rsidRPr="00E84CD6" w:rsidRDefault="008A1B7D" w:rsidP="008A1B7D">
      <w:pPr>
        <w:rPr>
          <w:sz w:val="22"/>
          <w:szCs w:val="22"/>
        </w:rPr>
      </w:pPr>
      <w:r w:rsidRPr="00E84CD6">
        <w:rPr>
          <w:sz w:val="22"/>
          <w:szCs w:val="22"/>
        </w:rPr>
        <w:t xml:space="preserve">En Son Bittirdiği Okulun  Adı ve </w:t>
      </w:r>
      <w:proofErr w:type="gramStart"/>
      <w:r w:rsidRPr="00E84CD6">
        <w:rPr>
          <w:sz w:val="22"/>
          <w:szCs w:val="22"/>
        </w:rPr>
        <w:t>Yeri</w:t>
      </w:r>
      <w:r w:rsidR="00E84CD6" w:rsidRPr="00E84CD6">
        <w:rPr>
          <w:sz w:val="22"/>
          <w:szCs w:val="22"/>
        </w:rPr>
        <w:t xml:space="preserve"> :</w:t>
      </w:r>
      <w:r w:rsidRPr="00E84CD6">
        <w:rPr>
          <w:sz w:val="22"/>
          <w:szCs w:val="22"/>
        </w:rPr>
        <w:t xml:space="preserve">        Tarihten</w:t>
      </w:r>
      <w:proofErr w:type="gramEnd"/>
      <w:r w:rsidRPr="00E84CD6">
        <w:rPr>
          <w:sz w:val="22"/>
          <w:szCs w:val="22"/>
        </w:rPr>
        <w:t xml:space="preserve"> Tarihe</w:t>
      </w:r>
    </w:p>
    <w:p w:rsidR="008A1B7D" w:rsidRPr="00E84CD6" w:rsidRDefault="008A1B7D" w:rsidP="008A1B7D">
      <w:pPr>
        <w:rPr>
          <w:sz w:val="22"/>
          <w:szCs w:val="22"/>
        </w:rPr>
      </w:pPr>
      <w:r w:rsidRPr="00E84CD6">
        <w:rPr>
          <w:sz w:val="22"/>
          <w:szCs w:val="22"/>
        </w:rPr>
        <w:t xml:space="preserve"> </w:t>
      </w:r>
      <w:proofErr w:type="gramStart"/>
      <w:r w:rsidRPr="00E84CD6">
        <w:rPr>
          <w:sz w:val="22"/>
          <w:szCs w:val="22"/>
        </w:rPr>
        <w:t>.........................................................</w:t>
      </w:r>
      <w:proofErr w:type="gramEnd"/>
      <w:r w:rsidRPr="00E84CD6">
        <w:rPr>
          <w:sz w:val="22"/>
          <w:szCs w:val="22"/>
        </w:rPr>
        <w:t xml:space="preserve">        </w:t>
      </w:r>
      <w:r w:rsidR="00E84CD6" w:rsidRPr="00E84CD6">
        <w:rPr>
          <w:sz w:val="22"/>
          <w:szCs w:val="22"/>
        </w:rPr>
        <w:t xml:space="preserve">     </w:t>
      </w:r>
      <w:r w:rsidRPr="00E84CD6">
        <w:rPr>
          <w:sz w:val="22"/>
          <w:szCs w:val="22"/>
        </w:rPr>
        <w:t xml:space="preserve"> </w:t>
      </w:r>
      <w:proofErr w:type="gramStart"/>
      <w:r w:rsidRPr="00E84CD6">
        <w:rPr>
          <w:sz w:val="22"/>
          <w:szCs w:val="22"/>
        </w:rPr>
        <w:t>……….</w:t>
      </w:r>
      <w:proofErr w:type="gramEnd"/>
      <w:r w:rsidRPr="00E84CD6">
        <w:rPr>
          <w:sz w:val="22"/>
          <w:szCs w:val="22"/>
        </w:rPr>
        <w:t>/……….</w:t>
      </w:r>
    </w:p>
    <w:p w:rsidR="008A1B7D" w:rsidRPr="00E84CD6" w:rsidRDefault="008A1B7D" w:rsidP="008A1B7D">
      <w:pPr>
        <w:rPr>
          <w:sz w:val="22"/>
          <w:szCs w:val="22"/>
        </w:rPr>
      </w:pPr>
      <w:r w:rsidRPr="00E84CD6">
        <w:rPr>
          <w:sz w:val="22"/>
          <w:szCs w:val="22"/>
        </w:rPr>
        <w:t xml:space="preserve">4- Aileye Dair Bilgiler </w:t>
      </w:r>
    </w:p>
    <w:p w:rsidR="008A1B7D" w:rsidRPr="00E84CD6" w:rsidRDefault="008A1B7D" w:rsidP="008A1B7D">
      <w:pPr>
        <w:pStyle w:val="Balk1"/>
        <w:rPr>
          <w:rFonts w:ascii="Times New Roman" w:hAnsi="Times New Roman"/>
          <w:sz w:val="22"/>
          <w:szCs w:val="22"/>
          <w:u w:val="single"/>
        </w:rPr>
      </w:pPr>
      <w:r w:rsidRPr="00E84CD6">
        <w:rPr>
          <w:rFonts w:ascii="Times New Roman" w:hAnsi="Times New Roman"/>
          <w:sz w:val="22"/>
          <w:szCs w:val="22"/>
          <w:u w:val="single"/>
        </w:rPr>
        <w:t>Soyadı Adı</w:t>
      </w:r>
      <w:r w:rsidRPr="00E84CD6">
        <w:rPr>
          <w:rFonts w:ascii="Times New Roman" w:hAnsi="Times New Roman"/>
          <w:sz w:val="22"/>
          <w:szCs w:val="22"/>
          <w:u w:val="single"/>
        </w:rPr>
        <w:tab/>
      </w:r>
      <w:r w:rsidRPr="00E84CD6">
        <w:rPr>
          <w:rFonts w:ascii="Times New Roman" w:hAnsi="Times New Roman"/>
          <w:sz w:val="22"/>
          <w:szCs w:val="22"/>
          <w:u w:val="single"/>
        </w:rPr>
        <w:tab/>
        <w:t xml:space="preserve">           Doğum </w:t>
      </w:r>
      <w:proofErr w:type="gramStart"/>
      <w:r w:rsidRPr="00E84CD6">
        <w:rPr>
          <w:rFonts w:ascii="Times New Roman" w:hAnsi="Times New Roman"/>
          <w:sz w:val="22"/>
          <w:szCs w:val="22"/>
          <w:u w:val="single"/>
        </w:rPr>
        <w:t>yeri  ve</w:t>
      </w:r>
      <w:proofErr w:type="gramEnd"/>
      <w:r w:rsidRPr="00E84CD6">
        <w:rPr>
          <w:rFonts w:ascii="Times New Roman" w:hAnsi="Times New Roman"/>
          <w:sz w:val="22"/>
          <w:szCs w:val="22"/>
          <w:u w:val="single"/>
        </w:rPr>
        <w:t xml:space="preserve"> Tarihi  Uyrukluğu Yaşayanların Adresi </w:t>
      </w:r>
    </w:p>
    <w:p w:rsidR="00E84CD6" w:rsidRDefault="008A1B7D" w:rsidP="008A1B7D">
      <w:pPr>
        <w:rPr>
          <w:sz w:val="22"/>
          <w:szCs w:val="22"/>
        </w:rPr>
      </w:pPr>
      <w:r w:rsidRPr="00E84CD6">
        <w:rPr>
          <w:sz w:val="22"/>
          <w:szCs w:val="22"/>
        </w:rPr>
        <w:t>Babasının:</w:t>
      </w:r>
      <w:r w:rsidR="00E84CD6" w:rsidRPr="00E84CD6">
        <w:rPr>
          <w:sz w:val="22"/>
          <w:szCs w:val="22"/>
        </w:rPr>
        <w:t xml:space="preserve"> </w:t>
      </w:r>
      <w:proofErr w:type="gramStart"/>
      <w:r w:rsidRPr="00E84CD6">
        <w:rPr>
          <w:sz w:val="22"/>
          <w:szCs w:val="22"/>
        </w:rPr>
        <w:t>……………………………………………………</w:t>
      </w:r>
      <w:r w:rsidR="00E84CD6">
        <w:rPr>
          <w:sz w:val="22"/>
          <w:szCs w:val="22"/>
        </w:rPr>
        <w:t>…………</w:t>
      </w:r>
      <w:r w:rsidRPr="00E84CD6">
        <w:rPr>
          <w:sz w:val="22"/>
          <w:szCs w:val="22"/>
        </w:rPr>
        <w:t>……………………………………</w:t>
      </w:r>
      <w:proofErr w:type="gramEnd"/>
      <w:r w:rsidR="00E84CD6" w:rsidRPr="00E84CD6">
        <w:rPr>
          <w:sz w:val="22"/>
          <w:szCs w:val="22"/>
        </w:rPr>
        <w:t xml:space="preserve"> </w:t>
      </w:r>
      <w:r w:rsidRPr="00E84CD6">
        <w:rPr>
          <w:sz w:val="22"/>
          <w:szCs w:val="22"/>
        </w:rPr>
        <w:t>Annesinin:</w:t>
      </w:r>
      <w:r w:rsidR="00E84CD6" w:rsidRPr="00E84CD6">
        <w:rPr>
          <w:sz w:val="22"/>
          <w:szCs w:val="22"/>
        </w:rPr>
        <w:t xml:space="preserve"> </w:t>
      </w:r>
      <w:proofErr w:type="gramStart"/>
      <w:r w:rsidRPr="00E84CD6">
        <w:rPr>
          <w:sz w:val="22"/>
          <w:szCs w:val="22"/>
        </w:rPr>
        <w:t>……………………………………………</w:t>
      </w:r>
      <w:r w:rsidR="00E84CD6">
        <w:rPr>
          <w:sz w:val="22"/>
          <w:szCs w:val="22"/>
        </w:rPr>
        <w:t>………</w:t>
      </w:r>
      <w:r w:rsidRPr="00E84CD6">
        <w:rPr>
          <w:sz w:val="22"/>
          <w:szCs w:val="22"/>
        </w:rPr>
        <w:t>………………………………………………</w:t>
      </w:r>
      <w:proofErr w:type="gramEnd"/>
      <w:r w:rsidR="00E84CD6" w:rsidRPr="00E84CD6">
        <w:rPr>
          <w:sz w:val="22"/>
          <w:szCs w:val="22"/>
        </w:rPr>
        <w:t xml:space="preserve"> </w:t>
      </w:r>
    </w:p>
    <w:p w:rsidR="008A1B7D" w:rsidRPr="00E84CD6" w:rsidRDefault="008A1B7D" w:rsidP="008A1B7D">
      <w:pPr>
        <w:rPr>
          <w:sz w:val="22"/>
          <w:szCs w:val="22"/>
        </w:rPr>
      </w:pPr>
      <w:r w:rsidRPr="00E84CD6">
        <w:rPr>
          <w:sz w:val="22"/>
          <w:szCs w:val="22"/>
        </w:rPr>
        <w:t>Eşinin</w:t>
      </w:r>
      <w:r w:rsidR="00E84CD6" w:rsidRPr="00E84CD6">
        <w:rPr>
          <w:sz w:val="22"/>
          <w:szCs w:val="22"/>
        </w:rPr>
        <w:t xml:space="preserve">: </w:t>
      </w:r>
      <w:proofErr w:type="gramStart"/>
      <w:r w:rsidR="00E84CD6" w:rsidRPr="00E84CD6">
        <w:rPr>
          <w:sz w:val="22"/>
          <w:szCs w:val="22"/>
        </w:rPr>
        <w:t>……………………….</w:t>
      </w:r>
      <w:r w:rsidRPr="00E84CD6">
        <w:rPr>
          <w:sz w:val="22"/>
          <w:szCs w:val="22"/>
        </w:rPr>
        <w:t>………………</w:t>
      </w:r>
      <w:r w:rsidR="00E84CD6">
        <w:rPr>
          <w:sz w:val="22"/>
          <w:szCs w:val="22"/>
        </w:rPr>
        <w:t>………</w:t>
      </w:r>
      <w:r w:rsidRPr="00E84CD6">
        <w:rPr>
          <w:sz w:val="22"/>
          <w:szCs w:val="22"/>
        </w:rPr>
        <w:t>……………………………………………………….</w:t>
      </w:r>
      <w:proofErr w:type="gramEnd"/>
    </w:p>
    <w:p w:rsidR="008A1B7D" w:rsidRPr="00E84CD6" w:rsidRDefault="008A1B7D" w:rsidP="00E84CD6">
      <w:pPr>
        <w:rPr>
          <w:sz w:val="22"/>
          <w:szCs w:val="22"/>
        </w:rPr>
      </w:pPr>
      <w:r w:rsidRPr="00E84CD6">
        <w:rPr>
          <w:sz w:val="22"/>
          <w:szCs w:val="22"/>
        </w:rPr>
        <w:t>Kardeşlerinin</w:t>
      </w:r>
      <w:r w:rsidR="00E84CD6">
        <w:rPr>
          <w:sz w:val="22"/>
          <w:szCs w:val="22"/>
        </w:rPr>
        <w:t xml:space="preserve"> </w:t>
      </w:r>
      <w:r w:rsidRPr="00E84CD6">
        <w:rPr>
          <w:sz w:val="22"/>
          <w:szCs w:val="22"/>
        </w:rPr>
        <w:t>(18</w:t>
      </w:r>
      <w:r w:rsidR="00E84CD6">
        <w:rPr>
          <w:sz w:val="22"/>
          <w:szCs w:val="22"/>
        </w:rPr>
        <w:t xml:space="preserve"> </w:t>
      </w:r>
      <w:r w:rsidRPr="00E84CD6">
        <w:rPr>
          <w:sz w:val="22"/>
          <w:szCs w:val="22"/>
        </w:rPr>
        <w:t>Yaşından</w:t>
      </w:r>
      <w:r w:rsidR="00E84CD6" w:rsidRPr="00E84CD6">
        <w:rPr>
          <w:sz w:val="22"/>
          <w:szCs w:val="22"/>
        </w:rPr>
        <w:t xml:space="preserve"> Büyük Olanlar</w:t>
      </w:r>
      <w:r w:rsidR="00E84CD6">
        <w:rPr>
          <w:sz w:val="22"/>
          <w:szCs w:val="22"/>
        </w:rPr>
        <w:t>)</w:t>
      </w:r>
      <w:r w:rsidR="00E84CD6" w:rsidRPr="00E84CD6">
        <w:rPr>
          <w:sz w:val="22"/>
          <w:szCs w:val="22"/>
        </w:rPr>
        <w:t>:</w:t>
      </w:r>
      <w:r w:rsidR="00E84CD6">
        <w:rPr>
          <w:sz w:val="22"/>
          <w:szCs w:val="22"/>
        </w:rPr>
        <w:t xml:space="preserve"> </w:t>
      </w:r>
      <w:proofErr w:type="gramStart"/>
      <w:r w:rsidRPr="00E84CD6">
        <w:rPr>
          <w:sz w:val="22"/>
          <w:szCs w:val="22"/>
        </w:rPr>
        <w:t>………………………………………………………………..</w:t>
      </w:r>
      <w:proofErr w:type="gramEnd"/>
    </w:p>
    <w:p w:rsidR="008A1B7D" w:rsidRPr="00E84CD6" w:rsidRDefault="008A1B7D" w:rsidP="008A1B7D">
      <w:pPr>
        <w:rPr>
          <w:sz w:val="22"/>
          <w:szCs w:val="22"/>
        </w:rPr>
      </w:pPr>
      <w:r w:rsidRPr="00E84CD6">
        <w:rPr>
          <w:sz w:val="22"/>
          <w:szCs w:val="22"/>
        </w:rPr>
        <w:t>5- En Son Çalıştığınız</w:t>
      </w:r>
      <w:r w:rsidR="00E84CD6" w:rsidRPr="00E84CD6">
        <w:rPr>
          <w:sz w:val="22"/>
          <w:szCs w:val="22"/>
        </w:rPr>
        <w:t xml:space="preserve"> </w:t>
      </w:r>
      <w:r w:rsidRPr="00E84CD6">
        <w:rPr>
          <w:sz w:val="22"/>
          <w:szCs w:val="22"/>
        </w:rPr>
        <w:t>Yer</w:t>
      </w:r>
      <w:r w:rsidR="00E84CD6" w:rsidRPr="00E84CD6">
        <w:rPr>
          <w:sz w:val="22"/>
          <w:szCs w:val="22"/>
        </w:rPr>
        <w:t xml:space="preserve">: </w:t>
      </w:r>
      <w:proofErr w:type="gramStart"/>
      <w:r w:rsidR="00E84CD6" w:rsidRPr="00E84CD6">
        <w:rPr>
          <w:sz w:val="22"/>
          <w:szCs w:val="22"/>
        </w:rPr>
        <w:t>…….</w:t>
      </w:r>
      <w:r w:rsidRPr="00E84CD6">
        <w:rPr>
          <w:sz w:val="22"/>
          <w:szCs w:val="22"/>
        </w:rPr>
        <w:t>…………………</w:t>
      </w:r>
      <w:r w:rsidR="00E84CD6">
        <w:rPr>
          <w:sz w:val="22"/>
          <w:szCs w:val="22"/>
        </w:rPr>
        <w:t>…………..</w:t>
      </w:r>
      <w:r w:rsidRPr="00E84CD6">
        <w:rPr>
          <w:sz w:val="22"/>
          <w:szCs w:val="22"/>
        </w:rPr>
        <w:t>……………………………………………..</w:t>
      </w:r>
      <w:proofErr w:type="gramEnd"/>
    </w:p>
    <w:p w:rsidR="008A1B7D" w:rsidRPr="00E84CD6" w:rsidRDefault="008A1B7D" w:rsidP="008A1B7D">
      <w:pPr>
        <w:pStyle w:val="Balk2"/>
        <w:jc w:val="left"/>
        <w:rPr>
          <w:rFonts w:ascii="Times New Roman" w:hAnsi="Times New Roman" w:cs="Times New Roman"/>
          <w:sz w:val="22"/>
          <w:szCs w:val="22"/>
        </w:rPr>
      </w:pPr>
      <w:r w:rsidRPr="00E84CD6">
        <w:rPr>
          <w:rFonts w:ascii="Times New Roman" w:hAnsi="Times New Roman" w:cs="Times New Roman"/>
          <w:sz w:val="22"/>
          <w:szCs w:val="22"/>
        </w:rPr>
        <w:t>İşinin Çeşidi</w:t>
      </w:r>
      <w:r w:rsidRPr="00E84CD6">
        <w:rPr>
          <w:rFonts w:ascii="Times New Roman" w:hAnsi="Times New Roman" w:cs="Times New Roman"/>
          <w:sz w:val="22"/>
          <w:szCs w:val="22"/>
        </w:rPr>
        <w:tab/>
      </w:r>
      <w:r w:rsidRPr="00E84CD6">
        <w:rPr>
          <w:rFonts w:ascii="Times New Roman" w:hAnsi="Times New Roman" w:cs="Times New Roman"/>
          <w:sz w:val="22"/>
          <w:szCs w:val="22"/>
        </w:rPr>
        <w:tab/>
      </w:r>
      <w:r w:rsidRPr="00E84CD6">
        <w:rPr>
          <w:rFonts w:ascii="Times New Roman" w:hAnsi="Times New Roman" w:cs="Times New Roman"/>
          <w:sz w:val="22"/>
          <w:szCs w:val="22"/>
        </w:rPr>
        <w:tab/>
        <w:t>Tarihten Tarihe</w:t>
      </w:r>
      <w:r w:rsidRPr="00E84CD6">
        <w:rPr>
          <w:rFonts w:ascii="Times New Roman" w:hAnsi="Times New Roman" w:cs="Times New Roman"/>
          <w:sz w:val="22"/>
          <w:szCs w:val="22"/>
        </w:rPr>
        <w:tab/>
        <w:t>İşverenin Adresi</w:t>
      </w:r>
      <w:r w:rsidRPr="00E84CD6">
        <w:rPr>
          <w:rFonts w:ascii="Times New Roman" w:hAnsi="Times New Roman" w:cs="Times New Roman"/>
          <w:sz w:val="22"/>
          <w:szCs w:val="22"/>
        </w:rPr>
        <w:tab/>
        <w:t>Ayrılış Sebebi</w:t>
      </w:r>
    </w:p>
    <w:p w:rsidR="008A1B7D" w:rsidRPr="00E84CD6" w:rsidRDefault="008A1B7D" w:rsidP="008A1B7D">
      <w:pPr>
        <w:rPr>
          <w:sz w:val="22"/>
          <w:szCs w:val="22"/>
        </w:rPr>
      </w:pPr>
      <w:proofErr w:type="gramStart"/>
      <w:r w:rsidRPr="00E84CD6">
        <w:rPr>
          <w:sz w:val="22"/>
          <w:szCs w:val="22"/>
        </w:rPr>
        <w:t>……………………………………………………………………………………………………</w:t>
      </w:r>
      <w:proofErr w:type="gramEnd"/>
    </w:p>
    <w:p w:rsidR="008A1B7D" w:rsidRPr="00E84CD6" w:rsidRDefault="008A1B7D" w:rsidP="008A1B7D">
      <w:pPr>
        <w:rPr>
          <w:sz w:val="16"/>
          <w:szCs w:val="16"/>
        </w:rPr>
      </w:pPr>
      <w:r w:rsidRPr="00E84CD6">
        <w:rPr>
          <w:sz w:val="22"/>
          <w:szCs w:val="22"/>
        </w:rPr>
        <w:t xml:space="preserve">6- HAKKINIZDA VERİLMİŞ BULUNAN MAHKUMİYET HÜKMÜ VEYA HALEN DEVAM EDEN </w:t>
      </w:r>
      <w:proofErr w:type="gramStart"/>
      <w:r w:rsidRPr="00E84CD6">
        <w:rPr>
          <w:sz w:val="22"/>
          <w:szCs w:val="22"/>
        </w:rPr>
        <w:t>CEZA .DAVASI</w:t>
      </w:r>
      <w:proofErr w:type="gramEnd"/>
      <w:r w:rsidRPr="00E84CD6">
        <w:rPr>
          <w:sz w:val="22"/>
          <w:szCs w:val="22"/>
        </w:rPr>
        <w:t xml:space="preserve"> BULUNUP BULUNMADIĞI</w:t>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16"/>
          <w:szCs w:val="16"/>
        </w:rPr>
        <w:t xml:space="preserve"> </w:t>
      </w:r>
    </w:p>
    <w:p w:rsidR="008A1B7D" w:rsidRPr="00E84CD6" w:rsidRDefault="008A1B7D" w:rsidP="008A1B7D">
      <w:pPr>
        <w:tabs>
          <w:tab w:val="left" w:pos="2880"/>
        </w:tabs>
        <w:rPr>
          <w:sz w:val="22"/>
          <w:szCs w:val="22"/>
        </w:rPr>
      </w:pPr>
      <w:r w:rsidRPr="00E84CD6">
        <w:rPr>
          <w:sz w:val="22"/>
          <w:szCs w:val="22"/>
        </w:rPr>
        <w:t xml:space="preserve">                                         VAR</w:t>
      </w:r>
      <w:r w:rsidR="00E84CD6">
        <w:rPr>
          <w:sz w:val="22"/>
          <w:szCs w:val="22"/>
        </w:rPr>
        <w:t xml:space="preserve"> </w:t>
      </w:r>
      <w:r w:rsidRPr="00E84CD6">
        <w:rPr>
          <w:sz w:val="22"/>
          <w:szCs w:val="22"/>
        </w:rPr>
        <w:t>(  )</w:t>
      </w:r>
      <w:r w:rsidRPr="00E84CD6">
        <w:rPr>
          <w:sz w:val="22"/>
          <w:szCs w:val="22"/>
        </w:rPr>
        <w:tab/>
      </w:r>
      <w:r w:rsidRPr="00E84CD6">
        <w:rPr>
          <w:sz w:val="22"/>
          <w:szCs w:val="22"/>
        </w:rPr>
        <w:tab/>
      </w:r>
      <w:r w:rsidRPr="00E84CD6">
        <w:rPr>
          <w:sz w:val="22"/>
          <w:szCs w:val="22"/>
        </w:rPr>
        <w:tab/>
      </w:r>
      <w:r w:rsidRPr="00E84CD6">
        <w:rPr>
          <w:sz w:val="22"/>
          <w:szCs w:val="22"/>
        </w:rPr>
        <w:tab/>
        <w:t>YOK (</w:t>
      </w:r>
      <w:r w:rsidR="003539FF">
        <w:rPr>
          <w:sz w:val="22"/>
          <w:szCs w:val="22"/>
        </w:rPr>
        <w:t xml:space="preserve"> </w:t>
      </w:r>
      <w:r w:rsidRPr="00E84CD6">
        <w:rPr>
          <w:sz w:val="22"/>
          <w:szCs w:val="22"/>
        </w:rPr>
        <w:t xml:space="preserve"> )</w:t>
      </w:r>
    </w:p>
    <w:p w:rsidR="008A1B7D" w:rsidRPr="00E84CD6" w:rsidRDefault="008A1B7D" w:rsidP="008A1B7D">
      <w:pPr>
        <w:tabs>
          <w:tab w:val="left" w:pos="2880"/>
        </w:tabs>
        <w:rPr>
          <w:sz w:val="22"/>
          <w:szCs w:val="22"/>
        </w:rPr>
      </w:pPr>
    </w:p>
    <w:p w:rsidR="008A1B7D" w:rsidRPr="00E84CD6" w:rsidRDefault="008A1B7D" w:rsidP="00E84CD6">
      <w:pPr>
        <w:pStyle w:val="Balk3"/>
        <w:jc w:val="center"/>
        <w:rPr>
          <w:rFonts w:ascii="Times New Roman" w:hAnsi="Times New Roman" w:cs="Times New Roman"/>
          <w:sz w:val="22"/>
          <w:szCs w:val="22"/>
        </w:rPr>
      </w:pPr>
      <w:r w:rsidRPr="00E84CD6">
        <w:rPr>
          <w:rFonts w:ascii="Times New Roman" w:hAnsi="Times New Roman" w:cs="Times New Roman"/>
          <w:sz w:val="22"/>
          <w:szCs w:val="22"/>
        </w:rPr>
        <w:t>YUKARIDAKİ BİLGİLERİN DOĞRU OLDUĞUNU BİLDİRİM</w:t>
      </w:r>
    </w:p>
    <w:p w:rsidR="008A1B7D" w:rsidRPr="00E84CD6" w:rsidRDefault="008A1B7D" w:rsidP="008A1B7D">
      <w:pPr>
        <w:rPr>
          <w:sz w:val="22"/>
          <w:szCs w:val="22"/>
        </w:rPr>
      </w:pP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t xml:space="preserve">İMZA VE TARİH           </w:t>
      </w:r>
      <w:r w:rsidRPr="00E84CD6">
        <w:rPr>
          <w:sz w:val="22"/>
          <w:szCs w:val="22"/>
        </w:rPr>
        <w:tab/>
        <w:t xml:space="preserve"> </w:t>
      </w:r>
    </w:p>
    <w:p w:rsidR="008A1B7D" w:rsidRPr="00E84CD6" w:rsidRDefault="008A1B7D" w:rsidP="008A1B7D">
      <w:pPr>
        <w:pStyle w:val="Balk4"/>
        <w:rPr>
          <w:rFonts w:ascii="Times New Roman" w:hAnsi="Times New Roman" w:cs="Times New Roman"/>
          <w:sz w:val="22"/>
          <w:szCs w:val="22"/>
        </w:rPr>
      </w:pPr>
      <w:proofErr w:type="gramStart"/>
      <w:r w:rsidRPr="00E84CD6">
        <w:rPr>
          <w:rFonts w:ascii="Times New Roman" w:hAnsi="Times New Roman" w:cs="Times New Roman"/>
          <w:sz w:val="22"/>
          <w:szCs w:val="22"/>
        </w:rPr>
        <w:t>N</w:t>
      </w:r>
      <w:r w:rsidR="00E84CD6">
        <w:rPr>
          <w:rFonts w:ascii="Times New Roman" w:hAnsi="Times New Roman" w:cs="Times New Roman"/>
          <w:sz w:val="22"/>
          <w:szCs w:val="22"/>
        </w:rPr>
        <w:t>Ü</w:t>
      </w:r>
      <w:r w:rsidRPr="00E84CD6">
        <w:rPr>
          <w:rFonts w:ascii="Times New Roman" w:hAnsi="Times New Roman" w:cs="Times New Roman"/>
          <w:sz w:val="22"/>
          <w:szCs w:val="22"/>
        </w:rPr>
        <w:t>FUS  CÜZDANI</w:t>
      </w:r>
      <w:proofErr w:type="gramEnd"/>
      <w:r w:rsidRPr="00E84CD6">
        <w:rPr>
          <w:rFonts w:ascii="Times New Roman" w:hAnsi="Times New Roman" w:cs="Times New Roman"/>
          <w:sz w:val="22"/>
          <w:szCs w:val="22"/>
        </w:rPr>
        <w:t xml:space="preserve"> S</w:t>
      </w:r>
      <w:r w:rsidR="00704B68">
        <w:rPr>
          <w:rFonts w:ascii="Times New Roman" w:hAnsi="Times New Roman" w:cs="Times New Roman"/>
          <w:sz w:val="22"/>
          <w:szCs w:val="22"/>
        </w:rPr>
        <w:t>U</w:t>
      </w:r>
      <w:r w:rsidRPr="00E84CD6">
        <w:rPr>
          <w:rFonts w:ascii="Times New Roman" w:hAnsi="Times New Roman" w:cs="Times New Roman"/>
          <w:sz w:val="22"/>
          <w:szCs w:val="22"/>
        </w:rPr>
        <w:t>RETİ</w:t>
      </w:r>
    </w:p>
    <w:p w:rsidR="008A1B7D" w:rsidRPr="00E84CD6" w:rsidRDefault="008A1B7D" w:rsidP="008A1B7D">
      <w:pPr>
        <w:tabs>
          <w:tab w:val="left" w:pos="2160"/>
          <w:tab w:val="left" w:pos="3780"/>
        </w:tabs>
        <w:rPr>
          <w:sz w:val="22"/>
          <w:szCs w:val="22"/>
        </w:rPr>
      </w:pPr>
      <w:r w:rsidRPr="00E84CD6">
        <w:rPr>
          <w:sz w:val="22"/>
          <w:szCs w:val="22"/>
        </w:rPr>
        <w:t xml:space="preserve">Soyadı </w:t>
      </w:r>
      <w:r w:rsidR="00E84CD6">
        <w:rPr>
          <w:sz w:val="22"/>
          <w:szCs w:val="22"/>
        </w:rPr>
        <w:tab/>
      </w:r>
      <w:r w:rsidRPr="00E84CD6">
        <w:rPr>
          <w:sz w:val="22"/>
          <w:szCs w:val="22"/>
        </w:rPr>
        <w:t xml:space="preserve">: </w:t>
      </w:r>
    </w:p>
    <w:p w:rsidR="008A1B7D" w:rsidRPr="00E84CD6" w:rsidRDefault="008A1B7D" w:rsidP="008A1B7D">
      <w:pPr>
        <w:tabs>
          <w:tab w:val="left" w:pos="2160"/>
          <w:tab w:val="left" w:pos="3780"/>
        </w:tabs>
        <w:rPr>
          <w:sz w:val="22"/>
          <w:szCs w:val="22"/>
        </w:rPr>
      </w:pPr>
      <w:r w:rsidRPr="00E84CD6">
        <w:rPr>
          <w:sz w:val="22"/>
          <w:szCs w:val="22"/>
        </w:rPr>
        <w:t>Adı</w:t>
      </w:r>
      <w:r w:rsidRPr="00E84CD6">
        <w:rPr>
          <w:sz w:val="22"/>
          <w:szCs w:val="22"/>
        </w:rPr>
        <w:tab/>
        <w:t xml:space="preserve">: </w:t>
      </w:r>
    </w:p>
    <w:p w:rsidR="008A1B7D" w:rsidRPr="00E84CD6" w:rsidRDefault="008A1B7D" w:rsidP="008A1B7D">
      <w:pPr>
        <w:rPr>
          <w:sz w:val="22"/>
          <w:szCs w:val="22"/>
        </w:rPr>
      </w:pPr>
      <w:r w:rsidRPr="00E84CD6">
        <w:rPr>
          <w:sz w:val="22"/>
          <w:szCs w:val="22"/>
        </w:rPr>
        <w:t>Baba Adı</w:t>
      </w:r>
      <w:r w:rsidRPr="00E84CD6">
        <w:rPr>
          <w:sz w:val="22"/>
          <w:szCs w:val="22"/>
        </w:rPr>
        <w:tab/>
      </w:r>
      <w:r w:rsidRPr="00E84CD6">
        <w:rPr>
          <w:sz w:val="22"/>
          <w:szCs w:val="22"/>
        </w:rPr>
        <w:tab/>
        <w:t xml:space="preserve">: </w:t>
      </w:r>
    </w:p>
    <w:p w:rsidR="008A1B7D" w:rsidRPr="00E84CD6" w:rsidRDefault="008A1B7D" w:rsidP="008A1B7D">
      <w:pPr>
        <w:tabs>
          <w:tab w:val="left" w:pos="2160"/>
          <w:tab w:val="left" w:pos="3780"/>
        </w:tabs>
        <w:rPr>
          <w:sz w:val="22"/>
          <w:szCs w:val="22"/>
        </w:rPr>
      </w:pPr>
      <w:r w:rsidRPr="00E84CD6">
        <w:rPr>
          <w:sz w:val="22"/>
          <w:szCs w:val="22"/>
        </w:rPr>
        <w:t xml:space="preserve">Ana                               </w:t>
      </w:r>
      <w:r w:rsidR="00E84CD6">
        <w:rPr>
          <w:sz w:val="22"/>
          <w:szCs w:val="22"/>
        </w:rPr>
        <w:tab/>
      </w:r>
      <w:r w:rsidRPr="00E84CD6">
        <w:rPr>
          <w:sz w:val="22"/>
          <w:szCs w:val="22"/>
        </w:rPr>
        <w:t xml:space="preserve">:  </w:t>
      </w:r>
    </w:p>
    <w:p w:rsidR="008A1B7D" w:rsidRPr="00E84CD6" w:rsidRDefault="008A1B7D" w:rsidP="008A1B7D">
      <w:pPr>
        <w:rPr>
          <w:sz w:val="22"/>
          <w:szCs w:val="22"/>
        </w:rPr>
      </w:pPr>
      <w:r w:rsidRPr="00E84CD6">
        <w:rPr>
          <w:sz w:val="22"/>
          <w:szCs w:val="22"/>
        </w:rPr>
        <w:t>Doğum Yeri</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Doğum Tarihi</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Medeni H</w:t>
      </w:r>
      <w:r w:rsidR="00704B68">
        <w:t>â</w:t>
      </w:r>
      <w:r w:rsidRPr="00E84CD6">
        <w:rPr>
          <w:sz w:val="22"/>
          <w:szCs w:val="22"/>
        </w:rPr>
        <w:t>li</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Uyrukluğu</w:t>
      </w:r>
      <w:r w:rsidRPr="00E84CD6">
        <w:rPr>
          <w:sz w:val="22"/>
          <w:szCs w:val="22"/>
        </w:rPr>
        <w:tab/>
      </w:r>
      <w:r w:rsidRPr="00E84CD6">
        <w:rPr>
          <w:sz w:val="22"/>
          <w:szCs w:val="22"/>
        </w:rPr>
        <w:tab/>
        <w:t>:</w:t>
      </w:r>
    </w:p>
    <w:p w:rsidR="008A1B7D" w:rsidRPr="00E84CD6" w:rsidRDefault="008A1B7D" w:rsidP="008A1B7D">
      <w:pPr>
        <w:rPr>
          <w:sz w:val="22"/>
          <w:szCs w:val="22"/>
        </w:rPr>
      </w:pPr>
      <w:r w:rsidRPr="00E84CD6">
        <w:rPr>
          <w:sz w:val="22"/>
          <w:szCs w:val="22"/>
        </w:rPr>
        <w:t>Dini</w:t>
      </w:r>
      <w:r w:rsidRPr="00E84CD6">
        <w:rPr>
          <w:sz w:val="22"/>
          <w:szCs w:val="22"/>
        </w:rPr>
        <w:tab/>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İl</w:t>
      </w:r>
      <w:r w:rsidRPr="00E84CD6">
        <w:rPr>
          <w:sz w:val="22"/>
          <w:szCs w:val="22"/>
        </w:rPr>
        <w:tab/>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İlçe</w:t>
      </w:r>
      <w:r w:rsidRPr="00E84CD6">
        <w:rPr>
          <w:sz w:val="22"/>
          <w:szCs w:val="22"/>
        </w:rPr>
        <w:tab/>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Mahalle</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Köy</w:t>
      </w:r>
      <w:r w:rsidRPr="00E84CD6">
        <w:rPr>
          <w:sz w:val="22"/>
          <w:szCs w:val="22"/>
        </w:rPr>
        <w:tab/>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Cilt N</w:t>
      </w:r>
      <w:r w:rsidR="00704B68">
        <w:rPr>
          <w:sz w:val="22"/>
          <w:szCs w:val="22"/>
        </w:rPr>
        <w:t>u</w:t>
      </w:r>
      <w:r w:rsidRPr="00E84CD6">
        <w:rPr>
          <w:sz w:val="22"/>
          <w:szCs w:val="22"/>
        </w:rPr>
        <w:tab/>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Sayfa N</w:t>
      </w:r>
      <w:r w:rsidR="00704B68">
        <w:rPr>
          <w:sz w:val="22"/>
          <w:szCs w:val="22"/>
        </w:rPr>
        <w:t>u</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Kütük Sıra N</w:t>
      </w:r>
      <w:r w:rsidR="00704B68">
        <w:rPr>
          <w:sz w:val="22"/>
          <w:szCs w:val="22"/>
        </w:rPr>
        <w:t>u</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Veriliş Sebebi</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Veriliş Tarihi</w:t>
      </w:r>
      <w:r w:rsidRPr="00E84CD6">
        <w:rPr>
          <w:sz w:val="22"/>
          <w:szCs w:val="22"/>
        </w:rPr>
        <w:tab/>
      </w:r>
      <w:r w:rsidRPr="00E84CD6">
        <w:rPr>
          <w:sz w:val="22"/>
          <w:szCs w:val="22"/>
        </w:rPr>
        <w:tab/>
        <w:t xml:space="preserve">: </w:t>
      </w:r>
    </w:p>
    <w:p w:rsidR="008A1B7D" w:rsidRPr="00E84CD6" w:rsidRDefault="008A1B7D" w:rsidP="008A1B7D">
      <w:pPr>
        <w:tabs>
          <w:tab w:val="left" w:pos="708"/>
          <w:tab w:val="left" w:pos="2140"/>
          <w:tab w:val="left" w:pos="3780"/>
        </w:tabs>
        <w:rPr>
          <w:sz w:val="22"/>
          <w:szCs w:val="22"/>
        </w:rPr>
      </w:pPr>
      <w:r w:rsidRPr="00E84CD6">
        <w:rPr>
          <w:sz w:val="22"/>
          <w:szCs w:val="22"/>
        </w:rPr>
        <w:t>Seri N</w:t>
      </w:r>
      <w:r w:rsidR="00704B68">
        <w:rPr>
          <w:sz w:val="22"/>
          <w:szCs w:val="22"/>
        </w:rPr>
        <w:t>u</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Kayıtlı Olduğu</w:t>
      </w:r>
      <w:r w:rsidR="00E84CD6">
        <w:rPr>
          <w:sz w:val="22"/>
          <w:szCs w:val="22"/>
        </w:rPr>
        <w:t xml:space="preserve"> </w:t>
      </w:r>
      <w:r w:rsidRPr="00E84CD6">
        <w:rPr>
          <w:sz w:val="22"/>
          <w:szCs w:val="22"/>
        </w:rPr>
        <w:t>Nüfus İdaresi</w:t>
      </w:r>
      <w:r w:rsidRPr="00E84CD6">
        <w:rPr>
          <w:sz w:val="22"/>
          <w:szCs w:val="22"/>
        </w:rPr>
        <w:tab/>
        <w:t xml:space="preserve">: </w:t>
      </w:r>
    </w:p>
    <w:p w:rsidR="008A1B7D" w:rsidRPr="00E84CD6" w:rsidRDefault="008A1B7D" w:rsidP="008A1B7D">
      <w:pPr>
        <w:rPr>
          <w:sz w:val="22"/>
          <w:szCs w:val="22"/>
        </w:rPr>
      </w:pPr>
      <w:r w:rsidRPr="00E84CD6">
        <w:rPr>
          <w:sz w:val="22"/>
          <w:szCs w:val="22"/>
        </w:rPr>
        <w:t>Askerlik Hizmeti</w:t>
      </w:r>
      <w:r w:rsidRPr="00E84CD6">
        <w:rPr>
          <w:sz w:val="22"/>
          <w:szCs w:val="22"/>
        </w:rPr>
        <w:tab/>
        <w:t xml:space="preserve">: </w:t>
      </w:r>
    </w:p>
    <w:p w:rsidR="008A1B7D" w:rsidRPr="00E84CD6" w:rsidRDefault="008A1B7D" w:rsidP="008A1B7D">
      <w:pPr>
        <w:rPr>
          <w:sz w:val="22"/>
          <w:szCs w:val="22"/>
        </w:rPr>
      </w:pPr>
      <w:r w:rsidRPr="00E84CD6">
        <w:rPr>
          <w:sz w:val="22"/>
          <w:szCs w:val="22"/>
        </w:rPr>
        <w:t>a)</w:t>
      </w:r>
      <w:r w:rsidR="00E84CD6">
        <w:rPr>
          <w:sz w:val="22"/>
          <w:szCs w:val="22"/>
        </w:rPr>
        <w:t xml:space="preserve"> </w:t>
      </w:r>
      <w:r w:rsidRPr="00E84CD6">
        <w:rPr>
          <w:sz w:val="22"/>
          <w:szCs w:val="22"/>
        </w:rPr>
        <w:t>Başlama Tarihi</w:t>
      </w:r>
      <w:r w:rsidRPr="00E84CD6">
        <w:rPr>
          <w:sz w:val="22"/>
          <w:szCs w:val="22"/>
        </w:rPr>
        <w:tab/>
        <w:t xml:space="preserve">: </w:t>
      </w:r>
    </w:p>
    <w:p w:rsidR="008A1B7D" w:rsidRPr="00E84CD6" w:rsidRDefault="008A1B7D" w:rsidP="008A1B7D">
      <w:pPr>
        <w:rPr>
          <w:sz w:val="22"/>
          <w:szCs w:val="22"/>
        </w:rPr>
      </w:pPr>
      <w:r w:rsidRPr="00E84CD6">
        <w:rPr>
          <w:sz w:val="22"/>
          <w:szCs w:val="22"/>
        </w:rPr>
        <w:t>b)</w:t>
      </w:r>
      <w:r w:rsidR="00E84CD6">
        <w:rPr>
          <w:sz w:val="22"/>
          <w:szCs w:val="22"/>
        </w:rPr>
        <w:t xml:space="preserve"> </w:t>
      </w:r>
      <w:r w:rsidRPr="00E84CD6">
        <w:rPr>
          <w:sz w:val="22"/>
          <w:szCs w:val="22"/>
        </w:rPr>
        <w:t>Terhis Tarihi</w:t>
      </w:r>
      <w:r w:rsidRPr="00E84CD6">
        <w:rPr>
          <w:sz w:val="22"/>
          <w:szCs w:val="22"/>
        </w:rPr>
        <w:tab/>
      </w:r>
      <w:r w:rsidRPr="00E84CD6">
        <w:rPr>
          <w:sz w:val="22"/>
          <w:szCs w:val="22"/>
        </w:rPr>
        <w:tab/>
        <w:t xml:space="preserve">: </w:t>
      </w:r>
    </w:p>
    <w:p w:rsidR="008A1B7D" w:rsidRPr="00E84CD6" w:rsidRDefault="008A1B7D" w:rsidP="008A1B7D">
      <w:pPr>
        <w:rPr>
          <w:sz w:val="22"/>
          <w:szCs w:val="22"/>
        </w:rPr>
      </w:pPr>
      <w:r w:rsidRPr="00E84CD6">
        <w:rPr>
          <w:sz w:val="22"/>
          <w:szCs w:val="22"/>
        </w:rPr>
        <w:t>Cezaları</w:t>
      </w:r>
      <w:r w:rsidRPr="00E84CD6">
        <w:rPr>
          <w:sz w:val="22"/>
          <w:szCs w:val="22"/>
        </w:rPr>
        <w:tab/>
      </w:r>
      <w:r w:rsidRPr="00E84CD6">
        <w:rPr>
          <w:sz w:val="22"/>
          <w:szCs w:val="22"/>
        </w:rPr>
        <w:tab/>
        <w:t xml:space="preserve">: </w:t>
      </w:r>
    </w:p>
    <w:p w:rsidR="008A1B7D" w:rsidRPr="00E84CD6" w:rsidRDefault="008A1B7D" w:rsidP="008A1B7D">
      <w:pPr>
        <w:jc w:val="center"/>
        <w:rPr>
          <w:b/>
          <w:sz w:val="22"/>
          <w:szCs w:val="22"/>
        </w:rPr>
      </w:pPr>
      <w:r w:rsidRPr="00E84CD6">
        <w:rPr>
          <w:b/>
          <w:sz w:val="22"/>
          <w:szCs w:val="22"/>
        </w:rPr>
        <w:t>NÜFUS CÜZDANI S</w:t>
      </w:r>
      <w:r w:rsidR="0080496A">
        <w:rPr>
          <w:b/>
          <w:sz w:val="22"/>
          <w:szCs w:val="22"/>
        </w:rPr>
        <w:t>U</w:t>
      </w:r>
      <w:r w:rsidRPr="00E84CD6">
        <w:rPr>
          <w:b/>
          <w:sz w:val="22"/>
          <w:szCs w:val="22"/>
        </w:rPr>
        <w:t>RETİNİ ONAYLAYANIN</w:t>
      </w:r>
    </w:p>
    <w:p w:rsidR="00E84CD6" w:rsidRPr="00E84CD6" w:rsidRDefault="00E84CD6" w:rsidP="008A1B7D">
      <w:pPr>
        <w:ind w:right="-698"/>
        <w:rPr>
          <w:b/>
          <w:sz w:val="20"/>
          <w:szCs w:val="20"/>
        </w:rPr>
      </w:pPr>
    </w:p>
    <w:p w:rsidR="008A1B7D" w:rsidRDefault="008A1B7D" w:rsidP="008A1B7D">
      <w:pPr>
        <w:ind w:right="-698"/>
        <w:rPr>
          <w:b/>
          <w:sz w:val="22"/>
          <w:szCs w:val="22"/>
          <w:u w:val="single"/>
        </w:rPr>
      </w:pPr>
      <w:r w:rsidRPr="00E84CD6">
        <w:rPr>
          <w:b/>
          <w:sz w:val="22"/>
          <w:szCs w:val="22"/>
        </w:rPr>
        <w:t xml:space="preserve">     </w:t>
      </w:r>
      <w:r w:rsidRPr="00E84CD6">
        <w:rPr>
          <w:b/>
          <w:sz w:val="22"/>
          <w:szCs w:val="22"/>
          <w:u w:val="single"/>
        </w:rPr>
        <w:t>SOYADI</w:t>
      </w:r>
      <w:r w:rsidRPr="00E84CD6">
        <w:rPr>
          <w:b/>
          <w:sz w:val="22"/>
          <w:szCs w:val="22"/>
        </w:rPr>
        <w:tab/>
      </w:r>
      <w:r w:rsidRPr="00E84CD6">
        <w:rPr>
          <w:b/>
          <w:sz w:val="22"/>
          <w:szCs w:val="22"/>
        </w:rPr>
        <w:tab/>
        <w:t xml:space="preserve">  </w:t>
      </w:r>
      <w:r w:rsidRPr="00E84CD6">
        <w:rPr>
          <w:b/>
          <w:sz w:val="22"/>
          <w:szCs w:val="22"/>
          <w:u w:val="single"/>
        </w:rPr>
        <w:t>ADI</w:t>
      </w:r>
      <w:r w:rsidRPr="00E84CD6">
        <w:rPr>
          <w:b/>
          <w:sz w:val="22"/>
          <w:szCs w:val="22"/>
        </w:rPr>
        <w:tab/>
      </w:r>
      <w:r w:rsidRPr="00E84CD6">
        <w:rPr>
          <w:b/>
          <w:sz w:val="22"/>
          <w:szCs w:val="22"/>
        </w:rPr>
        <w:tab/>
        <w:t xml:space="preserve">      </w:t>
      </w:r>
      <w:r w:rsidRPr="00E84CD6">
        <w:rPr>
          <w:b/>
          <w:sz w:val="22"/>
          <w:szCs w:val="22"/>
          <w:u w:val="single"/>
        </w:rPr>
        <w:t>GÖREVİ</w:t>
      </w:r>
      <w:r w:rsidRPr="00E84CD6">
        <w:rPr>
          <w:b/>
          <w:sz w:val="22"/>
          <w:szCs w:val="22"/>
        </w:rPr>
        <w:tab/>
        <w:t xml:space="preserve"> </w:t>
      </w:r>
      <w:r w:rsidRPr="00E84CD6">
        <w:rPr>
          <w:b/>
          <w:sz w:val="22"/>
          <w:szCs w:val="22"/>
        </w:rPr>
        <w:tab/>
      </w:r>
      <w:r w:rsidRPr="00E84CD6">
        <w:rPr>
          <w:b/>
          <w:sz w:val="22"/>
          <w:szCs w:val="22"/>
          <w:u w:val="single"/>
        </w:rPr>
        <w:t xml:space="preserve">İMZA </w:t>
      </w:r>
      <w:r w:rsidR="00E84CD6">
        <w:rPr>
          <w:b/>
          <w:sz w:val="22"/>
          <w:szCs w:val="22"/>
          <w:u w:val="single"/>
        </w:rPr>
        <w:t>-</w:t>
      </w:r>
      <w:r w:rsidRPr="00E84CD6">
        <w:rPr>
          <w:b/>
          <w:sz w:val="22"/>
          <w:szCs w:val="22"/>
          <w:u w:val="single"/>
        </w:rPr>
        <w:t xml:space="preserve"> MÜHÜR</w:t>
      </w:r>
      <w:r w:rsidRPr="00E84CD6">
        <w:rPr>
          <w:b/>
          <w:sz w:val="22"/>
          <w:szCs w:val="22"/>
        </w:rPr>
        <w:tab/>
      </w:r>
      <w:r w:rsidRPr="00E84CD6">
        <w:rPr>
          <w:b/>
          <w:sz w:val="22"/>
          <w:szCs w:val="22"/>
        </w:rPr>
        <w:tab/>
      </w:r>
      <w:r w:rsidRPr="00E84CD6">
        <w:rPr>
          <w:b/>
          <w:sz w:val="22"/>
          <w:szCs w:val="22"/>
          <w:u w:val="single"/>
        </w:rPr>
        <w:t>TARİH</w:t>
      </w:r>
    </w:p>
    <w:p w:rsidR="003539FF" w:rsidRPr="003539FF" w:rsidRDefault="003539FF" w:rsidP="003539FF">
      <w:pPr>
        <w:ind w:right="-82"/>
      </w:pPr>
    </w:p>
    <w:p w:rsidR="00A721D3" w:rsidRDefault="00A721D3" w:rsidP="0075471A">
      <w:pPr>
        <w:pStyle w:val="Balk3"/>
        <w:rPr>
          <w:rFonts w:ascii="Times New Roman" w:hAnsi="Times New Roman" w:cs="Times New Roman"/>
        </w:rPr>
      </w:pPr>
    </w:p>
    <w:p w:rsidR="0075471A"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E</w:t>
      </w:r>
    </w:p>
    <w:p w:rsidR="003539FF" w:rsidRPr="003539FF" w:rsidRDefault="003539FF" w:rsidP="003539FF"/>
    <w:p w:rsidR="00A721D3" w:rsidRDefault="00A721D3" w:rsidP="0075471A">
      <w:pPr>
        <w:pStyle w:val="Balk2"/>
        <w:tabs>
          <w:tab w:val="clear" w:pos="720"/>
        </w:tabs>
        <w:rPr>
          <w:rFonts w:ascii="Times New Roman" w:hAnsi="Times New Roman" w:cs="Times New Roman"/>
        </w:rPr>
      </w:pP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GİRİŞİN KONTROL</w:t>
      </w:r>
      <w:r w:rsidR="00B313C8">
        <w:rPr>
          <w:rFonts w:ascii="Times New Roman" w:hAnsi="Times New Roman" w:cs="Times New Roman"/>
        </w:rPr>
        <w:t>Ü</w:t>
      </w:r>
      <w:r w:rsidRPr="00C747A7">
        <w:rPr>
          <w:rFonts w:ascii="Times New Roman" w:hAnsi="Times New Roman" w:cs="Times New Roman"/>
        </w:rPr>
        <w:t>N</w:t>
      </w:r>
      <w:r w:rsidR="00B313C8">
        <w:rPr>
          <w:rFonts w:ascii="Times New Roman" w:hAnsi="Times New Roman" w:cs="Times New Roman"/>
        </w:rPr>
        <w:t>E</w:t>
      </w:r>
      <w:r w:rsidRPr="00C747A7">
        <w:rPr>
          <w:rFonts w:ascii="Times New Roman" w:hAnsi="Times New Roman" w:cs="Times New Roman"/>
        </w:rPr>
        <w:t xml:space="preserve"> İLİŞKİN KONTROL LİSTESİ</w:t>
      </w:r>
    </w:p>
    <w:p w:rsidR="0075471A" w:rsidRDefault="0075471A" w:rsidP="0075471A">
      <w:pPr>
        <w:jc w:val="right"/>
        <w:rPr>
          <w:b/>
          <w:bCs/>
          <w:u w:val="single"/>
        </w:rPr>
      </w:pPr>
    </w:p>
    <w:p w:rsidR="007D2938" w:rsidRPr="00C747A7" w:rsidRDefault="007D2938" w:rsidP="0075471A">
      <w:pPr>
        <w:jc w:val="right"/>
        <w:rPr>
          <w:b/>
          <w:bCs/>
          <w:u w:val="single"/>
        </w:rPr>
      </w:pPr>
    </w:p>
    <w:p w:rsidR="0075471A" w:rsidRPr="00C747A7" w:rsidRDefault="00A721D3" w:rsidP="007D2938">
      <w:pPr>
        <w:ind w:left="5760" w:firstLine="720"/>
        <w:jc w:val="center"/>
        <w:rPr>
          <w:b/>
          <w:bCs/>
          <w:u w:val="single"/>
        </w:rPr>
      </w:pPr>
      <w:r w:rsidRPr="00A721D3">
        <w:rPr>
          <w:b/>
          <w:bCs/>
        </w:rPr>
        <w:t xml:space="preserve"> </w:t>
      </w:r>
      <w:r w:rsidR="0075471A" w:rsidRPr="00C747A7">
        <w:rPr>
          <w:b/>
          <w:bCs/>
          <w:u w:val="single"/>
        </w:rPr>
        <w:t xml:space="preserve">Evet </w:t>
      </w:r>
      <w:r w:rsidR="0075471A" w:rsidRPr="00C747A7">
        <w:rPr>
          <w:b/>
          <w:bCs/>
        </w:rPr>
        <w:t xml:space="preserve">         </w:t>
      </w:r>
      <w:r w:rsidR="007D2938">
        <w:rPr>
          <w:b/>
          <w:bCs/>
        </w:rPr>
        <w:tab/>
      </w:r>
      <w:r w:rsidR="0075471A" w:rsidRPr="00C747A7">
        <w:rPr>
          <w:b/>
          <w:bCs/>
          <w:u w:val="single"/>
        </w:rPr>
        <w:t>Hayır</w:t>
      </w:r>
    </w:p>
    <w:p w:rsidR="0075471A" w:rsidRPr="00C747A7" w:rsidRDefault="0075471A" w:rsidP="0075471A">
      <w:pPr>
        <w:jc w:val="both"/>
      </w:pPr>
      <w:r w:rsidRPr="00C747A7">
        <w:t>1. Kuruluş ve tesise giriş yerleri sınırlandırılmış mıdır?</w:t>
      </w:r>
      <w:r w:rsidRPr="00C747A7">
        <w:tab/>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2. Giriş kartı sistemi kurulmuş mudur? Kartlar usulüne uygun</w:t>
      </w:r>
    </w:p>
    <w:p w:rsidR="0075471A" w:rsidRPr="00C747A7" w:rsidRDefault="0075471A" w:rsidP="0075471A">
      <w:pPr>
        <w:jc w:val="both"/>
      </w:pPr>
      <w:r w:rsidRPr="00C747A7">
        <w:t xml:space="preserve">    </w:t>
      </w:r>
      <w:proofErr w:type="gramStart"/>
      <w:r w:rsidRPr="00C747A7">
        <w:t>olarak</w:t>
      </w:r>
      <w:proofErr w:type="gramEnd"/>
      <w:r w:rsidRPr="00C747A7">
        <w:t xml:space="preserve"> kullanılıyor mu?</w:t>
      </w:r>
      <w:r w:rsidRPr="00C747A7">
        <w:tab/>
      </w:r>
      <w:r w:rsidRPr="00C747A7">
        <w:tab/>
      </w:r>
      <w:r w:rsidRPr="00C747A7">
        <w:tab/>
      </w:r>
      <w:r w:rsidRPr="00C747A7">
        <w:tab/>
      </w:r>
      <w:r w:rsidRPr="00C747A7">
        <w:tab/>
      </w:r>
      <w:r w:rsidRPr="00C747A7">
        <w:tab/>
      </w:r>
      <w:r w:rsidR="007D2938">
        <w:tab/>
      </w:r>
      <w:proofErr w:type="gramStart"/>
      <w:r w:rsidR="007D2938">
        <w:t>.</w:t>
      </w:r>
      <w:r w:rsidRPr="00C747A7">
        <w:t>.....</w:t>
      </w:r>
      <w:proofErr w:type="gramEnd"/>
      <w:r w:rsidRPr="00C747A7">
        <w:tab/>
      </w:r>
      <w:r w:rsidRPr="00C747A7">
        <w:tab/>
      </w:r>
      <w:proofErr w:type="gramStart"/>
      <w:r w:rsidRPr="00C747A7">
        <w:t>......</w:t>
      </w:r>
      <w:proofErr w:type="gramEnd"/>
    </w:p>
    <w:p w:rsidR="0075471A" w:rsidRPr="00C747A7" w:rsidRDefault="0075471A" w:rsidP="0075471A">
      <w:pPr>
        <w:jc w:val="both"/>
      </w:pPr>
      <w:r w:rsidRPr="00C747A7">
        <w:t>3. Giriş kartları, belirlenen süre sonunda eskilere göre renk, fon</w:t>
      </w:r>
    </w:p>
    <w:p w:rsidR="0075471A" w:rsidRPr="00C747A7" w:rsidRDefault="0075471A" w:rsidP="0075471A">
      <w:pPr>
        <w:jc w:val="both"/>
      </w:pPr>
      <w:r w:rsidRPr="00C747A7">
        <w:t xml:space="preserve">    </w:t>
      </w:r>
      <w:proofErr w:type="gramStart"/>
      <w:r w:rsidRPr="00C747A7">
        <w:t>ve</w:t>
      </w:r>
      <w:proofErr w:type="gramEnd"/>
      <w:r w:rsidRPr="00C747A7">
        <w:t xml:space="preserve"> seri numaraları farklı olacak şekilde değiştiriliyor mu?</w:t>
      </w:r>
      <w:r w:rsidRPr="00C747A7">
        <w:tab/>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proofErr w:type="gramStart"/>
      <w:r w:rsidRPr="00C747A7">
        <w:t>4. Başka yere atanan personelin giriş kartları geri alınıyor mu,</w:t>
      </w:r>
      <w:proofErr w:type="gramEnd"/>
    </w:p>
    <w:p w:rsidR="0075471A" w:rsidRPr="00C747A7" w:rsidRDefault="0075471A" w:rsidP="0075471A">
      <w:pPr>
        <w:jc w:val="both"/>
      </w:pPr>
      <w:r w:rsidRPr="00C747A7">
        <w:t xml:space="preserve">    </w:t>
      </w:r>
      <w:proofErr w:type="gramStart"/>
      <w:r w:rsidRPr="00C747A7">
        <w:t>geri</w:t>
      </w:r>
      <w:proofErr w:type="gramEnd"/>
      <w:r w:rsidRPr="00C747A7">
        <w:t xml:space="preserve"> alınan kartlar ilgililerce usulüne uygun olarak yok ediliyor mu?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5. Fazla miktarda giriş kartının kaybolması halinde, belirlenen</w:t>
      </w:r>
    </w:p>
    <w:p w:rsidR="0075471A" w:rsidRPr="00C747A7" w:rsidRDefault="0075471A" w:rsidP="0075471A">
      <w:pPr>
        <w:jc w:val="both"/>
      </w:pPr>
      <w:r w:rsidRPr="00C747A7">
        <w:t xml:space="preserve">    </w:t>
      </w:r>
      <w:proofErr w:type="gramStart"/>
      <w:r w:rsidRPr="00C747A7">
        <w:t>süre</w:t>
      </w:r>
      <w:proofErr w:type="gramEnd"/>
      <w:r w:rsidRPr="00C747A7">
        <w:t xml:space="preserve"> beklenilmeden kartların toptan değiştirilmesi yapılıyor mu?</w:t>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6. Sürekli, ziyaretçi ve geçici giriş kartlarının birer örneği camlı</w:t>
      </w:r>
    </w:p>
    <w:p w:rsidR="0075471A" w:rsidRPr="00C747A7" w:rsidRDefault="0075471A" w:rsidP="0075471A">
      <w:pPr>
        <w:jc w:val="both"/>
      </w:pPr>
      <w:r w:rsidRPr="00C747A7">
        <w:t xml:space="preserve">    </w:t>
      </w:r>
      <w:proofErr w:type="gramStart"/>
      <w:r w:rsidRPr="00C747A7">
        <w:t>çerçeve</w:t>
      </w:r>
      <w:proofErr w:type="gramEnd"/>
      <w:r w:rsidRPr="00C747A7">
        <w:t xml:space="preserve"> içerisinde, giriş kartlarını kontrol eden personelin göre-</w:t>
      </w:r>
    </w:p>
    <w:p w:rsidR="0075471A" w:rsidRPr="00C747A7" w:rsidRDefault="0075471A" w:rsidP="0075471A">
      <w:pPr>
        <w:jc w:val="both"/>
      </w:pPr>
      <w:r w:rsidRPr="00C747A7">
        <w:t xml:space="preserve">    </w:t>
      </w:r>
      <w:proofErr w:type="gramStart"/>
      <w:r w:rsidRPr="00C747A7">
        <w:t>bileceği</w:t>
      </w:r>
      <w:proofErr w:type="gramEnd"/>
      <w:r w:rsidRPr="00C747A7">
        <w:t xml:space="preserve"> bir yere asılmış mı?</w:t>
      </w:r>
      <w:r w:rsidRPr="00C747A7">
        <w:tab/>
      </w:r>
      <w:r w:rsidRPr="00C747A7">
        <w:tab/>
      </w:r>
      <w:r w:rsidRPr="00C747A7">
        <w:tab/>
      </w:r>
      <w:r w:rsidRPr="00C747A7">
        <w:tab/>
      </w:r>
      <w:r w:rsidRPr="00C747A7">
        <w:tab/>
      </w:r>
      <w:r w:rsidRPr="00C747A7">
        <w:tab/>
      </w:r>
      <w:proofErr w:type="gramStart"/>
      <w:r w:rsidRPr="00C747A7">
        <w:t>......</w:t>
      </w:r>
      <w:proofErr w:type="gramEnd"/>
      <w:r w:rsidR="007D2938">
        <w:tab/>
      </w:r>
      <w:r w:rsidR="007D2938">
        <w:tab/>
      </w:r>
      <w:proofErr w:type="gramStart"/>
      <w:r w:rsidR="007D2938">
        <w:t>.</w:t>
      </w:r>
      <w:r w:rsidRPr="00C747A7">
        <w:t>.....</w:t>
      </w:r>
      <w:proofErr w:type="gramEnd"/>
    </w:p>
    <w:p w:rsidR="0075471A" w:rsidRPr="00C747A7" w:rsidRDefault="0075471A" w:rsidP="0075471A">
      <w:pPr>
        <w:jc w:val="both"/>
      </w:pPr>
      <w:r w:rsidRPr="00C747A7">
        <w:t xml:space="preserve">7. Giriş kartları, sağ yakanın üst kısmına takılı olarak personel </w:t>
      </w:r>
    </w:p>
    <w:p w:rsidR="0075471A" w:rsidRPr="00C747A7" w:rsidRDefault="0075471A" w:rsidP="0075471A">
      <w:pPr>
        <w:jc w:val="both"/>
      </w:pPr>
      <w:r w:rsidRPr="00C747A7">
        <w:t xml:space="preserve">    </w:t>
      </w:r>
      <w:proofErr w:type="gramStart"/>
      <w:r w:rsidRPr="00C747A7">
        <w:t>tarafından</w:t>
      </w:r>
      <w:proofErr w:type="gramEnd"/>
      <w:r w:rsidRPr="00C747A7">
        <w:t xml:space="preserve"> taşınıyor mu?</w:t>
      </w:r>
      <w:r w:rsidRPr="00C747A7">
        <w:tab/>
      </w:r>
      <w:r w:rsidRPr="00C747A7">
        <w:tab/>
      </w:r>
      <w:r w:rsidRPr="00C747A7">
        <w:tab/>
      </w:r>
      <w:r w:rsidRPr="00C747A7">
        <w:tab/>
      </w:r>
      <w:r w:rsidRPr="00C747A7">
        <w:tab/>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8. Giriş kartı sistemi sıkı olarak izleniyor mu?</w:t>
      </w:r>
      <w:r w:rsidRPr="00C747A7">
        <w:tab/>
      </w:r>
      <w:r w:rsidRPr="00C747A7">
        <w:tab/>
      </w:r>
      <w:r w:rsidRPr="00C747A7">
        <w:tab/>
      </w:r>
      <w:r w:rsidRPr="00C747A7">
        <w:tab/>
      </w:r>
      <w:proofErr w:type="gramStart"/>
      <w:r w:rsidRPr="00C747A7">
        <w:t>......</w:t>
      </w:r>
      <w:proofErr w:type="gramEnd"/>
      <w:r w:rsidRPr="00C747A7">
        <w:tab/>
      </w:r>
      <w:r w:rsidR="007D2938">
        <w:tab/>
      </w:r>
      <w:proofErr w:type="gramStart"/>
      <w:r w:rsidRPr="00C747A7">
        <w:t>......</w:t>
      </w:r>
      <w:proofErr w:type="gramEnd"/>
    </w:p>
    <w:p w:rsidR="007D2938" w:rsidRDefault="0075471A" w:rsidP="0075471A">
      <w:pPr>
        <w:jc w:val="both"/>
      </w:pPr>
      <w:r w:rsidRPr="00C747A7">
        <w:t xml:space="preserve">9. Giriş kartını kontrol eden personel giriş kartlarını iyice </w:t>
      </w:r>
    </w:p>
    <w:p w:rsidR="0075471A" w:rsidRPr="00C747A7" w:rsidRDefault="007D2938" w:rsidP="0075471A">
      <w:pPr>
        <w:jc w:val="both"/>
      </w:pPr>
      <w:r>
        <w:t xml:space="preserve">    </w:t>
      </w:r>
      <w:proofErr w:type="gramStart"/>
      <w:r w:rsidR="0075471A" w:rsidRPr="00C747A7">
        <w:t>ince</w:t>
      </w:r>
      <w:r>
        <w:t>l</w:t>
      </w:r>
      <w:r w:rsidR="0075471A" w:rsidRPr="00C747A7">
        <w:t>emekte</w:t>
      </w:r>
      <w:proofErr w:type="gramEnd"/>
      <w:r w:rsidR="0075471A" w:rsidRPr="00C747A7">
        <w:t xml:space="preserve"> midir?</w:t>
      </w:r>
      <w:r w:rsidR="0075471A" w:rsidRPr="00C747A7">
        <w:tab/>
      </w:r>
      <w:r w:rsidR="0075471A" w:rsidRPr="00C747A7">
        <w:tab/>
      </w:r>
      <w:r w:rsidR="0075471A" w:rsidRPr="00C747A7">
        <w:tab/>
      </w:r>
      <w:r w:rsidR="0075471A" w:rsidRPr="00C747A7">
        <w:tab/>
      </w:r>
      <w:r w:rsidR="0075471A" w:rsidRPr="00C747A7">
        <w:tab/>
      </w:r>
      <w:r w:rsidR="0075471A" w:rsidRPr="00C747A7">
        <w:tab/>
      </w:r>
      <w:r w:rsidR="0075471A" w:rsidRPr="00C747A7">
        <w:tab/>
      </w:r>
      <w:r w:rsidR="0075471A" w:rsidRPr="00C747A7">
        <w:tab/>
      </w:r>
      <w:proofErr w:type="gramStart"/>
      <w:r w:rsidR="0075471A" w:rsidRPr="00C747A7">
        <w:t>......</w:t>
      </w:r>
      <w:proofErr w:type="gramEnd"/>
      <w:r w:rsidR="0075471A" w:rsidRPr="00C747A7">
        <w:tab/>
      </w:r>
      <w:r>
        <w:tab/>
      </w:r>
      <w:proofErr w:type="gramStart"/>
      <w:r w:rsidR="0075471A" w:rsidRPr="00C747A7">
        <w:t>......</w:t>
      </w:r>
      <w:proofErr w:type="gramEnd"/>
    </w:p>
    <w:p w:rsidR="0075471A" w:rsidRPr="00C747A7" w:rsidRDefault="0075471A" w:rsidP="0075471A">
      <w:pPr>
        <w:jc w:val="both"/>
      </w:pPr>
      <w:r w:rsidRPr="00C747A7">
        <w:t>10.</w:t>
      </w:r>
      <w:r w:rsidR="007D2938">
        <w:t xml:space="preserve"> </w:t>
      </w:r>
      <w:r w:rsidRPr="00C747A7">
        <w:t xml:space="preserve">Ziyaretçilerden kimliklerini kesin olarak kanıtlamaları isteniyor mu?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11.</w:t>
      </w:r>
      <w:r w:rsidR="007D2938">
        <w:t xml:space="preserve"> </w:t>
      </w:r>
      <w:r w:rsidRPr="00C747A7">
        <w:t>Ziyaretçi görüşmeleri, ziyaretçi odasında yapılıyor mu?</w:t>
      </w:r>
      <w:r w:rsidRPr="00C747A7">
        <w:tab/>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12.</w:t>
      </w:r>
      <w:r w:rsidR="007D2938">
        <w:t xml:space="preserve"> </w:t>
      </w:r>
      <w:r w:rsidRPr="00C747A7">
        <w:t>Personele kendilerini ziyarete gelen kimselerin bulundukları yer</w:t>
      </w:r>
    </w:p>
    <w:p w:rsidR="0075471A" w:rsidRPr="00C747A7" w:rsidRDefault="0075471A" w:rsidP="0075471A">
      <w:pPr>
        <w:jc w:val="both"/>
      </w:pPr>
      <w:r w:rsidRPr="00C747A7">
        <w:t xml:space="preserve">      </w:t>
      </w:r>
      <w:proofErr w:type="gramStart"/>
      <w:r w:rsidRPr="00C747A7">
        <w:t>ve</w:t>
      </w:r>
      <w:proofErr w:type="gramEnd"/>
      <w:r w:rsidRPr="00C747A7">
        <w:t xml:space="preserve"> hareketlerinden sorumlu oldukları söylenmiş midir?</w:t>
      </w:r>
      <w:r w:rsidRPr="00C747A7">
        <w:tab/>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13.</w:t>
      </w:r>
      <w:r w:rsidR="007D2938">
        <w:t xml:space="preserve"> </w:t>
      </w:r>
      <w:r w:rsidRPr="00C747A7">
        <w:t>Ziyaret edilecek büro veya kimse, ziyaretin doğruluğu için kont-</w:t>
      </w:r>
    </w:p>
    <w:p w:rsidR="0075471A" w:rsidRPr="00C747A7" w:rsidRDefault="0075471A" w:rsidP="0075471A">
      <w:pPr>
        <w:jc w:val="both"/>
      </w:pPr>
      <w:r w:rsidRPr="00C747A7">
        <w:t xml:space="preserve">      </w:t>
      </w:r>
      <w:proofErr w:type="gramStart"/>
      <w:r w:rsidRPr="00C747A7">
        <w:t>rol</w:t>
      </w:r>
      <w:proofErr w:type="gramEnd"/>
      <w:r w:rsidRPr="00C747A7">
        <w:t xml:space="preserve"> ediliyor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14.</w:t>
      </w:r>
      <w:r w:rsidR="007D2938">
        <w:t xml:space="preserve"> </w:t>
      </w:r>
      <w:r w:rsidRPr="00C747A7">
        <w:t>Ziyaretçiler ve vasıtaları kayıt ediliyor mu?</w:t>
      </w:r>
      <w:r w:rsidRPr="00C747A7">
        <w:tab/>
      </w:r>
      <w:r w:rsidRPr="00C747A7">
        <w:tab/>
      </w:r>
      <w:r w:rsidRPr="00C747A7">
        <w:tab/>
      </w:r>
      <w:r w:rsidRPr="00C747A7">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15.</w:t>
      </w:r>
      <w:r w:rsidR="007D2938">
        <w:t xml:space="preserve"> </w:t>
      </w:r>
      <w:r w:rsidRPr="00C747A7">
        <w:t>Ziyaret odaları giriş kapısına yakın yerde kurulmuş mudur?</w:t>
      </w:r>
      <w:r w:rsidRPr="00C747A7">
        <w:tab/>
        <w:t xml:space="preserve">      </w:t>
      </w:r>
      <w:r w:rsidR="007D2938">
        <w:tab/>
      </w:r>
      <w:proofErr w:type="gramStart"/>
      <w:r w:rsidRPr="00C747A7">
        <w:t>......</w:t>
      </w:r>
      <w:proofErr w:type="gramEnd"/>
      <w:r w:rsidR="007D2938">
        <w:tab/>
      </w:r>
      <w:r w:rsidR="007D2938">
        <w:tab/>
      </w:r>
      <w:proofErr w:type="gramStart"/>
      <w:r w:rsidRPr="00C747A7">
        <w:t>......</w:t>
      </w:r>
      <w:proofErr w:type="gramEnd"/>
    </w:p>
    <w:p w:rsidR="0075471A" w:rsidRPr="00C747A7" w:rsidRDefault="0075471A" w:rsidP="0075471A">
      <w:pPr>
        <w:jc w:val="both"/>
      </w:pPr>
      <w:r w:rsidRPr="00C747A7">
        <w:t>16.</w:t>
      </w:r>
      <w:r w:rsidR="007D2938">
        <w:t xml:space="preserve"> </w:t>
      </w:r>
      <w:r w:rsidRPr="00C747A7">
        <w:t>Ziyaretçi giriş kartı taşıyanlara, yetkili şahıslar eşlik ediyor mu?</w:t>
      </w:r>
      <w:r w:rsidRPr="00C747A7">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17.</w:t>
      </w:r>
      <w:r w:rsidR="007D2938">
        <w:t xml:space="preserve"> </w:t>
      </w:r>
      <w:r w:rsidRPr="00C747A7">
        <w:t xml:space="preserve">Ziyaretçilerin girmemesi gereken yerlere girmeleri önleniyor mu?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r w:rsidRPr="00C747A7">
        <w:t>18.</w:t>
      </w:r>
      <w:r w:rsidR="007D2938">
        <w:t xml:space="preserve"> </w:t>
      </w:r>
      <w:r w:rsidRPr="00C747A7">
        <w:t>Bakım, onarım ve hizmet personelinin gi</w:t>
      </w:r>
      <w:r w:rsidR="007D2938">
        <w:t xml:space="preserve">zlilik dereceli olan </w:t>
      </w:r>
    </w:p>
    <w:p w:rsidR="007D2938" w:rsidRDefault="0075471A" w:rsidP="0075471A">
      <w:pPr>
        <w:jc w:val="both"/>
      </w:pPr>
      <w:r w:rsidRPr="00C747A7">
        <w:t xml:space="preserve">      </w:t>
      </w:r>
      <w:proofErr w:type="gramStart"/>
      <w:r w:rsidR="007D2938">
        <w:t>bil</w:t>
      </w:r>
      <w:r w:rsidRPr="00C747A7">
        <w:t>gilere</w:t>
      </w:r>
      <w:proofErr w:type="gramEnd"/>
      <w:r w:rsidRPr="00C747A7">
        <w:t xml:space="preserve"> nüfuz etmesini önlemek üzere, gerekli önlemler </w:t>
      </w:r>
    </w:p>
    <w:p w:rsidR="0075471A" w:rsidRPr="00C747A7" w:rsidRDefault="007D2938" w:rsidP="0075471A">
      <w:pPr>
        <w:jc w:val="both"/>
      </w:pPr>
      <w:r>
        <w:t xml:space="preserve">      </w:t>
      </w:r>
      <w:proofErr w:type="gramStart"/>
      <w:r w:rsidR="0075471A" w:rsidRPr="00C747A7">
        <w:t>alınmış</w:t>
      </w:r>
      <w:proofErr w:type="gramEnd"/>
      <w:r>
        <w:t xml:space="preserve"> </w:t>
      </w:r>
      <w:r w:rsidR="0075471A" w:rsidRPr="00C747A7">
        <w:t>mıdır?</w:t>
      </w:r>
      <w:r w:rsidR="0075471A" w:rsidRPr="00C747A7">
        <w:tab/>
      </w:r>
      <w:r w:rsidR="0075471A" w:rsidRPr="00C747A7">
        <w:tab/>
      </w:r>
      <w:r w:rsidR="0075471A" w:rsidRPr="00C747A7">
        <w:tab/>
      </w:r>
      <w:r w:rsidR="0075471A" w:rsidRPr="00C747A7">
        <w:tab/>
      </w:r>
      <w:r w:rsidR="0075471A" w:rsidRPr="00C747A7">
        <w:tab/>
      </w:r>
      <w:r w:rsidR="0075471A" w:rsidRPr="00C747A7">
        <w:tab/>
      </w:r>
      <w:r w:rsidR="0075471A" w:rsidRPr="00C747A7">
        <w:tab/>
        <w:t xml:space="preserve">       </w:t>
      </w:r>
      <w:r>
        <w:tab/>
      </w:r>
      <w:proofErr w:type="gramStart"/>
      <w:r w:rsidR="0075471A" w:rsidRPr="00C747A7">
        <w:t>......</w:t>
      </w:r>
      <w:proofErr w:type="gramEnd"/>
      <w:r w:rsidR="0075471A" w:rsidRPr="00C747A7">
        <w:tab/>
      </w:r>
      <w:r>
        <w:tab/>
      </w:r>
      <w:proofErr w:type="gramStart"/>
      <w:r w:rsidR="0075471A" w:rsidRPr="00C747A7">
        <w:t>......</w:t>
      </w:r>
      <w:proofErr w:type="gramEnd"/>
    </w:p>
    <w:p w:rsidR="0075471A" w:rsidRPr="00C747A7" w:rsidRDefault="0075471A" w:rsidP="0075471A">
      <w:pPr>
        <w:jc w:val="both"/>
      </w:pPr>
      <w:r w:rsidRPr="00C747A7">
        <w:t>19.</w:t>
      </w:r>
      <w:r w:rsidR="007D2938">
        <w:t xml:space="preserve"> </w:t>
      </w:r>
      <w:r w:rsidRPr="00C747A7">
        <w:t xml:space="preserve">Nöbetçi personel, bulunduğu yerin özelliğine uygun </w:t>
      </w:r>
      <w:proofErr w:type="gramStart"/>
      <w:r w:rsidRPr="00C747A7">
        <w:t>(</w:t>
      </w:r>
      <w:proofErr w:type="gramEnd"/>
      <w:r w:rsidRPr="00C747A7">
        <w:t>o bölgede</w:t>
      </w:r>
    </w:p>
    <w:p w:rsidR="0075471A" w:rsidRPr="00C747A7" w:rsidRDefault="0075471A" w:rsidP="0075471A">
      <w:pPr>
        <w:jc w:val="both"/>
      </w:pPr>
      <w:r w:rsidRPr="00C747A7">
        <w:t xml:space="preserve">      </w:t>
      </w:r>
      <w:proofErr w:type="gramStart"/>
      <w:r w:rsidRPr="00C747A7">
        <w:t>mevcut</w:t>
      </w:r>
      <w:proofErr w:type="gramEnd"/>
      <w:r w:rsidRPr="00C747A7">
        <w:t xml:space="preserve"> en yüksek gizlilik dereceli maddeler derecesinde) bir</w:t>
      </w:r>
    </w:p>
    <w:p w:rsidR="0075471A" w:rsidRPr="00C747A7" w:rsidRDefault="0075471A" w:rsidP="0075471A">
      <w:pPr>
        <w:jc w:val="both"/>
      </w:pPr>
      <w:r w:rsidRPr="00C747A7">
        <w:t xml:space="preserve">      gizlilik derecesi ile tezkiye edilmiş mi?</w:t>
      </w:r>
      <w:r w:rsidRPr="00C747A7">
        <w:tab/>
      </w:r>
      <w:r w:rsidRPr="00C747A7">
        <w:tab/>
      </w:r>
      <w:r w:rsidRPr="00C747A7">
        <w:tab/>
      </w:r>
      <w:r w:rsidRPr="00C747A7">
        <w:tab/>
        <w:t xml:space="preserve">        </w:t>
      </w:r>
      <w:r w:rsidR="007D2938">
        <w:tab/>
      </w:r>
      <w:proofErr w:type="gramStart"/>
      <w:r w:rsidRPr="00C747A7">
        <w:t>......</w:t>
      </w:r>
      <w:proofErr w:type="gramEnd"/>
      <w:r w:rsidRPr="00C747A7">
        <w:tab/>
      </w:r>
      <w:r w:rsidR="007D2938">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Default="0075471A" w:rsidP="0075471A">
      <w:pPr>
        <w:jc w:val="center"/>
        <w:rPr>
          <w:b/>
          <w:bCs/>
        </w:rPr>
      </w:pPr>
    </w:p>
    <w:p w:rsidR="00AD77F4" w:rsidRDefault="00AD77F4" w:rsidP="0075471A">
      <w:pPr>
        <w:jc w:val="center"/>
        <w:rPr>
          <w:b/>
          <w:bCs/>
        </w:rPr>
      </w:pPr>
    </w:p>
    <w:p w:rsidR="00AD77F4" w:rsidRDefault="00AD77F4" w:rsidP="00AD77F4">
      <w:pPr>
        <w:jc w:val="right"/>
        <w:rPr>
          <w:b/>
          <w:bCs/>
        </w:rPr>
      </w:pPr>
      <w:r>
        <w:rPr>
          <w:b/>
          <w:bCs/>
        </w:rPr>
        <w:t>EK-</w:t>
      </w:r>
      <w:r w:rsidR="00D73138">
        <w:rPr>
          <w:b/>
          <w:bCs/>
        </w:rPr>
        <w:t>F</w:t>
      </w:r>
    </w:p>
    <w:p w:rsidR="00AD77F4" w:rsidRDefault="00AD77F4" w:rsidP="00AD77F4">
      <w:pPr>
        <w:rPr>
          <w:bCs/>
        </w:rPr>
      </w:pPr>
    </w:p>
    <w:p w:rsidR="00AD77F4" w:rsidRPr="00AD77F4" w:rsidRDefault="00AD77F4" w:rsidP="00AD77F4">
      <w:pPr>
        <w:jc w:val="center"/>
        <w:rPr>
          <w:b/>
          <w:bCs/>
        </w:rPr>
      </w:pPr>
      <w:r w:rsidRPr="00AD77F4">
        <w:rPr>
          <w:b/>
          <w:bCs/>
        </w:rPr>
        <w:t xml:space="preserve">SİLAH ALMA </w:t>
      </w:r>
      <w:r w:rsidR="00A721D3">
        <w:rPr>
          <w:b/>
          <w:bCs/>
        </w:rPr>
        <w:t xml:space="preserve">VE </w:t>
      </w:r>
      <w:r w:rsidRPr="00AD77F4">
        <w:rPr>
          <w:b/>
          <w:bCs/>
        </w:rPr>
        <w:t>TESLİM ETME TUTANAĞI</w:t>
      </w:r>
    </w:p>
    <w:p w:rsidR="0075471A" w:rsidRDefault="0075471A" w:rsidP="0075471A">
      <w:pPr>
        <w:jc w:val="center"/>
        <w:rPr>
          <w:b/>
          <w:bCs/>
        </w:rPr>
      </w:pPr>
    </w:p>
    <w:p w:rsidR="00AD77F4" w:rsidRDefault="00AD77F4" w:rsidP="00AD77F4">
      <w:pPr>
        <w:rPr>
          <w:bCs/>
        </w:rPr>
      </w:pPr>
    </w:p>
    <w:p w:rsidR="00AD77F4" w:rsidRDefault="00AD77F4" w:rsidP="00AD77F4">
      <w:pPr>
        <w:rPr>
          <w:bCs/>
        </w:rPr>
      </w:pPr>
    </w:p>
    <w:p w:rsidR="00AD77F4" w:rsidRDefault="00AD77F4" w:rsidP="00AD77F4">
      <w:pPr>
        <w:rPr>
          <w:bCs/>
        </w:rPr>
      </w:pPr>
    </w:p>
    <w:p w:rsidR="00AD77F4" w:rsidRDefault="00AD77F4" w:rsidP="00AD77F4">
      <w:pPr>
        <w:rPr>
          <w:bCs/>
        </w:rPr>
      </w:pPr>
      <w:r>
        <w:rPr>
          <w:bCs/>
        </w:rPr>
        <w:t xml:space="preserve">SİLAH SAHİBİNİN </w:t>
      </w:r>
    </w:p>
    <w:p w:rsidR="00AD77F4" w:rsidRDefault="00AD77F4" w:rsidP="00AD77F4">
      <w:pPr>
        <w:rPr>
          <w:bCs/>
        </w:rPr>
      </w:pPr>
      <w:r>
        <w:rPr>
          <w:bCs/>
        </w:rPr>
        <w:t>ADI SOYADI</w:t>
      </w:r>
      <w:r>
        <w:rPr>
          <w:bCs/>
        </w:rPr>
        <w:tab/>
      </w:r>
      <w:r>
        <w:rPr>
          <w:bCs/>
        </w:rPr>
        <w:tab/>
      </w:r>
      <w:r w:rsidR="00D71C39">
        <w:rPr>
          <w:bCs/>
        </w:rPr>
        <w:tab/>
      </w:r>
      <w:r>
        <w:rPr>
          <w:bCs/>
        </w:rPr>
        <w:t xml:space="preserve">:   </w:t>
      </w:r>
      <w:proofErr w:type="gramStart"/>
      <w:r>
        <w:rPr>
          <w:bCs/>
        </w:rPr>
        <w:t>………………………………………………………</w:t>
      </w:r>
      <w:proofErr w:type="gramEnd"/>
    </w:p>
    <w:p w:rsidR="00AD77F4" w:rsidRDefault="00AD77F4" w:rsidP="00AD77F4">
      <w:pPr>
        <w:rPr>
          <w:bCs/>
        </w:rPr>
      </w:pPr>
    </w:p>
    <w:p w:rsidR="00AD77F4" w:rsidRDefault="00AD77F4" w:rsidP="00AD77F4">
      <w:pPr>
        <w:rPr>
          <w:bCs/>
        </w:rPr>
      </w:pPr>
    </w:p>
    <w:p w:rsidR="00AD77F4" w:rsidRDefault="00D71C39" w:rsidP="00AD77F4">
      <w:pPr>
        <w:rPr>
          <w:bCs/>
        </w:rPr>
      </w:pPr>
      <w:r>
        <w:rPr>
          <w:bCs/>
        </w:rPr>
        <w:t>ALIŞ TARİHİ</w:t>
      </w:r>
      <w:r>
        <w:rPr>
          <w:bCs/>
        </w:rPr>
        <w:tab/>
      </w:r>
      <w:r>
        <w:rPr>
          <w:bCs/>
        </w:rPr>
        <w:tab/>
      </w:r>
      <w:r>
        <w:rPr>
          <w:bCs/>
        </w:rPr>
        <w:tab/>
        <w:t xml:space="preserve">:   </w:t>
      </w:r>
      <w:proofErr w:type="gramStart"/>
      <w:r>
        <w:rPr>
          <w:bCs/>
        </w:rPr>
        <w:t>………………………………………………………</w:t>
      </w:r>
      <w:proofErr w:type="gramEnd"/>
    </w:p>
    <w:p w:rsidR="00D71C39" w:rsidRDefault="00D71C39" w:rsidP="00AD77F4">
      <w:pPr>
        <w:rPr>
          <w:bCs/>
        </w:rPr>
      </w:pPr>
    </w:p>
    <w:p w:rsidR="00D71C39" w:rsidRDefault="00D71C39" w:rsidP="00AD77F4">
      <w:pPr>
        <w:rPr>
          <w:bCs/>
        </w:rPr>
      </w:pPr>
    </w:p>
    <w:p w:rsidR="00D71C39" w:rsidRDefault="00D71C39" w:rsidP="00AD77F4">
      <w:pPr>
        <w:rPr>
          <w:bCs/>
        </w:rPr>
      </w:pPr>
      <w:r>
        <w:rPr>
          <w:bCs/>
        </w:rPr>
        <w:t>VE SAATİ</w:t>
      </w:r>
      <w:r>
        <w:rPr>
          <w:bCs/>
        </w:rPr>
        <w:tab/>
      </w:r>
      <w:r>
        <w:rPr>
          <w:bCs/>
        </w:rPr>
        <w:tab/>
      </w:r>
      <w:r>
        <w:rPr>
          <w:bCs/>
        </w:rPr>
        <w:tab/>
        <w:t xml:space="preserve">:   </w:t>
      </w:r>
      <w:proofErr w:type="gramStart"/>
      <w:r>
        <w:rPr>
          <w:bCs/>
        </w:rPr>
        <w:t>………………………………………………………</w:t>
      </w:r>
      <w:proofErr w:type="gramEnd"/>
    </w:p>
    <w:p w:rsidR="00D71C39" w:rsidRDefault="00D71C39" w:rsidP="00AD77F4">
      <w:pPr>
        <w:rPr>
          <w:bCs/>
        </w:rPr>
      </w:pPr>
    </w:p>
    <w:p w:rsidR="00D71C39" w:rsidRDefault="00D71C39" w:rsidP="00AD77F4">
      <w:pPr>
        <w:rPr>
          <w:bCs/>
        </w:rPr>
      </w:pPr>
    </w:p>
    <w:p w:rsidR="00D71C39" w:rsidRDefault="00D71C39" w:rsidP="00AD77F4">
      <w:pPr>
        <w:rPr>
          <w:bCs/>
        </w:rPr>
      </w:pPr>
      <w:r>
        <w:rPr>
          <w:bCs/>
        </w:rPr>
        <w:t>VERİLİŞ SAATİ</w:t>
      </w:r>
      <w:r>
        <w:rPr>
          <w:bCs/>
        </w:rPr>
        <w:tab/>
      </w:r>
      <w:r>
        <w:rPr>
          <w:bCs/>
        </w:rPr>
        <w:tab/>
        <w:t xml:space="preserve">:   </w:t>
      </w:r>
      <w:proofErr w:type="gramStart"/>
      <w:r>
        <w:rPr>
          <w:bCs/>
        </w:rPr>
        <w:t>………………………………………………………</w:t>
      </w:r>
      <w:proofErr w:type="gramEnd"/>
    </w:p>
    <w:p w:rsidR="00D71C39" w:rsidRDefault="00D71C39" w:rsidP="00AD77F4">
      <w:pPr>
        <w:rPr>
          <w:bCs/>
        </w:rPr>
      </w:pPr>
    </w:p>
    <w:p w:rsidR="00D71C39" w:rsidRDefault="00D71C39" w:rsidP="00AD77F4">
      <w:pPr>
        <w:rPr>
          <w:bCs/>
        </w:rPr>
      </w:pPr>
    </w:p>
    <w:p w:rsidR="00D71C39" w:rsidRDefault="00D71C39" w:rsidP="00AD77F4">
      <w:pPr>
        <w:rPr>
          <w:bCs/>
        </w:rPr>
      </w:pPr>
      <w:r>
        <w:rPr>
          <w:bCs/>
        </w:rPr>
        <w:t>İMZA</w:t>
      </w:r>
      <w:r>
        <w:rPr>
          <w:bCs/>
        </w:rPr>
        <w:tab/>
      </w:r>
      <w:r>
        <w:rPr>
          <w:bCs/>
        </w:rPr>
        <w:tab/>
      </w:r>
      <w:r>
        <w:rPr>
          <w:bCs/>
        </w:rPr>
        <w:tab/>
      </w:r>
      <w:r>
        <w:rPr>
          <w:bCs/>
        </w:rPr>
        <w:tab/>
        <w:t xml:space="preserve">:   </w:t>
      </w:r>
      <w:proofErr w:type="gramStart"/>
      <w:r>
        <w:rPr>
          <w:bCs/>
        </w:rPr>
        <w:t>………………………………………………………</w:t>
      </w:r>
      <w:proofErr w:type="gramEnd"/>
    </w:p>
    <w:p w:rsidR="00D71C39" w:rsidRDefault="00D71C39" w:rsidP="00AD77F4">
      <w:pPr>
        <w:rPr>
          <w:bCs/>
        </w:rPr>
      </w:pPr>
    </w:p>
    <w:p w:rsidR="00D71C39" w:rsidRDefault="00D71C39" w:rsidP="00AD77F4">
      <w:pPr>
        <w:rPr>
          <w:bCs/>
        </w:rPr>
      </w:pPr>
    </w:p>
    <w:p w:rsidR="00D71C39" w:rsidRDefault="00D71C39" w:rsidP="00AD77F4">
      <w:pPr>
        <w:rPr>
          <w:bCs/>
        </w:rPr>
      </w:pPr>
      <w:r>
        <w:rPr>
          <w:bCs/>
        </w:rPr>
        <w:t>SİLAHI TESLİM ALANIN</w:t>
      </w:r>
    </w:p>
    <w:p w:rsidR="00D71C39" w:rsidRDefault="00D71C39" w:rsidP="00AD77F4">
      <w:pPr>
        <w:rPr>
          <w:bCs/>
        </w:rPr>
      </w:pPr>
    </w:p>
    <w:p w:rsidR="00D71C39" w:rsidRDefault="00D71C39" w:rsidP="00AD77F4">
      <w:pPr>
        <w:rPr>
          <w:bCs/>
        </w:rPr>
      </w:pPr>
      <w:r>
        <w:rPr>
          <w:bCs/>
        </w:rPr>
        <w:t>ADI SOYADI</w:t>
      </w:r>
      <w:r>
        <w:rPr>
          <w:bCs/>
        </w:rPr>
        <w:tab/>
      </w:r>
      <w:r>
        <w:rPr>
          <w:bCs/>
        </w:rPr>
        <w:tab/>
      </w:r>
      <w:r>
        <w:rPr>
          <w:bCs/>
        </w:rPr>
        <w:tab/>
        <w:t xml:space="preserve">:  </w:t>
      </w:r>
      <w:r w:rsidRPr="00D71C39">
        <w:rPr>
          <w:bCs/>
        </w:rPr>
        <w:t xml:space="preserve"> </w:t>
      </w:r>
      <w:proofErr w:type="gramStart"/>
      <w:r>
        <w:rPr>
          <w:bCs/>
        </w:rPr>
        <w:t>………………………………………………………</w:t>
      </w:r>
      <w:proofErr w:type="gramEnd"/>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İMZA</w:t>
      </w: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Default="00D71C39" w:rsidP="00AD77F4">
      <w:pPr>
        <w:rPr>
          <w:bCs/>
        </w:rPr>
      </w:pPr>
    </w:p>
    <w:p w:rsidR="00D71C39" w:rsidRPr="00D71C39" w:rsidRDefault="00D71C39" w:rsidP="00AD77F4">
      <w:pPr>
        <w:rPr>
          <w:b/>
          <w:bCs/>
        </w:rPr>
        <w:sectPr w:rsidR="00D71C39" w:rsidRPr="00D71C39" w:rsidSect="0075471A">
          <w:headerReference w:type="default" r:id="rId15"/>
          <w:footerReference w:type="even" r:id="rId16"/>
          <w:footerReference w:type="default" r:id="rId17"/>
          <w:type w:val="evenPage"/>
          <w:pgSz w:w="11906" w:h="16838" w:code="9"/>
          <w:pgMar w:top="1134" w:right="1134" w:bottom="1134" w:left="1134" w:header="709" w:footer="1116" w:gutter="0"/>
          <w:pgNumType w:start="0"/>
          <w:cols w:space="708"/>
          <w:docGrid w:linePitch="360"/>
        </w:sectPr>
      </w:pPr>
      <w:r w:rsidRPr="00D71C39">
        <w:rPr>
          <w:b/>
          <w:bCs/>
        </w:rPr>
        <w:t>NOT: SİLAH ŞARJÖRSÜZ BOŞ OLARAK ALINACAKTIR.</w:t>
      </w:r>
    </w:p>
    <w:p w:rsidR="0075471A" w:rsidRPr="00C747A7" w:rsidRDefault="0075471A" w:rsidP="0075471A">
      <w:pPr>
        <w:tabs>
          <w:tab w:val="center" w:pos="7350"/>
          <w:tab w:val="right" w:pos="14700"/>
        </w:tabs>
        <w:rPr>
          <w:b/>
          <w:bCs/>
        </w:rPr>
      </w:pPr>
      <w:r w:rsidRPr="00C747A7">
        <w:rPr>
          <w:b/>
          <w:bCs/>
        </w:rPr>
        <w:lastRenderedPageBreak/>
        <w:tab/>
      </w:r>
      <w:r w:rsidRPr="00C747A7">
        <w:rPr>
          <w:b/>
          <w:bCs/>
        </w:rPr>
        <w:tab/>
        <w:t>EK-</w:t>
      </w:r>
      <w:r w:rsidR="00D73138">
        <w:rPr>
          <w:b/>
          <w:bCs/>
        </w:rPr>
        <w:t>G</w:t>
      </w:r>
    </w:p>
    <w:p w:rsidR="0075471A" w:rsidRPr="00C747A7" w:rsidRDefault="0075471A" w:rsidP="0075471A">
      <w:pPr>
        <w:ind w:right="-240"/>
        <w:jc w:val="right"/>
        <w:rPr>
          <w:b/>
          <w:bCs/>
        </w:rPr>
      </w:pPr>
    </w:p>
    <w:p w:rsidR="0075471A" w:rsidRPr="00C747A7" w:rsidRDefault="0075471A" w:rsidP="0075471A">
      <w:pPr>
        <w:ind w:right="-240"/>
        <w:rPr>
          <w:b/>
          <w:bCs/>
        </w:rPr>
      </w:pPr>
    </w:p>
    <w:p w:rsidR="0075471A" w:rsidRPr="00C747A7" w:rsidRDefault="0075471A" w:rsidP="0075471A">
      <w:pPr>
        <w:ind w:right="-240"/>
        <w:rPr>
          <w:b/>
          <w:bCs/>
        </w:rPr>
      </w:pPr>
      <w:r w:rsidRPr="00C747A7">
        <w:rPr>
          <w:b/>
          <w:bCs/>
        </w:rPr>
        <w:t>KURUMU</w:t>
      </w:r>
      <w:r w:rsidRPr="00C747A7">
        <w:rPr>
          <w:b/>
          <w:bCs/>
        </w:rPr>
        <w:tab/>
        <w:t xml:space="preserve">: </w:t>
      </w:r>
      <w:r w:rsidR="007D2938">
        <w:rPr>
          <w:b/>
          <w:bCs/>
        </w:rPr>
        <w:t xml:space="preserve">Millî Eğitim </w:t>
      </w:r>
      <w:r w:rsidR="00037A16">
        <w:rPr>
          <w:b/>
          <w:bCs/>
        </w:rPr>
        <w:t>Müdürlüğü</w:t>
      </w:r>
    </w:p>
    <w:p w:rsidR="0075471A" w:rsidRPr="00C747A7" w:rsidRDefault="0075471A" w:rsidP="0075471A">
      <w:pPr>
        <w:rPr>
          <w:b/>
          <w:bCs/>
        </w:rPr>
      </w:pPr>
      <w:r w:rsidRPr="00C747A7">
        <w:rPr>
          <w:b/>
          <w:bCs/>
        </w:rPr>
        <w:t>BİRİMİ</w:t>
      </w:r>
      <w:r w:rsidRPr="00C747A7">
        <w:rPr>
          <w:b/>
          <w:bCs/>
        </w:rPr>
        <w:tab/>
        <w:t>:</w:t>
      </w:r>
    </w:p>
    <w:p w:rsidR="0075471A" w:rsidRPr="00C747A7" w:rsidRDefault="0075471A" w:rsidP="0075471A">
      <w:pPr>
        <w:tabs>
          <w:tab w:val="center" w:pos="7350"/>
          <w:tab w:val="right" w:pos="14700"/>
        </w:tabs>
        <w:rPr>
          <w:b/>
          <w:bCs/>
        </w:rPr>
      </w:pPr>
      <w:r w:rsidRPr="00C747A7">
        <w:rPr>
          <w:b/>
          <w:bCs/>
        </w:rPr>
        <w:t>ALT BİRİM   :</w:t>
      </w:r>
      <w:r w:rsidRPr="00C747A7">
        <w:rPr>
          <w:b/>
          <w:bCs/>
        </w:rPr>
        <w:tab/>
      </w:r>
    </w:p>
    <w:p w:rsidR="0075471A" w:rsidRPr="00C747A7" w:rsidRDefault="0075471A" w:rsidP="0075471A">
      <w:pPr>
        <w:rPr>
          <w:b/>
          <w:bCs/>
        </w:rPr>
      </w:pPr>
    </w:p>
    <w:p w:rsidR="0075471A" w:rsidRPr="00C747A7" w:rsidRDefault="0075471A" w:rsidP="0075471A">
      <w:pPr>
        <w:pStyle w:val="Balk2"/>
        <w:tabs>
          <w:tab w:val="clear" w:pos="720"/>
          <w:tab w:val="left" w:pos="5940"/>
        </w:tabs>
        <w:rPr>
          <w:rFonts w:ascii="Times New Roman" w:hAnsi="Times New Roman" w:cs="Times New Roman"/>
        </w:rPr>
      </w:pPr>
      <w:r w:rsidRPr="00C747A7">
        <w:rPr>
          <w:rFonts w:ascii="Times New Roman" w:hAnsi="Times New Roman" w:cs="Times New Roman"/>
        </w:rPr>
        <w:t>ZİYARETÇİ KAYIT DEFTERİ</w:t>
      </w:r>
    </w:p>
    <w:p w:rsidR="0075471A" w:rsidRPr="00C747A7" w:rsidRDefault="0075471A" w:rsidP="0075471A">
      <w:pPr>
        <w:rPr>
          <w:b/>
          <w:bCs/>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60"/>
        <w:gridCol w:w="2160"/>
        <w:gridCol w:w="1620"/>
        <w:gridCol w:w="900"/>
        <w:gridCol w:w="900"/>
        <w:gridCol w:w="1260"/>
        <w:gridCol w:w="1260"/>
        <w:gridCol w:w="1440"/>
        <w:gridCol w:w="1440"/>
      </w:tblGrid>
      <w:tr w:rsidR="0075471A" w:rsidRPr="00C747A7">
        <w:trPr>
          <w:trHeight w:val="591"/>
        </w:trPr>
        <w:tc>
          <w:tcPr>
            <w:tcW w:w="720" w:type="dxa"/>
          </w:tcPr>
          <w:p w:rsidR="0075471A" w:rsidRPr="00C747A7" w:rsidRDefault="0075471A" w:rsidP="00E3524A">
            <w:pPr>
              <w:jc w:val="center"/>
              <w:rPr>
                <w:b/>
                <w:bCs/>
              </w:rPr>
            </w:pPr>
            <w:r w:rsidRPr="00C747A7">
              <w:rPr>
                <w:b/>
                <w:bCs/>
              </w:rPr>
              <w:t>Sıra N</w:t>
            </w:r>
            <w:r w:rsidR="007728D9">
              <w:rPr>
                <w:b/>
                <w:bCs/>
              </w:rPr>
              <w:t>u</w:t>
            </w:r>
          </w:p>
        </w:tc>
        <w:tc>
          <w:tcPr>
            <w:tcW w:w="3060" w:type="dxa"/>
          </w:tcPr>
          <w:p w:rsidR="0075471A" w:rsidRPr="00C747A7" w:rsidRDefault="0075471A" w:rsidP="00E3524A">
            <w:pPr>
              <w:jc w:val="center"/>
              <w:rPr>
                <w:b/>
                <w:bCs/>
              </w:rPr>
            </w:pPr>
            <w:r w:rsidRPr="00C747A7">
              <w:rPr>
                <w:b/>
                <w:bCs/>
              </w:rPr>
              <w:t>Ziyaretçinin Adı, Soyadı</w:t>
            </w:r>
          </w:p>
          <w:p w:rsidR="0075471A" w:rsidRPr="00C747A7" w:rsidRDefault="0075471A" w:rsidP="00E3524A">
            <w:pPr>
              <w:jc w:val="center"/>
              <w:rPr>
                <w:b/>
                <w:bCs/>
              </w:rPr>
            </w:pPr>
            <w:r w:rsidRPr="00C747A7">
              <w:rPr>
                <w:b/>
                <w:bCs/>
              </w:rPr>
              <w:t>Adresi</w:t>
            </w:r>
          </w:p>
        </w:tc>
        <w:tc>
          <w:tcPr>
            <w:tcW w:w="2160" w:type="dxa"/>
          </w:tcPr>
          <w:p w:rsidR="0075471A" w:rsidRPr="00C747A7" w:rsidRDefault="0075471A" w:rsidP="00E3524A">
            <w:pPr>
              <w:jc w:val="center"/>
              <w:rPr>
                <w:b/>
                <w:bCs/>
              </w:rPr>
            </w:pPr>
            <w:r w:rsidRPr="00C747A7">
              <w:rPr>
                <w:b/>
                <w:bCs/>
              </w:rPr>
              <w:t>Ziyaret Edeceği</w:t>
            </w:r>
          </w:p>
          <w:p w:rsidR="0075471A" w:rsidRPr="00C747A7" w:rsidRDefault="00E3524A" w:rsidP="00E3524A">
            <w:pPr>
              <w:jc w:val="center"/>
              <w:rPr>
                <w:b/>
                <w:bCs/>
              </w:rPr>
            </w:pPr>
            <w:r>
              <w:rPr>
                <w:b/>
                <w:bCs/>
              </w:rPr>
              <w:t>K</w:t>
            </w:r>
            <w:r w:rsidR="0075471A" w:rsidRPr="00C747A7">
              <w:rPr>
                <w:b/>
                <w:bCs/>
              </w:rPr>
              <w:t xml:space="preserve">işi, </w:t>
            </w:r>
            <w:r>
              <w:rPr>
                <w:b/>
                <w:bCs/>
              </w:rPr>
              <w:t>Y</w:t>
            </w:r>
            <w:r w:rsidR="0075471A" w:rsidRPr="00C747A7">
              <w:rPr>
                <w:b/>
                <w:bCs/>
              </w:rPr>
              <w:t>er</w:t>
            </w:r>
          </w:p>
        </w:tc>
        <w:tc>
          <w:tcPr>
            <w:tcW w:w="1620" w:type="dxa"/>
          </w:tcPr>
          <w:p w:rsidR="0075471A" w:rsidRPr="00C747A7" w:rsidRDefault="0075471A" w:rsidP="00E3524A">
            <w:pPr>
              <w:jc w:val="center"/>
              <w:rPr>
                <w:b/>
                <w:bCs/>
              </w:rPr>
            </w:pPr>
            <w:r w:rsidRPr="00C747A7">
              <w:rPr>
                <w:b/>
                <w:bCs/>
              </w:rPr>
              <w:t>Geliş</w:t>
            </w:r>
          </w:p>
          <w:p w:rsidR="0075471A" w:rsidRPr="00C747A7" w:rsidRDefault="0075471A" w:rsidP="00E3524A">
            <w:pPr>
              <w:jc w:val="center"/>
              <w:rPr>
                <w:b/>
                <w:bCs/>
              </w:rPr>
            </w:pPr>
            <w:r w:rsidRPr="00C747A7">
              <w:rPr>
                <w:b/>
                <w:bCs/>
              </w:rPr>
              <w:t>Sebebi</w:t>
            </w:r>
          </w:p>
        </w:tc>
        <w:tc>
          <w:tcPr>
            <w:tcW w:w="900" w:type="dxa"/>
          </w:tcPr>
          <w:p w:rsidR="0075471A" w:rsidRPr="00C747A7" w:rsidRDefault="00E3524A" w:rsidP="00E3524A">
            <w:pPr>
              <w:pStyle w:val="Balk4"/>
              <w:rPr>
                <w:rFonts w:ascii="Times New Roman" w:hAnsi="Times New Roman" w:cs="Times New Roman"/>
              </w:rPr>
            </w:pPr>
            <w:r>
              <w:rPr>
                <w:rFonts w:ascii="Times New Roman" w:hAnsi="Times New Roman" w:cs="Times New Roman"/>
              </w:rPr>
              <w:t xml:space="preserve">      </w:t>
            </w:r>
            <w:r w:rsidR="0075471A" w:rsidRPr="00C747A7">
              <w:rPr>
                <w:rFonts w:ascii="Times New Roman" w:hAnsi="Times New Roman" w:cs="Times New Roman"/>
              </w:rPr>
              <w:t>Giriş</w:t>
            </w:r>
          </w:p>
          <w:p w:rsidR="0075471A" w:rsidRPr="00C747A7" w:rsidRDefault="0075471A" w:rsidP="00E3524A">
            <w:pPr>
              <w:pStyle w:val="Balk5"/>
              <w:jc w:val="center"/>
              <w:rPr>
                <w:rFonts w:ascii="Times New Roman" w:hAnsi="Times New Roman" w:cs="Times New Roman"/>
              </w:rPr>
            </w:pPr>
            <w:r w:rsidRPr="00C747A7">
              <w:rPr>
                <w:rFonts w:ascii="Times New Roman" w:hAnsi="Times New Roman" w:cs="Times New Roman"/>
              </w:rPr>
              <w:t>Saati</w:t>
            </w:r>
          </w:p>
        </w:tc>
        <w:tc>
          <w:tcPr>
            <w:tcW w:w="900" w:type="dxa"/>
          </w:tcPr>
          <w:p w:rsidR="0075471A" w:rsidRPr="00C747A7" w:rsidRDefault="0075471A" w:rsidP="00E3524A">
            <w:pPr>
              <w:jc w:val="center"/>
              <w:rPr>
                <w:b/>
                <w:bCs/>
              </w:rPr>
            </w:pPr>
            <w:r w:rsidRPr="00C747A7">
              <w:rPr>
                <w:b/>
                <w:bCs/>
              </w:rPr>
              <w:t>Çıkış</w:t>
            </w:r>
          </w:p>
          <w:p w:rsidR="0075471A" w:rsidRPr="00C747A7" w:rsidRDefault="0075471A" w:rsidP="00E3524A">
            <w:pPr>
              <w:jc w:val="center"/>
              <w:rPr>
                <w:b/>
                <w:bCs/>
              </w:rPr>
            </w:pPr>
            <w:r w:rsidRPr="00C747A7">
              <w:rPr>
                <w:b/>
                <w:bCs/>
              </w:rPr>
              <w:t>Saati</w:t>
            </w:r>
          </w:p>
        </w:tc>
        <w:tc>
          <w:tcPr>
            <w:tcW w:w="1260" w:type="dxa"/>
          </w:tcPr>
          <w:p w:rsidR="0075471A" w:rsidRPr="00C747A7" w:rsidRDefault="0075471A" w:rsidP="00E3524A">
            <w:pPr>
              <w:jc w:val="center"/>
              <w:rPr>
                <w:b/>
                <w:bCs/>
              </w:rPr>
            </w:pPr>
            <w:r w:rsidRPr="00C747A7">
              <w:rPr>
                <w:b/>
                <w:bCs/>
              </w:rPr>
              <w:t>Verilen Kart N</w:t>
            </w:r>
            <w:r w:rsidR="00B0603E">
              <w:rPr>
                <w:b/>
                <w:bCs/>
              </w:rPr>
              <w:t>u</w:t>
            </w:r>
          </w:p>
        </w:tc>
        <w:tc>
          <w:tcPr>
            <w:tcW w:w="1260" w:type="dxa"/>
          </w:tcPr>
          <w:p w:rsidR="0075471A" w:rsidRPr="00C747A7" w:rsidRDefault="0075471A" w:rsidP="00E3524A">
            <w:pPr>
              <w:jc w:val="center"/>
              <w:rPr>
                <w:b/>
                <w:bCs/>
              </w:rPr>
            </w:pPr>
            <w:r w:rsidRPr="00C747A7">
              <w:rPr>
                <w:b/>
                <w:bCs/>
              </w:rPr>
              <w:t>Ziyaretçi</w:t>
            </w:r>
          </w:p>
          <w:p w:rsidR="0075471A" w:rsidRPr="00C747A7" w:rsidRDefault="0075471A" w:rsidP="00E3524A">
            <w:pPr>
              <w:jc w:val="center"/>
              <w:rPr>
                <w:b/>
                <w:bCs/>
              </w:rPr>
            </w:pPr>
            <w:r w:rsidRPr="00C747A7">
              <w:rPr>
                <w:b/>
                <w:bCs/>
              </w:rPr>
              <w:t>İmzası</w:t>
            </w:r>
          </w:p>
        </w:tc>
        <w:tc>
          <w:tcPr>
            <w:tcW w:w="1440" w:type="dxa"/>
          </w:tcPr>
          <w:p w:rsidR="0075471A" w:rsidRPr="00C747A7" w:rsidRDefault="0075471A" w:rsidP="00E3524A">
            <w:pPr>
              <w:jc w:val="center"/>
              <w:rPr>
                <w:b/>
                <w:bCs/>
              </w:rPr>
            </w:pPr>
            <w:proofErr w:type="spellStart"/>
            <w:proofErr w:type="gramStart"/>
            <w:r w:rsidRPr="00C747A7">
              <w:rPr>
                <w:b/>
                <w:bCs/>
              </w:rPr>
              <w:t>Nö</w:t>
            </w:r>
            <w:proofErr w:type="spellEnd"/>
            <w:r w:rsidRPr="00C747A7">
              <w:rPr>
                <w:b/>
                <w:bCs/>
              </w:rPr>
              <w:t>.Mü</w:t>
            </w:r>
            <w:proofErr w:type="gramEnd"/>
            <w:r w:rsidRPr="00C747A7">
              <w:rPr>
                <w:b/>
                <w:bCs/>
              </w:rPr>
              <w:t>.</w:t>
            </w:r>
            <w:proofErr w:type="spellStart"/>
            <w:r w:rsidRPr="00C747A7">
              <w:rPr>
                <w:b/>
                <w:bCs/>
              </w:rPr>
              <w:t>Me</w:t>
            </w:r>
            <w:proofErr w:type="spellEnd"/>
            <w:r w:rsidRPr="00C747A7">
              <w:rPr>
                <w:b/>
                <w:bCs/>
              </w:rPr>
              <w:t>.</w:t>
            </w:r>
          </w:p>
          <w:p w:rsidR="0075471A" w:rsidRPr="00C747A7" w:rsidRDefault="0075471A" w:rsidP="00E3524A">
            <w:pPr>
              <w:jc w:val="center"/>
              <w:rPr>
                <w:b/>
                <w:bCs/>
              </w:rPr>
            </w:pPr>
            <w:proofErr w:type="gramStart"/>
            <w:r w:rsidRPr="00C747A7">
              <w:rPr>
                <w:b/>
                <w:bCs/>
              </w:rPr>
              <w:t>imzası</w:t>
            </w:r>
            <w:proofErr w:type="gramEnd"/>
          </w:p>
        </w:tc>
        <w:tc>
          <w:tcPr>
            <w:tcW w:w="1440" w:type="dxa"/>
          </w:tcPr>
          <w:p w:rsidR="0075471A" w:rsidRPr="00C747A7" w:rsidRDefault="0075471A" w:rsidP="00E3524A">
            <w:pPr>
              <w:jc w:val="center"/>
              <w:rPr>
                <w:b/>
                <w:bCs/>
              </w:rPr>
            </w:pPr>
          </w:p>
          <w:p w:rsidR="0075471A" w:rsidRPr="00C747A7" w:rsidRDefault="0075471A" w:rsidP="00E3524A">
            <w:pPr>
              <w:jc w:val="center"/>
              <w:rPr>
                <w:b/>
                <w:bCs/>
              </w:rPr>
            </w:pPr>
            <w:r w:rsidRPr="00C747A7">
              <w:rPr>
                <w:b/>
                <w:bCs/>
              </w:rPr>
              <w:t>Diyecekler</w:t>
            </w: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r w:rsidR="0075471A" w:rsidRPr="00C747A7">
        <w:tc>
          <w:tcPr>
            <w:tcW w:w="720" w:type="dxa"/>
          </w:tcPr>
          <w:p w:rsidR="0075471A" w:rsidRPr="00C747A7" w:rsidRDefault="0075471A" w:rsidP="0075471A">
            <w:pPr>
              <w:rPr>
                <w:b/>
                <w:bCs/>
              </w:rPr>
            </w:pPr>
          </w:p>
        </w:tc>
        <w:tc>
          <w:tcPr>
            <w:tcW w:w="3060" w:type="dxa"/>
          </w:tcPr>
          <w:p w:rsidR="0075471A" w:rsidRPr="00C747A7" w:rsidRDefault="0075471A" w:rsidP="0075471A">
            <w:pPr>
              <w:rPr>
                <w:b/>
                <w:bCs/>
              </w:rPr>
            </w:pPr>
          </w:p>
        </w:tc>
        <w:tc>
          <w:tcPr>
            <w:tcW w:w="2160" w:type="dxa"/>
          </w:tcPr>
          <w:p w:rsidR="0075471A" w:rsidRPr="00C747A7" w:rsidRDefault="0075471A" w:rsidP="0075471A">
            <w:pPr>
              <w:rPr>
                <w:b/>
                <w:bCs/>
              </w:rPr>
            </w:pPr>
          </w:p>
        </w:tc>
        <w:tc>
          <w:tcPr>
            <w:tcW w:w="162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90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260" w:type="dxa"/>
          </w:tcPr>
          <w:p w:rsidR="0075471A" w:rsidRPr="00C747A7" w:rsidRDefault="0075471A" w:rsidP="0075471A">
            <w:pPr>
              <w:rPr>
                <w:b/>
                <w:bCs/>
              </w:rPr>
            </w:pPr>
          </w:p>
        </w:tc>
        <w:tc>
          <w:tcPr>
            <w:tcW w:w="1440" w:type="dxa"/>
          </w:tcPr>
          <w:p w:rsidR="0075471A" w:rsidRPr="00C747A7" w:rsidRDefault="0075471A" w:rsidP="0075471A">
            <w:pPr>
              <w:rPr>
                <w:b/>
                <w:bCs/>
              </w:rPr>
            </w:pPr>
          </w:p>
        </w:tc>
        <w:tc>
          <w:tcPr>
            <w:tcW w:w="1440" w:type="dxa"/>
          </w:tcPr>
          <w:p w:rsidR="0075471A" w:rsidRPr="00C747A7" w:rsidRDefault="0075471A" w:rsidP="0075471A">
            <w:pPr>
              <w:rPr>
                <w:b/>
                <w:bCs/>
              </w:rPr>
            </w:pPr>
          </w:p>
        </w:tc>
      </w:tr>
    </w:tbl>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r w:rsidRPr="00C747A7">
        <w:rPr>
          <w:b/>
          <w:bCs/>
        </w:rPr>
        <w:t xml:space="preserve">NOT: </w:t>
      </w:r>
      <w:r w:rsidRPr="00C747A7">
        <w:t>En büyük amirin ziyaretçileri ile diğer üst düzey yöneticiler, ziyaretçi defterine kaydedilir,</w:t>
      </w:r>
      <w:r w:rsidR="008878C3">
        <w:t xml:space="preserve"> </w:t>
      </w:r>
      <w:r w:rsidRPr="00C747A7">
        <w:t>ancak imzaları alınmaz.</w:t>
      </w:r>
    </w:p>
    <w:p w:rsidR="0075471A" w:rsidRPr="00C747A7" w:rsidRDefault="0075471A" w:rsidP="0075471A"/>
    <w:p w:rsidR="0075471A" w:rsidRPr="00C747A7" w:rsidRDefault="0075471A" w:rsidP="0075471A">
      <w:pPr>
        <w:jc w:val="right"/>
      </w:pPr>
      <w:proofErr w:type="gramStart"/>
      <w:r w:rsidRPr="00C747A7">
        <w:t>..........................</w:t>
      </w:r>
      <w:proofErr w:type="gramEnd"/>
      <w:r w:rsidRPr="00C747A7">
        <w:t>Amiri / Müdürü</w:t>
      </w:r>
    </w:p>
    <w:p w:rsidR="0075471A" w:rsidRPr="00C747A7" w:rsidRDefault="0075471A" w:rsidP="0075471A">
      <w:pPr>
        <w:jc w:val="right"/>
      </w:pPr>
      <w:r w:rsidRPr="00C747A7">
        <w:t xml:space="preserve">      </w:t>
      </w: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sectPr w:rsidR="0075471A" w:rsidRPr="00C747A7" w:rsidSect="0075471A">
          <w:type w:val="nextColumn"/>
          <w:pgSz w:w="16838" w:h="11906" w:orient="landscape" w:code="9"/>
          <w:pgMar w:top="1134" w:right="1134" w:bottom="1134" w:left="1134" w:header="709" w:footer="709" w:gutter="0"/>
          <w:cols w:space="708"/>
          <w:docGrid w:linePitch="360"/>
        </w:sectPr>
      </w:pPr>
    </w:p>
    <w:p w:rsidR="0075471A" w:rsidRPr="00C747A7" w:rsidRDefault="0075471A" w:rsidP="0075471A">
      <w:pPr>
        <w:pStyle w:val="Balk2"/>
        <w:tabs>
          <w:tab w:val="clear" w:pos="720"/>
        </w:tabs>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H</w:t>
      </w: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SÜREKLİ GİRİŞ KARTI</w:t>
      </w:r>
    </w:p>
    <w:p w:rsidR="0075471A" w:rsidRDefault="0075471A" w:rsidP="0075471A">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F0156D" w:rsidRPr="00C747A7" w:rsidRDefault="00D0245A" w:rsidP="0075471A">
      <w:pPr>
        <w:rPr>
          <w:b/>
          <w:bCs/>
        </w:rPr>
      </w:pPr>
      <w:r>
        <w:rPr>
          <w:b/>
          <w:bCs/>
          <w:noProof/>
          <w:lang w:eastAsia="tr-TR"/>
        </w:rPr>
        <w:pict>
          <v:rect id="_x0000_s1267" style="position:absolute;margin-left:63pt;margin-top:6.3pt;width:54pt;height:13.15pt;flip:y;z-index:251646464"/>
        </w:pict>
      </w:r>
      <w:r>
        <w:rPr>
          <w:b/>
          <w:bCs/>
          <w:noProof/>
          <w:lang w:eastAsia="tr-TR"/>
        </w:rPr>
        <w:pict>
          <v:roundrect id="_x0000_s1323" style="position:absolute;margin-left:-18pt;margin-top:1.45pt;width:225pt;height:171pt;z-index:-251661824" arcsize="10923f">
            <w10:wrap side="left"/>
          </v:roundrect>
        </w:pict>
      </w:r>
      <w:r>
        <w:rPr>
          <w:b/>
          <w:bCs/>
          <w:noProof/>
          <w:lang w:eastAsia="tr-TR"/>
        </w:rPr>
        <w:pict>
          <v:roundrect id="_x0000_s1270" style="position:absolute;margin-left:243pt;margin-top:1.45pt;width:225pt;height:171pt;z-index:251647488" arcsize="10923f">
            <v:textbox style="mso-next-textbox:#_x0000_s1270">
              <w:txbxContent>
                <w:p w:rsidR="008E45B4" w:rsidRDefault="008E45B4" w:rsidP="0075471A"/>
                <w:p w:rsidR="008E45B4" w:rsidRDefault="008E45B4" w:rsidP="0075471A">
                  <w:r>
                    <w:tab/>
                    <w:t>SÜREKLİ GİRİŞ KARTI</w:t>
                  </w:r>
                </w:p>
                <w:p w:rsidR="008E45B4" w:rsidRDefault="008E45B4" w:rsidP="0075471A"/>
                <w:p w:rsidR="008E45B4" w:rsidRDefault="008E45B4" w:rsidP="00470A4D">
                  <w:pPr>
                    <w:ind w:left="360" w:hanging="180"/>
                    <w:rPr>
                      <w:sz w:val="16"/>
                    </w:rPr>
                  </w:pPr>
                  <w:r>
                    <w:rPr>
                      <w:sz w:val="16"/>
                    </w:rPr>
                    <w:t xml:space="preserve">1 – Bu Kart Mesai süresince fotoğraf ön tarafa </w:t>
                  </w:r>
                  <w:proofErr w:type="gramStart"/>
                  <w:r>
                    <w:rPr>
                      <w:sz w:val="16"/>
                    </w:rPr>
                    <w:t>gelecek          şekilde</w:t>
                  </w:r>
                  <w:proofErr w:type="gramEnd"/>
                  <w:r>
                    <w:rPr>
                      <w:sz w:val="16"/>
                    </w:rPr>
                    <w:t xml:space="preserve"> sağ yakaya takılır.</w:t>
                  </w:r>
                </w:p>
                <w:p w:rsidR="008E45B4" w:rsidRDefault="008E45B4" w:rsidP="0075471A">
                  <w:pPr>
                    <w:rPr>
                      <w:sz w:val="16"/>
                    </w:rPr>
                  </w:pPr>
                </w:p>
                <w:p w:rsidR="008E45B4" w:rsidRDefault="008E45B4" w:rsidP="0075471A">
                  <w:pPr>
                    <w:rPr>
                      <w:sz w:val="16"/>
                    </w:rPr>
                  </w:pPr>
                  <w:r>
                    <w:rPr>
                      <w:sz w:val="16"/>
                    </w:rPr>
                    <w:t xml:space="preserve">     2 – </w:t>
                  </w:r>
                  <w:proofErr w:type="gramStart"/>
                  <w:r>
                    <w:rPr>
                      <w:sz w:val="16"/>
                    </w:rPr>
                    <w:t>...................................</w:t>
                  </w:r>
                  <w:proofErr w:type="gramEnd"/>
                  <w:r>
                    <w:rPr>
                      <w:sz w:val="16"/>
                    </w:rPr>
                    <w:t xml:space="preserve"> </w:t>
                  </w:r>
                  <w:proofErr w:type="gramStart"/>
                  <w:r>
                    <w:rPr>
                      <w:sz w:val="16"/>
                    </w:rPr>
                    <w:t>personeline</w:t>
                  </w:r>
                  <w:proofErr w:type="gramEnd"/>
                  <w:r>
                    <w:rPr>
                      <w:sz w:val="16"/>
                    </w:rPr>
                    <w:t xml:space="preserve"> verilir.</w:t>
                  </w:r>
                </w:p>
                <w:p w:rsidR="008E45B4" w:rsidRDefault="008E45B4" w:rsidP="0075471A">
                  <w:pPr>
                    <w:rPr>
                      <w:sz w:val="16"/>
                    </w:rPr>
                  </w:pPr>
                </w:p>
                <w:p w:rsidR="008E45B4" w:rsidRDefault="008E45B4" w:rsidP="0075471A">
                  <w:pPr>
                    <w:rPr>
                      <w:sz w:val="16"/>
                    </w:rPr>
                  </w:pPr>
                  <w:r>
                    <w:rPr>
                      <w:sz w:val="16"/>
                    </w:rPr>
                    <w:t xml:space="preserve">     3 – Kartın kaybedilmesi  hâlinde derhal </w:t>
                  </w:r>
                  <w:proofErr w:type="gramStart"/>
                  <w:r>
                    <w:rPr>
                      <w:sz w:val="16"/>
                    </w:rPr>
                    <w:t>...........................</w:t>
                  </w:r>
                  <w:proofErr w:type="gramEnd"/>
                </w:p>
                <w:p w:rsidR="008E45B4" w:rsidRDefault="008E45B4" w:rsidP="0075471A">
                  <w:pPr>
                    <w:rPr>
                      <w:sz w:val="16"/>
                    </w:rPr>
                  </w:pPr>
                  <w:r>
                    <w:rPr>
                      <w:sz w:val="16"/>
                    </w:rPr>
                    <w:t xml:space="preserve">           </w:t>
                  </w:r>
                  <w:proofErr w:type="gramStart"/>
                  <w:r>
                    <w:rPr>
                      <w:sz w:val="16"/>
                    </w:rPr>
                    <w:t>..........................................</w:t>
                  </w:r>
                  <w:proofErr w:type="gramEnd"/>
                  <w:r>
                    <w:rPr>
                      <w:sz w:val="16"/>
                    </w:rPr>
                    <w:t>Müdürlüğüne haber verilir.</w:t>
                  </w:r>
                </w:p>
                <w:p w:rsidR="008E45B4" w:rsidRDefault="008E45B4" w:rsidP="0075471A">
                  <w:pPr>
                    <w:rPr>
                      <w:sz w:val="16"/>
                    </w:rPr>
                  </w:pPr>
                  <w:r>
                    <w:rPr>
                      <w:sz w:val="16"/>
                    </w:rPr>
                    <w:t xml:space="preserve"> </w:t>
                  </w:r>
                </w:p>
                <w:p w:rsidR="008E45B4" w:rsidRDefault="008E45B4" w:rsidP="004A0292">
                  <w:pPr>
                    <w:ind w:left="360" w:hanging="360"/>
                    <w:rPr>
                      <w:sz w:val="16"/>
                    </w:rPr>
                  </w:pPr>
                  <w:r>
                    <w:rPr>
                      <w:sz w:val="16"/>
                    </w:rPr>
                    <w:t xml:space="preserve">     4 –Bu Kartın mülkiyeti T.C.Millî Eğitim </w:t>
                  </w:r>
                  <w:proofErr w:type="gramStart"/>
                  <w:r>
                    <w:rPr>
                      <w:sz w:val="16"/>
                    </w:rPr>
                    <w:t>Bakanlığına   aittir</w:t>
                  </w:r>
                  <w:proofErr w:type="gramEnd"/>
                  <w:r>
                    <w:rPr>
                      <w:sz w:val="16"/>
                    </w:rPr>
                    <w:t xml:space="preserve"> ve istenildiğinde iade edilmesi zorunludur.</w:t>
                  </w:r>
                </w:p>
              </w:txbxContent>
            </v:textbox>
          </v:roundrect>
        </w:pict>
      </w:r>
    </w:p>
    <w:p w:rsidR="0075471A" w:rsidRPr="00C747A7" w:rsidRDefault="00D0245A" w:rsidP="0075471A">
      <w:pPr>
        <w:rPr>
          <w:b/>
          <w:bCs/>
        </w:rPr>
      </w:pPr>
      <w:r>
        <w:rPr>
          <w:b/>
          <w:bCs/>
          <w:noProof/>
          <w:lang w:eastAsia="tr-TR"/>
        </w:rPr>
        <w:pict>
          <v:rect id="_x0000_s1263" style="position:absolute;margin-left:-9pt;margin-top:10.45pt;width:45pt;height:27pt;z-index:251644416">
            <v:textbox style="mso-next-textbox:#_x0000_s1263">
              <w:txbxContent>
                <w:p w:rsidR="008E45B4" w:rsidRDefault="008E45B4" w:rsidP="0075471A">
                  <w:pPr>
                    <w:rPr>
                      <w:sz w:val="12"/>
                    </w:rPr>
                  </w:pPr>
                  <w:r>
                    <w:rPr>
                      <w:sz w:val="12"/>
                    </w:rPr>
                    <w:t>MEB LOGO</w:t>
                  </w:r>
                </w:p>
              </w:txbxContent>
            </v:textbox>
          </v:rect>
        </w:pict>
      </w:r>
      <w:r>
        <w:rPr>
          <w:b/>
          <w:bCs/>
          <w:noProof/>
          <w:lang w:eastAsia="tr-TR"/>
        </w:rPr>
        <w:pict>
          <v:roundrect id="_x0000_s1265" style="position:absolute;margin-left:153pt;margin-top:10.45pt;width:52.9pt;height:1in;z-index:251645440" arcsize="10923f">
            <v:textbox style="mso-next-textbox:#_x0000_s1265">
              <w:txbxContent>
                <w:p w:rsidR="008E45B4" w:rsidRDefault="008E45B4" w:rsidP="0075471A">
                  <w:pPr>
                    <w:rPr>
                      <w:sz w:val="20"/>
                    </w:rPr>
                  </w:pPr>
                </w:p>
                <w:p w:rsidR="008E45B4" w:rsidRDefault="008E45B4" w:rsidP="0075471A">
                  <w:pPr>
                    <w:rPr>
                      <w:sz w:val="20"/>
                    </w:rPr>
                  </w:pPr>
                </w:p>
                <w:p w:rsidR="008E45B4" w:rsidRDefault="008E45B4" w:rsidP="0075471A">
                  <w:pPr>
                    <w:rPr>
                      <w:sz w:val="20"/>
                    </w:rPr>
                  </w:pPr>
                  <w:r>
                    <w:rPr>
                      <w:sz w:val="20"/>
                    </w:rPr>
                    <w:t>FOTO</w:t>
                  </w:r>
                </w:p>
              </w:txbxContent>
            </v:textbox>
          </v:roundrect>
        </w:pict>
      </w:r>
    </w:p>
    <w:p w:rsidR="0075471A" w:rsidRPr="00C747A7" w:rsidRDefault="0075471A" w:rsidP="0075471A">
      <w:pPr>
        <w:jc w:val="center"/>
        <w:rPr>
          <w:b/>
          <w:bCs/>
        </w:rPr>
      </w:pPr>
    </w:p>
    <w:p w:rsidR="0075471A" w:rsidRPr="00C747A7" w:rsidRDefault="00D0245A" w:rsidP="0075471A">
      <w:pPr>
        <w:jc w:val="center"/>
        <w:rPr>
          <w:b/>
          <w:bCs/>
        </w:rPr>
      </w:pPr>
      <w:r>
        <w:rPr>
          <w:b/>
          <w:bCs/>
          <w:noProof/>
          <w:lang w:eastAsia="tr-TR"/>
        </w:rPr>
        <w:pict>
          <v:rect id="_x0000_s1348" style="position:absolute;left:0;text-align:left;margin-left:335.45pt;margin-top:-36pt;width:45pt;height:9pt;z-index:251670016">
            <w10:wrap side="left"/>
          </v:rect>
        </w:pict>
      </w:r>
    </w:p>
    <w:p w:rsidR="0075471A" w:rsidRDefault="0075471A" w:rsidP="003811E7">
      <w:pPr>
        <w:rPr>
          <w:b/>
          <w:bCs/>
        </w:rPr>
      </w:pPr>
    </w:p>
    <w:p w:rsidR="0075471A" w:rsidRPr="003811E7" w:rsidRDefault="00D0245A" w:rsidP="003811E7">
      <w:pPr>
        <w:ind w:left="-180"/>
        <w:rPr>
          <w:b/>
          <w:bCs/>
          <w:sz w:val="16"/>
          <w:szCs w:val="16"/>
        </w:rPr>
      </w:pPr>
      <w:r>
        <w:rPr>
          <w:b/>
          <w:bCs/>
          <w:noProof/>
          <w:sz w:val="16"/>
          <w:szCs w:val="16"/>
          <w:lang w:eastAsia="tr-TR"/>
        </w:rPr>
        <w:pict>
          <v:line id="_x0000_s1315" style="position:absolute;left:0;text-align:left;z-index:251653632" from="-9pt,.25pt" to="2in,.25pt">
            <w10:wrap side="left"/>
          </v:line>
        </w:pict>
      </w:r>
      <w:r w:rsidR="003811E7" w:rsidRPr="003811E7">
        <w:rPr>
          <w:b/>
          <w:bCs/>
          <w:sz w:val="16"/>
          <w:szCs w:val="16"/>
        </w:rPr>
        <w:t xml:space="preserve">ADI VE </w:t>
      </w:r>
      <w:proofErr w:type="gramStart"/>
      <w:r w:rsidR="003811E7" w:rsidRPr="003811E7">
        <w:rPr>
          <w:b/>
          <w:bCs/>
          <w:sz w:val="16"/>
          <w:szCs w:val="16"/>
        </w:rPr>
        <w:t>SOYADI :</w:t>
      </w:r>
      <w:proofErr w:type="gramEnd"/>
    </w:p>
    <w:p w:rsidR="0075471A" w:rsidRPr="00C747A7" w:rsidRDefault="00D0245A" w:rsidP="003811E7">
      <w:pPr>
        <w:rPr>
          <w:b/>
          <w:bCs/>
        </w:rPr>
      </w:pPr>
      <w:r>
        <w:rPr>
          <w:b/>
          <w:bCs/>
          <w:noProof/>
          <w:lang w:eastAsia="tr-TR"/>
        </w:rPr>
        <w:pict>
          <v:line id="_x0000_s1316" style="position:absolute;z-index:251651584" from="-9pt,9.05pt" to="2in,9.05pt">
            <w10:wrap side="left"/>
          </v:line>
        </w:pict>
      </w:r>
    </w:p>
    <w:p w:rsidR="0075471A" w:rsidRPr="003811E7" w:rsidRDefault="003811E7" w:rsidP="003811E7">
      <w:pPr>
        <w:tabs>
          <w:tab w:val="center" w:pos="4819"/>
        </w:tabs>
        <w:ind w:hanging="180"/>
        <w:rPr>
          <w:b/>
          <w:bCs/>
          <w:sz w:val="16"/>
          <w:szCs w:val="16"/>
        </w:rPr>
      </w:pPr>
      <w:r w:rsidRPr="003811E7">
        <w:rPr>
          <w:b/>
          <w:bCs/>
          <w:sz w:val="16"/>
          <w:szCs w:val="16"/>
        </w:rPr>
        <w:t>GÖREVİ/MEMURİYETİ:</w:t>
      </w:r>
      <w:r w:rsidRPr="003811E7">
        <w:rPr>
          <w:b/>
          <w:bCs/>
          <w:sz w:val="16"/>
          <w:szCs w:val="16"/>
        </w:rPr>
        <w:tab/>
      </w:r>
    </w:p>
    <w:p w:rsidR="0075471A" w:rsidRPr="00C747A7" w:rsidRDefault="00D0245A" w:rsidP="003811E7">
      <w:pPr>
        <w:rPr>
          <w:b/>
          <w:bCs/>
        </w:rPr>
      </w:pPr>
      <w:r>
        <w:rPr>
          <w:b/>
          <w:bCs/>
          <w:noProof/>
          <w:lang w:eastAsia="tr-TR"/>
        </w:rPr>
        <w:pict>
          <v:line id="_x0000_s1317" style="position:absolute;z-index:251652608" from="-9pt,13.05pt" to="2in,13.05pt">
            <w10:wrap side="left"/>
          </v:line>
        </w:pict>
      </w:r>
    </w:p>
    <w:p w:rsidR="0075471A" w:rsidRPr="003811E7" w:rsidRDefault="003811E7" w:rsidP="003811E7">
      <w:pPr>
        <w:tabs>
          <w:tab w:val="left" w:pos="3495"/>
        </w:tabs>
        <w:ind w:hanging="180"/>
        <w:rPr>
          <w:b/>
          <w:bCs/>
          <w:sz w:val="16"/>
          <w:szCs w:val="16"/>
        </w:rPr>
      </w:pPr>
      <w:r w:rsidRPr="003811E7">
        <w:rPr>
          <w:b/>
          <w:bCs/>
          <w:sz w:val="16"/>
          <w:szCs w:val="16"/>
        </w:rPr>
        <w:t>SİCİL N</w:t>
      </w:r>
      <w:r w:rsidR="00365EFD">
        <w:rPr>
          <w:b/>
          <w:bCs/>
          <w:sz w:val="16"/>
          <w:szCs w:val="16"/>
        </w:rPr>
        <w:t>U</w:t>
      </w:r>
      <w:r w:rsidRPr="003811E7">
        <w:rPr>
          <w:b/>
          <w:bCs/>
          <w:sz w:val="16"/>
          <w:szCs w:val="16"/>
        </w:rPr>
        <w:t>:</w:t>
      </w:r>
      <w:r>
        <w:rPr>
          <w:b/>
          <w:bCs/>
          <w:sz w:val="16"/>
          <w:szCs w:val="16"/>
        </w:rPr>
        <w:t xml:space="preserve">                                                                  SÜREKLİ </w:t>
      </w:r>
    </w:p>
    <w:p w:rsidR="0075471A" w:rsidRPr="003811E7" w:rsidRDefault="003811E7" w:rsidP="003811E7">
      <w:pPr>
        <w:tabs>
          <w:tab w:val="left" w:pos="3675"/>
          <w:tab w:val="center" w:pos="4819"/>
        </w:tabs>
        <w:rPr>
          <w:b/>
          <w:bCs/>
          <w:sz w:val="16"/>
          <w:szCs w:val="16"/>
        </w:rPr>
      </w:pPr>
      <w:r>
        <w:rPr>
          <w:b/>
          <w:bCs/>
          <w:sz w:val="16"/>
          <w:szCs w:val="16"/>
        </w:rPr>
        <w:t xml:space="preserve">                                                                             </w:t>
      </w:r>
      <w:r w:rsidRPr="003811E7">
        <w:rPr>
          <w:b/>
          <w:bCs/>
          <w:sz w:val="16"/>
          <w:szCs w:val="16"/>
        </w:rPr>
        <w:t>GİRİŞ KARTI</w:t>
      </w:r>
      <w:r w:rsidRPr="003811E7">
        <w:rPr>
          <w:b/>
          <w:bCs/>
          <w:sz w:val="16"/>
          <w:szCs w:val="16"/>
        </w:rPr>
        <w:tab/>
      </w:r>
    </w:p>
    <w:p w:rsidR="0075471A" w:rsidRPr="00F0156D" w:rsidRDefault="00F0156D" w:rsidP="00F0156D">
      <w:pPr>
        <w:tabs>
          <w:tab w:val="left" w:pos="3450"/>
        </w:tabs>
        <w:rPr>
          <w:b/>
          <w:bCs/>
          <w:sz w:val="16"/>
          <w:szCs w:val="16"/>
        </w:rPr>
      </w:pPr>
      <w:r>
        <w:rPr>
          <w:b/>
          <w:bCs/>
        </w:rPr>
        <w:t xml:space="preserve">                                                      </w:t>
      </w:r>
      <w:r w:rsidRPr="00F0156D">
        <w:rPr>
          <w:b/>
          <w:bCs/>
          <w:sz w:val="16"/>
          <w:szCs w:val="16"/>
        </w:rPr>
        <w:t>2006-2009</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I</w:t>
      </w:r>
    </w:p>
    <w:p w:rsidR="0075471A" w:rsidRPr="00C747A7" w:rsidRDefault="008658B4" w:rsidP="0075471A">
      <w:pPr>
        <w:pStyle w:val="Balk2"/>
        <w:tabs>
          <w:tab w:val="clear" w:pos="720"/>
        </w:tabs>
        <w:rPr>
          <w:rFonts w:ascii="Times New Roman" w:hAnsi="Times New Roman" w:cs="Times New Roman"/>
        </w:rPr>
      </w:pPr>
      <w:r w:rsidRPr="00C747A7">
        <w:rPr>
          <w:rFonts w:ascii="Times New Roman" w:hAnsi="Times New Roman" w:cs="Times New Roman"/>
        </w:rPr>
        <w:t>GEÇİCİ</w:t>
      </w:r>
      <w:r w:rsidR="0075471A" w:rsidRPr="00C747A7">
        <w:rPr>
          <w:rFonts w:ascii="Times New Roman" w:hAnsi="Times New Roman" w:cs="Times New Roman"/>
        </w:rPr>
        <w:t xml:space="preserve"> GİRİŞ KARTI</w:t>
      </w:r>
    </w:p>
    <w:p w:rsidR="0075471A" w:rsidRPr="00C747A7" w:rsidRDefault="0075471A" w:rsidP="0075471A">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75471A" w:rsidRPr="00C747A7" w:rsidRDefault="00D0245A" w:rsidP="0075471A">
      <w:pPr>
        <w:rPr>
          <w:b/>
          <w:bCs/>
        </w:rPr>
      </w:pPr>
      <w:r w:rsidRPr="00D0245A">
        <w:rPr>
          <w:noProof/>
          <w:lang w:eastAsia="tr-TR"/>
        </w:rPr>
        <w:pict>
          <v:rect id="_x0000_s1349" style="position:absolute;margin-left:333pt;margin-top:10.1pt;width:45pt;height:9pt;z-index:251671040">
            <w10:wrap side="left"/>
          </v:rect>
        </w:pict>
      </w:r>
      <w:r w:rsidRPr="00D0245A">
        <w:rPr>
          <w:noProof/>
          <w:lang w:eastAsia="tr-TR"/>
        </w:rPr>
        <w:pict>
          <v:rect id="_x0000_s1342" style="position:absolute;margin-left:1in;margin-top:10.1pt;width:45pt;height:9pt;z-index:251666944"/>
        </w:pict>
      </w:r>
      <w:r>
        <w:rPr>
          <w:b/>
          <w:bCs/>
          <w:noProof/>
          <w:lang w:eastAsia="tr-TR"/>
        </w:rPr>
        <w:pict>
          <v:roundrect id="_x0000_s1273" style="position:absolute;margin-left:244.1pt;margin-top:1.1pt;width:225pt;height:171pt;z-index:251648512" arcsize="10923f">
            <v:textbox style="mso-next-textbox:#_x0000_s1273">
              <w:txbxContent>
                <w:p w:rsidR="008E45B4" w:rsidRDefault="008E45B4" w:rsidP="0075471A"/>
                <w:p w:rsidR="008E45B4" w:rsidRDefault="008E45B4" w:rsidP="0075471A">
                  <w:r>
                    <w:tab/>
                    <w:t>GEÇİCİ GİRİŞ KARTI</w:t>
                  </w:r>
                </w:p>
                <w:p w:rsidR="008E45B4" w:rsidRDefault="008E45B4" w:rsidP="0075471A"/>
                <w:p w:rsidR="008E45B4" w:rsidRDefault="008E45B4" w:rsidP="0075471A">
                  <w:pPr>
                    <w:rPr>
                      <w:sz w:val="16"/>
                    </w:rPr>
                  </w:pPr>
                  <w:r>
                    <w:t xml:space="preserve">   </w:t>
                  </w:r>
                  <w:r>
                    <w:rPr>
                      <w:sz w:val="16"/>
                    </w:rPr>
                    <w:t xml:space="preserve">1 – .Mesai süresince amblemi/kurumun logosu ön tarafa gelecek şekilde </w:t>
                  </w:r>
                  <w:proofErr w:type="spellStart"/>
                  <w:r>
                    <w:rPr>
                      <w:sz w:val="16"/>
                    </w:rPr>
                    <w:t>şağ</w:t>
                  </w:r>
                  <w:proofErr w:type="spellEnd"/>
                  <w:r>
                    <w:rPr>
                      <w:sz w:val="16"/>
                    </w:rPr>
                    <w:t xml:space="preserve"> yakaya takılır. </w:t>
                  </w:r>
                </w:p>
                <w:p w:rsidR="008E45B4" w:rsidRDefault="008E45B4" w:rsidP="0075471A">
                  <w:pPr>
                    <w:rPr>
                      <w:sz w:val="16"/>
                    </w:rPr>
                  </w:pPr>
                </w:p>
                <w:p w:rsidR="008E45B4" w:rsidRDefault="008E45B4" w:rsidP="0075471A">
                  <w:pPr>
                    <w:rPr>
                      <w:sz w:val="16"/>
                    </w:rPr>
                  </w:pPr>
                  <w:r>
                    <w:rPr>
                      <w:sz w:val="16"/>
                    </w:rPr>
                    <w:t xml:space="preserve">    2 –  </w:t>
                  </w:r>
                  <w:proofErr w:type="gramStart"/>
                  <w:r>
                    <w:rPr>
                      <w:sz w:val="16"/>
                    </w:rPr>
                    <w:t>.................................................................</w:t>
                  </w:r>
                  <w:proofErr w:type="gramEnd"/>
                  <w:r>
                    <w:rPr>
                      <w:sz w:val="16"/>
                    </w:rPr>
                    <w:t>geçi görevli olarak  gelen personeline verilir .</w:t>
                  </w:r>
                </w:p>
                <w:p w:rsidR="008E45B4" w:rsidRDefault="008E45B4" w:rsidP="0075471A">
                  <w:pPr>
                    <w:rPr>
                      <w:sz w:val="16"/>
                    </w:rPr>
                  </w:pPr>
                </w:p>
                <w:p w:rsidR="008E45B4" w:rsidRDefault="008E45B4" w:rsidP="0075471A">
                  <w:pPr>
                    <w:rPr>
                      <w:sz w:val="16"/>
                    </w:rPr>
                  </w:pPr>
                  <w:r>
                    <w:rPr>
                      <w:sz w:val="16"/>
                    </w:rPr>
                    <w:t xml:space="preserve">     3 –  Kartın kaybedilmesi hâlinde derhal </w:t>
                  </w:r>
                  <w:proofErr w:type="gramStart"/>
                  <w:r>
                    <w:rPr>
                      <w:sz w:val="16"/>
                    </w:rPr>
                    <w:t>……………..</w:t>
                  </w:r>
                  <w:proofErr w:type="gramEnd"/>
                  <w:r>
                    <w:rPr>
                      <w:sz w:val="16"/>
                    </w:rPr>
                    <w:t xml:space="preserve"> </w:t>
                  </w:r>
                  <w:proofErr w:type="gramStart"/>
                  <w:r>
                    <w:rPr>
                      <w:sz w:val="16"/>
                    </w:rPr>
                    <w:t>…………………………………</w:t>
                  </w:r>
                  <w:proofErr w:type="gramEnd"/>
                  <w:r>
                    <w:rPr>
                      <w:sz w:val="16"/>
                    </w:rPr>
                    <w:t xml:space="preserve"> </w:t>
                  </w:r>
                  <w:proofErr w:type="gramStart"/>
                  <w:r>
                    <w:rPr>
                      <w:sz w:val="16"/>
                    </w:rPr>
                    <w:t>müdürlüğüne</w:t>
                  </w:r>
                  <w:proofErr w:type="gramEnd"/>
                  <w:r>
                    <w:rPr>
                      <w:sz w:val="16"/>
                    </w:rPr>
                    <w:t xml:space="preserve"> haber verilir. </w:t>
                  </w:r>
                </w:p>
                <w:p w:rsidR="008E45B4" w:rsidRDefault="008E45B4" w:rsidP="0075471A">
                  <w:pPr>
                    <w:rPr>
                      <w:sz w:val="16"/>
                    </w:rPr>
                  </w:pPr>
                </w:p>
                <w:p w:rsidR="008E45B4" w:rsidRDefault="008E45B4" w:rsidP="008658B4">
                  <w:pPr>
                    <w:rPr>
                      <w:sz w:val="16"/>
                    </w:rPr>
                  </w:pPr>
                  <w:r>
                    <w:rPr>
                      <w:sz w:val="16"/>
                    </w:rPr>
                    <w:t xml:space="preserve">     4 –</w:t>
                  </w:r>
                  <w:r w:rsidRPr="008658B4">
                    <w:rPr>
                      <w:sz w:val="16"/>
                    </w:rPr>
                    <w:t xml:space="preserve"> </w:t>
                  </w:r>
                  <w:r>
                    <w:rPr>
                      <w:sz w:val="16"/>
                    </w:rPr>
                    <w:t xml:space="preserve">Bu Kartın mülkiyeti T.C.Millî Eğitim </w:t>
                  </w:r>
                  <w:proofErr w:type="gramStart"/>
                  <w:r>
                    <w:rPr>
                      <w:sz w:val="16"/>
                    </w:rPr>
                    <w:t>Bakanlığına   aittir</w:t>
                  </w:r>
                  <w:proofErr w:type="gramEnd"/>
                  <w:r>
                    <w:rPr>
                      <w:sz w:val="16"/>
                    </w:rPr>
                    <w:t xml:space="preserve"> ve istenildiğinde iade edilmesi zorunludur.</w:t>
                  </w:r>
                </w:p>
                <w:p w:rsidR="008E45B4" w:rsidRDefault="008E45B4" w:rsidP="0075471A">
                  <w:pPr>
                    <w:rPr>
                      <w:sz w:val="16"/>
                    </w:rPr>
                  </w:pPr>
                </w:p>
              </w:txbxContent>
            </v:textbox>
          </v:roundrect>
        </w:pict>
      </w:r>
      <w:r w:rsidRPr="00D0245A">
        <w:rPr>
          <w:noProof/>
          <w:lang w:eastAsia="tr-TR"/>
        </w:rPr>
        <w:pict>
          <v:rect id="_x0000_s1330" style="position:absolute;margin-left:0;margin-top:10.1pt;width:45pt;height:27pt;z-index:251659776">
            <v:textbox style="mso-next-textbox:#_x0000_s1330">
              <w:txbxContent>
                <w:p w:rsidR="008E45B4" w:rsidRDefault="008E45B4" w:rsidP="00CF4175">
                  <w:pPr>
                    <w:rPr>
                      <w:sz w:val="12"/>
                    </w:rPr>
                  </w:pPr>
                  <w:r>
                    <w:rPr>
                      <w:sz w:val="12"/>
                    </w:rPr>
                    <w:t>MEB LOGO</w:t>
                  </w:r>
                </w:p>
              </w:txbxContent>
            </v:textbox>
          </v:rect>
        </w:pict>
      </w:r>
      <w:r>
        <w:rPr>
          <w:b/>
          <w:bCs/>
          <w:noProof/>
          <w:lang w:eastAsia="tr-TR"/>
        </w:rPr>
        <w:pict>
          <v:roundrect id="_x0000_s1324" style="position:absolute;margin-left:-18pt;margin-top:1.1pt;width:225pt;height:171pt;z-index:-251660800" arcsize="10923f">
            <w10:wrap side="left"/>
          </v:roundrect>
        </w:pict>
      </w:r>
    </w:p>
    <w:p w:rsidR="0075471A" w:rsidRPr="00C747A7" w:rsidRDefault="00D0245A" w:rsidP="00F0156D">
      <w:pPr>
        <w:rPr>
          <w:b/>
          <w:bCs/>
        </w:rPr>
      </w:pPr>
      <w:r>
        <w:rPr>
          <w:b/>
          <w:bCs/>
          <w:noProof/>
          <w:lang w:eastAsia="tr-TR"/>
        </w:rPr>
        <w:pict>
          <v:roundrect id="_x0000_s1329" style="position:absolute;margin-left:153pt;margin-top:5.3pt;width:52.9pt;height:90pt;z-index:251658752" arcsize="10923f">
            <v:textbox style="mso-next-textbox:#_x0000_s1329">
              <w:txbxContent>
                <w:p w:rsidR="008E45B4" w:rsidRDefault="008E45B4" w:rsidP="00CF4175">
                  <w:pPr>
                    <w:rPr>
                      <w:sz w:val="20"/>
                    </w:rPr>
                  </w:pPr>
                </w:p>
                <w:p w:rsidR="008E45B4" w:rsidRDefault="008E45B4" w:rsidP="00CF4175">
                  <w:pPr>
                    <w:rPr>
                      <w:sz w:val="20"/>
                    </w:rPr>
                  </w:pPr>
                </w:p>
                <w:p w:rsidR="008E45B4" w:rsidRDefault="008E45B4" w:rsidP="00CF4175">
                  <w:pPr>
                    <w:rPr>
                      <w:sz w:val="20"/>
                    </w:rPr>
                  </w:pPr>
                  <w:r>
                    <w:rPr>
                      <w:sz w:val="20"/>
                    </w:rPr>
                    <w:t>FOTO</w:t>
                  </w:r>
                </w:p>
              </w:txbxContent>
            </v:textbox>
          </v:roundrect>
        </w:pict>
      </w:r>
    </w:p>
    <w:p w:rsidR="0075471A" w:rsidRPr="00C747A7" w:rsidRDefault="0075471A" w:rsidP="0075471A">
      <w:pPr>
        <w:jc w:val="center"/>
        <w:rPr>
          <w:b/>
          <w:bCs/>
        </w:rPr>
      </w:pPr>
    </w:p>
    <w:p w:rsidR="00CF4175" w:rsidRPr="00693640" w:rsidRDefault="00CF4175" w:rsidP="00CF4175">
      <w:pPr>
        <w:rPr>
          <w:b/>
          <w:bCs/>
          <w:sz w:val="16"/>
          <w:szCs w:val="16"/>
        </w:rPr>
      </w:pPr>
    </w:p>
    <w:p w:rsidR="00CF4175" w:rsidRDefault="00D0245A" w:rsidP="00CF4175">
      <w:pPr>
        <w:tabs>
          <w:tab w:val="center" w:pos="4819"/>
        </w:tabs>
        <w:ind w:hanging="180"/>
        <w:rPr>
          <w:b/>
          <w:bCs/>
          <w:sz w:val="16"/>
          <w:szCs w:val="16"/>
        </w:rPr>
      </w:pPr>
      <w:r w:rsidRPr="00D0245A">
        <w:rPr>
          <w:b/>
          <w:bCs/>
          <w:noProof/>
          <w:lang w:eastAsia="tr-TR"/>
        </w:rPr>
        <w:pict>
          <v:line id="_x0000_s1326" style="position:absolute;z-index:251656704" from="-9pt,-.1pt" to="2in,-.1pt">
            <w10:wrap side="left"/>
          </v:line>
        </w:pict>
      </w:r>
      <w:r w:rsidR="00CF4175" w:rsidRPr="003811E7">
        <w:rPr>
          <w:b/>
          <w:bCs/>
          <w:sz w:val="16"/>
          <w:szCs w:val="16"/>
        </w:rPr>
        <w:t>GÖREVİ/MEMURİYETİ:</w:t>
      </w:r>
    </w:p>
    <w:p w:rsidR="00CF4175" w:rsidRDefault="00CF4175" w:rsidP="00CF4175">
      <w:pPr>
        <w:tabs>
          <w:tab w:val="center" w:pos="4819"/>
        </w:tabs>
        <w:ind w:hanging="180"/>
        <w:rPr>
          <w:b/>
          <w:bCs/>
          <w:sz w:val="14"/>
          <w:szCs w:val="14"/>
        </w:rPr>
      </w:pPr>
      <w:r w:rsidRPr="00693640">
        <w:rPr>
          <w:b/>
          <w:bCs/>
          <w:sz w:val="14"/>
          <w:szCs w:val="14"/>
        </w:rPr>
        <w:tab/>
      </w:r>
    </w:p>
    <w:p w:rsidR="00693640" w:rsidRPr="00693640" w:rsidRDefault="00693640" w:rsidP="00CF4175">
      <w:pPr>
        <w:tabs>
          <w:tab w:val="center" w:pos="4819"/>
        </w:tabs>
        <w:ind w:hanging="180"/>
        <w:rPr>
          <w:b/>
          <w:bCs/>
          <w:sz w:val="8"/>
          <w:szCs w:val="8"/>
        </w:rPr>
      </w:pPr>
    </w:p>
    <w:p w:rsidR="00CF4175" w:rsidRDefault="00D0245A" w:rsidP="00CF4175">
      <w:pPr>
        <w:ind w:left="-180"/>
        <w:rPr>
          <w:b/>
          <w:bCs/>
          <w:sz w:val="18"/>
          <w:szCs w:val="18"/>
        </w:rPr>
      </w:pPr>
      <w:r w:rsidRPr="00D0245A">
        <w:rPr>
          <w:b/>
          <w:bCs/>
          <w:noProof/>
          <w:sz w:val="16"/>
          <w:szCs w:val="16"/>
          <w:lang w:eastAsia="tr-TR"/>
        </w:rPr>
        <w:pict>
          <v:line id="_x0000_s1331" style="position:absolute;left:0;text-align:left;z-index:251660800" from="-9pt,-.5pt" to="2in,-.5pt">
            <w10:wrap side="left"/>
          </v:line>
        </w:pict>
      </w:r>
      <w:r w:rsidR="00CF4175" w:rsidRPr="003811E7">
        <w:rPr>
          <w:b/>
          <w:bCs/>
          <w:sz w:val="16"/>
          <w:szCs w:val="16"/>
        </w:rPr>
        <w:t xml:space="preserve">ADI VE </w:t>
      </w:r>
      <w:proofErr w:type="gramStart"/>
      <w:r w:rsidR="00CF4175" w:rsidRPr="003811E7">
        <w:rPr>
          <w:b/>
          <w:bCs/>
          <w:sz w:val="16"/>
          <w:szCs w:val="16"/>
        </w:rPr>
        <w:t>SOYADI :</w:t>
      </w:r>
      <w:proofErr w:type="gramEnd"/>
    </w:p>
    <w:p w:rsidR="00693640" w:rsidRPr="00693640" w:rsidRDefault="00693640" w:rsidP="00CF4175">
      <w:pPr>
        <w:ind w:left="-180"/>
        <w:rPr>
          <w:b/>
          <w:bCs/>
          <w:sz w:val="10"/>
          <w:szCs w:val="10"/>
        </w:rPr>
      </w:pPr>
    </w:p>
    <w:p w:rsidR="00CF4175" w:rsidRPr="00693640" w:rsidRDefault="00D0245A" w:rsidP="00CF4175">
      <w:pPr>
        <w:rPr>
          <w:b/>
          <w:bCs/>
          <w:sz w:val="14"/>
          <w:szCs w:val="14"/>
        </w:rPr>
      </w:pPr>
      <w:r>
        <w:rPr>
          <w:b/>
          <w:bCs/>
          <w:noProof/>
          <w:sz w:val="14"/>
          <w:szCs w:val="14"/>
          <w:lang w:eastAsia="tr-TR"/>
        </w:rPr>
        <w:pict>
          <v:line id="_x0000_s1327" style="position:absolute;z-index:251657728" from="-9pt,5.05pt" to="2in,5.05pt">
            <w10:wrap side="left"/>
          </v:line>
        </w:pict>
      </w:r>
    </w:p>
    <w:p w:rsidR="00CF4175" w:rsidRPr="003811E7" w:rsidRDefault="00CF4175" w:rsidP="00CF4175">
      <w:pPr>
        <w:tabs>
          <w:tab w:val="left" w:pos="3495"/>
        </w:tabs>
        <w:ind w:hanging="180"/>
        <w:rPr>
          <w:b/>
          <w:bCs/>
          <w:sz w:val="16"/>
          <w:szCs w:val="16"/>
        </w:rPr>
      </w:pPr>
      <w:r>
        <w:rPr>
          <w:b/>
          <w:bCs/>
          <w:sz w:val="16"/>
          <w:szCs w:val="16"/>
        </w:rPr>
        <w:t>KART</w:t>
      </w:r>
      <w:r w:rsidRPr="003811E7">
        <w:rPr>
          <w:b/>
          <w:bCs/>
          <w:sz w:val="16"/>
          <w:szCs w:val="16"/>
        </w:rPr>
        <w:t xml:space="preserve"> N</w:t>
      </w:r>
      <w:r w:rsidR="00365EFD">
        <w:rPr>
          <w:b/>
          <w:bCs/>
          <w:sz w:val="16"/>
          <w:szCs w:val="16"/>
        </w:rPr>
        <w:t>U</w:t>
      </w:r>
      <w:r w:rsidRPr="003811E7">
        <w:rPr>
          <w:b/>
          <w:bCs/>
          <w:sz w:val="16"/>
          <w:szCs w:val="16"/>
        </w:rPr>
        <w:t>:</w:t>
      </w:r>
      <w:r>
        <w:rPr>
          <w:b/>
          <w:bCs/>
          <w:sz w:val="16"/>
          <w:szCs w:val="16"/>
        </w:rPr>
        <w:t xml:space="preserve">                                                                  </w:t>
      </w:r>
    </w:p>
    <w:p w:rsidR="00CF4175" w:rsidRPr="003811E7" w:rsidRDefault="00D0245A" w:rsidP="00CF4175">
      <w:pPr>
        <w:tabs>
          <w:tab w:val="left" w:pos="3675"/>
          <w:tab w:val="center" w:pos="4819"/>
        </w:tabs>
        <w:rPr>
          <w:b/>
          <w:bCs/>
          <w:sz w:val="16"/>
          <w:szCs w:val="16"/>
        </w:rPr>
      </w:pPr>
      <w:r>
        <w:rPr>
          <w:b/>
          <w:bCs/>
          <w:noProof/>
          <w:sz w:val="16"/>
          <w:szCs w:val="16"/>
          <w:lang w:eastAsia="tr-TR"/>
        </w:rPr>
        <w:pict>
          <v:line id="_x0000_s1333" style="position:absolute;z-index:251661824" from="-9pt,4.45pt" to="2in,4.45pt">
            <w10:wrap side="left"/>
          </v:line>
        </w:pict>
      </w:r>
      <w:r w:rsidR="00CF4175">
        <w:rPr>
          <w:b/>
          <w:bCs/>
          <w:sz w:val="16"/>
          <w:szCs w:val="16"/>
        </w:rPr>
        <w:t xml:space="preserve">                                                                             </w:t>
      </w:r>
    </w:p>
    <w:p w:rsidR="00693640" w:rsidRDefault="00CF4175" w:rsidP="00693640">
      <w:pPr>
        <w:tabs>
          <w:tab w:val="left" w:pos="3675"/>
        </w:tabs>
        <w:ind w:hanging="180"/>
        <w:rPr>
          <w:b/>
          <w:bCs/>
          <w:sz w:val="16"/>
          <w:szCs w:val="16"/>
        </w:rPr>
      </w:pPr>
      <w:r>
        <w:rPr>
          <w:b/>
          <w:bCs/>
          <w:sz w:val="16"/>
          <w:szCs w:val="16"/>
        </w:rPr>
        <w:t>T.C.</w:t>
      </w:r>
      <w:proofErr w:type="gramStart"/>
      <w:r>
        <w:rPr>
          <w:b/>
          <w:bCs/>
          <w:sz w:val="16"/>
          <w:szCs w:val="16"/>
        </w:rPr>
        <w:t xml:space="preserve">KİMLİK </w:t>
      </w:r>
      <w:r w:rsidRPr="003811E7">
        <w:rPr>
          <w:b/>
          <w:bCs/>
          <w:sz w:val="16"/>
          <w:szCs w:val="16"/>
        </w:rPr>
        <w:t xml:space="preserve"> N</w:t>
      </w:r>
      <w:r w:rsidR="00365EFD">
        <w:rPr>
          <w:b/>
          <w:bCs/>
          <w:sz w:val="16"/>
          <w:szCs w:val="16"/>
        </w:rPr>
        <w:t>U</w:t>
      </w:r>
      <w:proofErr w:type="gramEnd"/>
      <w:r w:rsidRPr="00CF4175">
        <w:rPr>
          <w:b/>
          <w:bCs/>
          <w:sz w:val="16"/>
          <w:szCs w:val="16"/>
        </w:rPr>
        <w:t xml:space="preserve">:        </w:t>
      </w:r>
      <w:r w:rsidR="00693640">
        <w:rPr>
          <w:b/>
          <w:bCs/>
          <w:sz w:val="16"/>
          <w:szCs w:val="16"/>
        </w:rPr>
        <w:t xml:space="preserve">                                            GEÇİCİ</w:t>
      </w:r>
    </w:p>
    <w:p w:rsidR="00693640" w:rsidRDefault="00693640" w:rsidP="00693640">
      <w:pPr>
        <w:tabs>
          <w:tab w:val="left" w:pos="3675"/>
        </w:tabs>
        <w:ind w:hanging="180"/>
        <w:rPr>
          <w:b/>
          <w:bCs/>
          <w:sz w:val="16"/>
          <w:szCs w:val="16"/>
        </w:rPr>
      </w:pPr>
      <w:r>
        <w:rPr>
          <w:b/>
          <w:bCs/>
          <w:sz w:val="16"/>
          <w:szCs w:val="16"/>
        </w:rPr>
        <w:t xml:space="preserve">                                                                               </w:t>
      </w:r>
      <w:r w:rsidRPr="00693640">
        <w:rPr>
          <w:b/>
          <w:bCs/>
          <w:sz w:val="16"/>
          <w:szCs w:val="16"/>
        </w:rPr>
        <w:t xml:space="preserve"> </w:t>
      </w:r>
      <w:r w:rsidRPr="003811E7">
        <w:rPr>
          <w:b/>
          <w:bCs/>
          <w:sz w:val="16"/>
          <w:szCs w:val="16"/>
        </w:rPr>
        <w:t>GİRİŞ KARTI</w:t>
      </w:r>
      <w:r w:rsidR="00D0245A">
        <w:rPr>
          <w:b/>
          <w:bCs/>
          <w:noProof/>
          <w:sz w:val="16"/>
          <w:szCs w:val="16"/>
          <w:lang w:eastAsia="tr-TR"/>
        </w:rPr>
        <w:pict>
          <v:line id="_x0000_s1341" style="position:absolute;z-index:251665920;mso-position-horizontal-relative:text;mso-position-vertical-relative:text" from="-9pt,7.5pt" to="2in,7.5pt">
            <w10:wrap side="left"/>
          </v:line>
        </w:pict>
      </w:r>
      <w:r>
        <w:rPr>
          <w:b/>
          <w:bCs/>
          <w:sz w:val="16"/>
          <w:szCs w:val="16"/>
        </w:rPr>
        <w:t xml:space="preserve"> </w:t>
      </w:r>
    </w:p>
    <w:p w:rsidR="0075471A" w:rsidRPr="00CF4175" w:rsidRDefault="00CF4175" w:rsidP="00CF4175">
      <w:pPr>
        <w:tabs>
          <w:tab w:val="center" w:pos="4819"/>
        </w:tabs>
        <w:ind w:hanging="180"/>
        <w:rPr>
          <w:b/>
          <w:bCs/>
          <w:sz w:val="12"/>
          <w:szCs w:val="12"/>
        </w:rPr>
      </w:pPr>
      <w:r w:rsidRPr="00693640">
        <w:rPr>
          <w:b/>
          <w:bCs/>
          <w:sz w:val="11"/>
          <w:szCs w:val="11"/>
        </w:rPr>
        <w:t>İMZA/</w:t>
      </w:r>
      <w:proofErr w:type="gramStart"/>
      <w:r w:rsidRPr="00693640">
        <w:rPr>
          <w:b/>
          <w:bCs/>
          <w:sz w:val="11"/>
          <w:szCs w:val="11"/>
        </w:rPr>
        <w:t xml:space="preserve">MÜHÜR   </w:t>
      </w:r>
      <w:r w:rsidR="00693640">
        <w:rPr>
          <w:b/>
          <w:bCs/>
          <w:sz w:val="11"/>
          <w:szCs w:val="11"/>
        </w:rPr>
        <w:t xml:space="preserve">      </w:t>
      </w:r>
      <w:r w:rsidRPr="00693640">
        <w:rPr>
          <w:b/>
          <w:bCs/>
          <w:sz w:val="11"/>
          <w:szCs w:val="11"/>
        </w:rPr>
        <w:t xml:space="preserve"> PERSONEL</w:t>
      </w:r>
      <w:proofErr w:type="gramEnd"/>
      <w:r w:rsidRPr="00693640">
        <w:rPr>
          <w:b/>
          <w:bCs/>
          <w:sz w:val="11"/>
          <w:szCs w:val="11"/>
        </w:rPr>
        <w:t xml:space="preserve"> İMZASI   KART NUMARASI</w:t>
      </w:r>
      <w:r w:rsidRPr="00CF4175">
        <w:rPr>
          <w:b/>
          <w:bCs/>
          <w:sz w:val="12"/>
          <w:szCs w:val="12"/>
        </w:rPr>
        <w:t>:</w:t>
      </w:r>
      <w:r w:rsidRPr="00CF4175">
        <w:rPr>
          <w:b/>
          <w:bCs/>
          <w:sz w:val="12"/>
          <w:szCs w:val="12"/>
        </w:rPr>
        <w:tab/>
      </w:r>
    </w:p>
    <w:p w:rsidR="00693640" w:rsidRPr="00CF4175" w:rsidRDefault="00D0245A" w:rsidP="00693640">
      <w:pPr>
        <w:tabs>
          <w:tab w:val="left" w:pos="3675"/>
        </w:tabs>
        <w:ind w:hanging="180"/>
        <w:rPr>
          <w:b/>
          <w:bCs/>
          <w:sz w:val="16"/>
          <w:szCs w:val="16"/>
        </w:rPr>
      </w:pPr>
      <w:r w:rsidRPr="00D0245A">
        <w:rPr>
          <w:b/>
          <w:bCs/>
          <w:noProof/>
          <w:sz w:val="14"/>
          <w:szCs w:val="14"/>
          <w:lang w:eastAsia="tr-TR"/>
        </w:rPr>
        <w:pict>
          <v:rect id="_x0000_s1337" style="position:absolute;margin-left:45pt;margin-top:5.95pt;width:45pt;height:18pt;z-index:251663872">
            <w10:wrap side="left"/>
          </v:rect>
        </w:pict>
      </w:r>
      <w:r w:rsidRPr="00D0245A">
        <w:rPr>
          <w:b/>
          <w:bCs/>
          <w:noProof/>
          <w:sz w:val="14"/>
          <w:szCs w:val="14"/>
          <w:lang w:eastAsia="tr-TR"/>
        </w:rPr>
        <w:pict>
          <v:rect id="_x0000_s1340" style="position:absolute;margin-left:99pt;margin-top:5.95pt;width:45pt;height:9pt;z-index:251664896">
            <w10:wrap side="left"/>
          </v:rect>
        </w:pict>
      </w:r>
      <w:r w:rsidRPr="00D0245A">
        <w:rPr>
          <w:b/>
          <w:bCs/>
          <w:noProof/>
          <w:sz w:val="14"/>
          <w:szCs w:val="14"/>
          <w:lang w:eastAsia="tr-TR"/>
        </w:rPr>
        <w:pict>
          <v:rect id="_x0000_s1336" style="position:absolute;margin-left:-9pt;margin-top:5.95pt;width:45pt;height:18pt;z-index:251662848">
            <w10:wrap side="left"/>
          </v:rect>
        </w:pict>
      </w:r>
      <w:r w:rsidR="00693640">
        <w:rPr>
          <w:b/>
          <w:bCs/>
        </w:rPr>
        <w:tab/>
      </w:r>
      <w:r w:rsidR="00693640">
        <w:rPr>
          <w:b/>
          <w:bCs/>
          <w:sz w:val="16"/>
          <w:szCs w:val="16"/>
        </w:rPr>
        <w:t xml:space="preserve"> </w:t>
      </w:r>
      <w:r w:rsidR="00693640" w:rsidRPr="00693640">
        <w:rPr>
          <w:b/>
          <w:bCs/>
          <w:sz w:val="8"/>
          <w:szCs w:val="8"/>
        </w:rPr>
        <w:t xml:space="preserve">                                                                             </w:t>
      </w:r>
      <w:r w:rsidR="00693640">
        <w:rPr>
          <w:b/>
          <w:bCs/>
          <w:sz w:val="16"/>
          <w:szCs w:val="16"/>
        </w:rPr>
        <w:t xml:space="preserve">                                        2006-2009</w:t>
      </w:r>
    </w:p>
    <w:p w:rsidR="0075471A" w:rsidRPr="00C747A7" w:rsidRDefault="00693640" w:rsidP="00693640">
      <w:pPr>
        <w:tabs>
          <w:tab w:val="left" w:pos="3360"/>
          <w:tab w:val="center" w:pos="4819"/>
        </w:tabs>
        <w:rPr>
          <w:b/>
          <w:bCs/>
        </w:rPr>
      </w:pPr>
      <w:r>
        <w:rPr>
          <w:b/>
          <w:bCs/>
        </w:rPr>
        <w:tab/>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J</w:t>
      </w:r>
    </w:p>
    <w:p w:rsidR="0075471A" w:rsidRPr="00C747A7" w:rsidRDefault="008658B4" w:rsidP="0075471A">
      <w:pPr>
        <w:pStyle w:val="Balk2"/>
        <w:tabs>
          <w:tab w:val="clear" w:pos="720"/>
        </w:tabs>
        <w:rPr>
          <w:rFonts w:ascii="Times New Roman" w:hAnsi="Times New Roman" w:cs="Times New Roman"/>
        </w:rPr>
      </w:pPr>
      <w:r w:rsidRPr="00C747A7">
        <w:rPr>
          <w:rFonts w:ascii="Times New Roman" w:hAnsi="Times New Roman" w:cs="Times New Roman"/>
        </w:rPr>
        <w:t xml:space="preserve">ZİYARETÇİ </w:t>
      </w:r>
      <w:r w:rsidR="0075471A" w:rsidRPr="00C747A7">
        <w:rPr>
          <w:rFonts w:ascii="Times New Roman" w:hAnsi="Times New Roman" w:cs="Times New Roman"/>
        </w:rPr>
        <w:t>GİRİŞ KARTI</w:t>
      </w:r>
    </w:p>
    <w:p w:rsidR="0075471A" w:rsidRPr="00C747A7" w:rsidRDefault="0075471A" w:rsidP="0075471A">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75471A" w:rsidRPr="00C747A7" w:rsidRDefault="00D0245A" w:rsidP="0075471A">
      <w:pPr>
        <w:rPr>
          <w:b/>
          <w:bCs/>
        </w:rPr>
      </w:pPr>
      <w:r>
        <w:rPr>
          <w:b/>
          <w:bCs/>
          <w:noProof/>
          <w:lang w:eastAsia="tr-TR"/>
        </w:rPr>
        <w:pict>
          <v:rect id="_x0000_s1350" style="position:absolute;margin-left:333pt;margin-top:12.35pt;width:45pt;height:9pt;z-index:251672064">
            <w10:wrap side="left"/>
          </v:rect>
        </w:pict>
      </w:r>
      <w:r>
        <w:rPr>
          <w:b/>
          <w:bCs/>
          <w:noProof/>
          <w:lang w:eastAsia="tr-TR"/>
        </w:rPr>
        <w:pict>
          <v:rect id="_x0000_s1280" style="position:absolute;margin-left:81pt;margin-top:12.35pt;width:45pt;height:9pt;flip:y;z-index:251649536"/>
        </w:pict>
      </w:r>
      <w:r>
        <w:rPr>
          <w:b/>
          <w:bCs/>
          <w:noProof/>
          <w:lang w:eastAsia="tr-TR"/>
        </w:rPr>
        <w:pict>
          <v:roundrect id="_x0000_s1345" style="position:absolute;margin-left:-9pt;margin-top:3.35pt;width:225pt;height:171pt;z-index:-251673088" arcsize="10923f">
            <w10:wrap side="left"/>
          </v:roundrect>
        </w:pict>
      </w:r>
      <w:r>
        <w:rPr>
          <w:b/>
          <w:bCs/>
          <w:noProof/>
          <w:lang w:eastAsia="tr-TR"/>
        </w:rPr>
        <w:pict>
          <v:roundrect id="_x0000_s1283" style="position:absolute;margin-left:244.1pt;margin-top:7.8pt;width:225pt;height:171pt;z-index:251650560" arcsize="10923f">
            <v:textbox style="mso-next-textbox:#_x0000_s1283">
              <w:txbxContent>
                <w:p w:rsidR="008E45B4" w:rsidRDefault="008E45B4" w:rsidP="0075471A"/>
                <w:p w:rsidR="008E45B4" w:rsidRDefault="008E45B4" w:rsidP="0075471A">
                  <w:r>
                    <w:tab/>
                    <w:t>GEÇİCİ GİRİŞ KARTI</w:t>
                  </w:r>
                </w:p>
                <w:p w:rsidR="008E45B4" w:rsidRDefault="008E45B4" w:rsidP="0075471A"/>
                <w:p w:rsidR="008E45B4" w:rsidRDefault="008E45B4" w:rsidP="0075471A">
                  <w:pPr>
                    <w:rPr>
                      <w:b/>
                      <w:sz w:val="14"/>
                    </w:rPr>
                  </w:pPr>
                  <w:r w:rsidRPr="00D452B4">
                    <w:rPr>
                      <w:b/>
                      <w:sz w:val="14"/>
                    </w:rPr>
                    <w:t xml:space="preserve">   1 – </w:t>
                  </w:r>
                  <w:proofErr w:type="gramStart"/>
                  <w:r>
                    <w:rPr>
                      <w:b/>
                      <w:sz w:val="14"/>
                    </w:rPr>
                    <w:t>……………………………………………..</w:t>
                  </w:r>
                  <w:proofErr w:type="gramEnd"/>
                  <w:r>
                    <w:rPr>
                      <w:b/>
                      <w:sz w:val="14"/>
                    </w:rPr>
                    <w:t>girişi için geçerlidir.</w:t>
                  </w:r>
                </w:p>
                <w:p w:rsidR="008E45B4" w:rsidRDefault="008E45B4" w:rsidP="0075471A">
                  <w:pPr>
                    <w:rPr>
                      <w:b/>
                      <w:sz w:val="14"/>
                    </w:rPr>
                  </w:pPr>
                </w:p>
                <w:p w:rsidR="008E45B4" w:rsidRPr="00D452B4" w:rsidRDefault="008E45B4" w:rsidP="0075471A">
                  <w:pPr>
                    <w:rPr>
                      <w:b/>
                      <w:sz w:val="14"/>
                    </w:rPr>
                  </w:pPr>
                  <w:r w:rsidRPr="00D452B4">
                    <w:rPr>
                      <w:b/>
                      <w:sz w:val="14"/>
                    </w:rPr>
                    <w:t xml:space="preserve">   2 – </w:t>
                  </w:r>
                  <w:r>
                    <w:rPr>
                      <w:b/>
                      <w:sz w:val="14"/>
                    </w:rPr>
                    <w:t xml:space="preserve">“ZİYARETÇİ” yazısı ön tarafa gelecek şekilde </w:t>
                  </w:r>
                  <w:proofErr w:type="gramStart"/>
                  <w:r>
                    <w:rPr>
                      <w:b/>
                      <w:sz w:val="14"/>
                    </w:rPr>
                    <w:t>sağ  yakada</w:t>
                  </w:r>
                  <w:proofErr w:type="gramEnd"/>
                  <w:r>
                    <w:rPr>
                      <w:b/>
                      <w:sz w:val="14"/>
                    </w:rPr>
                    <w:t xml:space="preserve">  ziyaret süresince  taşınır.  </w:t>
                  </w:r>
                </w:p>
                <w:p w:rsidR="008E45B4" w:rsidRPr="00D452B4" w:rsidRDefault="008E45B4" w:rsidP="0075471A">
                  <w:pPr>
                    <w:rPr>
                      <w:b/>
                      <w:sz w:val="14"/>
                    </w:rPr>
                  </w:pPr>
                </w:p>
                <w:p w:rsidR="008E45B4" w:rsidRPr="00D452B4" w:rsidRDefault="008E45B4" w:rsidP="0075471A">
                  <w:pPr>
                    <w:rPr>
                      <w:b/>
                      <w:sz w:val="14"/>
                    </w:rPr>
                  </w:pPr>
                  <w:r w:rsidRPr="00D452B4">
                    <w:rPr>
                      <w:b/>
                      <w:sz w:val="14"/>
                    </w:rPr>
                    <w:t xml:space="preserve">   3 –  </w:t>
                  </w:r>
                  <w:r>
                    <w:rPr>
                      <w:sz w:val="16"/>
                    </w:rPr>
                    <w:t xml:space="preserve">Bu Kartın mülkiyeti T.C.Millî Eğitim </w:t>
                  </w:r>
                  <w:proofErr w:type="gramStart"/>
                  <w:r>
                    <w:rPr>
                      <w:sz w:val="16"/>
                    </w:rPr>
                    <w:t>Bakanlığına   aittir</w:t>
                  </w:r>
                  <w:proofErr w:type="gramEnd"/>
                  <w:r>
                    <w:rPr>
                      <w:sz w:val="16"/>
                    </w:rPr>
                    <w:t xml:space="preserve">.   </w:t>
                  </w:r>
                </w:p>
              </w:txbxContent>
            </v:textbox>
          </v:roundrect>
        </w:pict>
      </w:r>
    </w:p>
    <w:p w:rsidR="0075471A" w:rsidRPr="00C747A7" w:rsidRDefault="0075471A" w:rsidP="0075471A">
      <w:pPr>
        <w:jc w:val="center"/>
        <w:rPr>
          <w:b/>
          <w:bCs/>
        </w:rPr>
      </w:pPr>
    </w:p>
    <w:p w:rsidR="0075471A" w:rsidRPr="00C747A7" w:rsidRDefault="00D0245A" w:rsidP="0075471A">
      <w:pPr>
        <w:jc w:val="center"/>
        <w:rPr>
          <w:b/>
          <w:bCs/>
        </w:rPr>
      </w:pPr>
      <w:r>
        <w:rPr>
          <w:b/>
          <w:bCs/>
          <w:noProof/>
          <w:lang w:eastAsia="tr-TR"/>
        </w:rPr>
        <w:pict>
          <v:rect id="_x0000_s1343" style="position:absolute;left:0;text-align:left;margin-left:0;margin-top:11.75pt;width:45pt;height:27pt;z-index:251667968">
            <v:textbox style="mso-next-textbox:#_x0000_s1343">
              <w:txbxContent>
                <w:p w:rsidR="008E45B4" w:rsidRDefault="008E45B4" w:rsidP="00B66A0A">
                  <w:pPr>
                    <w:rPr>
                      <w:sz w:val="12"/>
                    </w:rPr>
                  </w:pPr>
                  <w:r>
                    <w:rPr>
                      <w:sz w:val="12"/>
                    </w:rPr>
                    <w:t>MEB LOGO</w:t>
                  </w:r>
                </w:p>
              </w:txbxContent>
            </v:textbox>
          </v:rect>
        </w:pict>
      </w:r>
    </w:p>
    <w:p w:rsidR="0075471A" w:rsidRPr="00C747A7" w:rsidRDefault="0075471A" w:rsidP="0075471A">
      <w:pPr>
        <w:jc w:val="center"/>
        <w:rPr>
          <w:b/>
          <w:bCs/>
        </w:rPr>
      </w:pPr>
    </w:p>
    <w:p w:rsidR="0075471A" w:rsidRPr="00C747A7" w:rsidRDefault="0075471A" w:rsidP="0075471A">
      <w:pPr>
        <w:jc w:val="center"/>
        <w:rPr>
          <w:b/>
          <w:bCs/>
        </w:rPr>
      </w:pPr>
    </w:p>
    <w:p w:rsidR="0075471A" w:rsidRDefault="0075471A" w:rsidP="00B66A0A">
      <w:pPr>
        <w:rPr>
          <w:b/>
          <w:bCs/>
        </w:rPr>
      </w:pPr>
    </w:p>
    <w:p w:rsidR="00B66A0A" w:rsidRDefault="00B66A0A" w:rsidP="00B66A0A">
      <w:pPr>
        <w:rPr>
          <w:b/>
          <w:bCs/>
        </w:rPr>
      </w:pPr>
    </w:p>
    <w:p w:rsidR="00B66A0A" w:rsidRPr="00C747A7" w:rsidRDefault="00B66A0A" w:rsidP="00B66A0A">
      <w:pPr>
        <w:rPr>
          <w:b/>
          <w:bCs/>
        </w:rPr>
      </w:pPr>
    </w:p>
    <w:p w:rsidR="0075471A" w:rsidRPr="00C747A7" w:rsidRDefault="00B66A0A" w:rsidP="00B66A0A">
      <w:pPr>
        <w:rPr>
          <w:b/>
          <w:bCs/>
        </w:rPr>
      </w:pPr>
      <w:r>
        <w:rPr>
          <w:b/>
          <w:bCs/>
        </w:rPr>
        <w:t>ZİYARETÇİ KARTI</w:t>
      </w:r>
    </w:p>
    <w:p w:rsidR="0075471A" w:rsidRPr="00C747A7" w:rsidRDefault="00D0245A" w:rsidP="0075471A">
      <w:pPr>
        <w:jc w:val="center"/>
        <w:rPr>
          <w:b/>
          <w:bCs/>
        </w:rPr>
      </w:pPr>
      <w:r w:rsidRPr="00D0245A">
        <w:rPr>
          <w:b/>
          <w:bCs/>
          <w:noProof/>
          <w:sz w:val="14"/>
          <w:szCs w:val="14"/>
          <w:lang w:eastAsia="tr-TR"/>
        </w:rPr>
        <w:pict>
          <v:rect id="_x0000_s1344" style="position:absolute;left:0;text-align:left;margin-left:0;margin-top:5.75pt;width:108pt;height:27pt;flip:y;z-index:-251647488"/>
        </w:pict>
      </w:r>
    </w:p>
    <w:p w:rsidR="0075471A" w:rsidRPr="00B66A0A" w:rsidRDefault="00B66A0A" w:rsidP="00B66A0A">
      <w:pPr>
        <w:rPr>
          <w:b/>
          <w:bCs/>
          <w:sz w:val="14"/>
          <w:szCs w:val="14"/>
        </w:rPr>
      </w:pPr>
      <w:r>
        <w:rPr>
          <w:b/>
          <w:bCs/>
          <w:sz w:val="14"/>
          <w:szCs w:val="14"/>
        </w:rPr>
        <w:t xml:space="preserve">  </w:t>
      </w:r>
      <w:r w:rsidRPr="00B66A0A">
        <w:rPr>
          <w:b/>
          <w:bCs/>
          <w:sz w:val="14"/>
          <w:szCs w:val="14"/>
        </w:rPr>
        <w:t>MİLLÎ EĞİTİM BAKANLIĞI</w:t>
      </w:r>
    </w:p>
    <w:p w:rsidR="00B66A0A" w:rsidRPr="00B66A0A" w:rsidRDefault="00B66A0A" w:rsidP="00B66A0A">
      <w:pPr>
        <w:rPr>
          <w:b/>
          <w:bCs/>
          <w:sz w:val="16"/>
          <w:szCs w:val="16"/>
        </w:rPr>
      </w:pPr>
      <w:r>
        <w:rPr>
          <w:b/>
          <w:bCs/>
          <w:sz w:val="16"/>
          <w:szCs w:val="16"/>
        </w:rPr>
        <w:t xml:space="preserve">  N</w:t>
      </w:r>
      <w:r w:rsidR="00D203AB">
        <w:rPr>
          <w:b/>
          <w:bCs/>
          <w:sz w:val="16"/>
          <w:szCs w:val="16"/>
        </w:rPr>
        <w:t>u</w:t>
      </w:r>
      <w:r>
        <w:rPr>
          <w:b/>
          <w:bCs/>
          <w:sz w:val="16"/>
          <w:szCs w:val="16"/>
        </w:rPr>
        <w:t xml:space="preserve">: </w:t>
      </w:r>
      <w:proofErr w:type="gramStart"/>
      <w:r>
        <w:rPr>
          <w:b/>
          <w:bCs/>
          <w:sz w:val="16"/>
          <w:szCs w:val="16"/>
        </w:rPr>
        <w:t>000123456</w:t>
      </w:r>
      <w:proofErr w:type="gramEnd"/>
    </w:p>
    <w:p w:rsidR="0075471A" w:rsidRPr="00C747A7" w:rsidRDefault="0075471A" w:rsidP="0075471A">
      <w:pPr>
        <w:jc w:val="center"/>
        <w:rPr>
          <w:b/>
          <w:bCs/>
        </w:rPr>
      </w:pPr>
    </w:p>
    <w:p w:rsidR="0075471A" w:rsidRDefault="0075471A" w:rsidP="0075471A">
      <w:pPr>
        <w:jc w:val="center"/>
        <w:rPr>
          <w:b/>
          <w:bCs/>
        </w:rPr>
      </w:pPr>
    </w:p>
    <w:p w:rsidR="007D269D" w:rsidRDefault="007D269D" w:rsidP="007D269D">
      <w:pPr>
        <w:pStyle w:val="Balk3"/>
        <w:rPr>
          <w:rFonts w:ascii="Times New Roman" w:hAnsi="Times New Roman" w:cs="Times New Roman"/>
        </w:rPr>
      </w:pPr>
      <w:r w:rsidRPr="00C747A7">
        <w:rPr>
          <w:rFonts w:ascii="Times New Roman" w:hAnsi="Times New Roman" w:cs="Times New Roman"/>
        </w:rPr>
        <w:lastRenderedPageBreak/>
        <w:t>EK-</w:t>
      </w:r>
      <w:r w:rsidR="00D73138">
        <w:rPr>
          <w:rFonts w:ascii="Times New Roman" w:hAnsi="Times New Roman" w:cs="Times New Roman"/>
        </w:rPr>
        <w:t>K</w:t>
      </w:r>
    </w:p>
    <w:p w:rsidR="007D269D" w:rsidRPr="006275EE" w:rsidRDefault="007D269D" w:rsidP="007D269D"/>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
        <w:gridCol w:w="840"/>
        <w:gridCol w:w="839"/>
        <w:gridCol w:w="904"/>
        <w:gridCol w:w="784"/>
        <w:gridCol w:w="1328"/>
        <w:gridCol w:w="291"/>
        <w:gridCol w:w="866"/>
        <w:gridCol w:w="708"/>
        <w:gridCol w:w="910"/>
        <w:gridCol w:w="783"/>
        <w:gridCol w:w="1411"/>
      </w:tblGrid>
      <w:tr w:rsidR="007D269D" w:rsidRPr="00C747A7">
        <w:trPr>
          <w:trHeight w:val="6100"/>
        </w:trPr>
        <w:tc>
          <w:tcPr>
            <w:tcW w:w="9901" w:type="dxa"/>
            <w:gridSpan w:val="12"/>
          </w:tcPr>
          <w:p w:rsidR="007D269D" w:rsidRPr="00C747A7" w:rsidRDefault="007D269D" w:rsidP="001C4749">
            <w:pPr>
              <w:pStyle w:val="Balk8"/>
              <w:rPr>
                <w:rFonts w:ascii="Times New Roman" w:hAnsi="Times New Roman" w:cs="Times New Roman"/>
                <w:sz w:val="24"/>
              </w:rPr>
            </w:pPr>
          </w:p>
          <w:p w:rsidR="007D269D" w:rsidRPr="00C747A7" w:rsidRDefault="007D269D" w:rsidP="001C4749">
            <w:pPr>
              <w:pStyle w:val="Balk8"/>
              <w:rPr>
                <w:rFonts w:ascii="Times New Roman" w:hAnsi="Times New Roman" w:cs="Times New Roman"/>
                <w:sz w:val="24"/>
              </w:rPr>
            </w:pPr>
            <w:r w:rsidRPr="00C747A7">
              <w:rPr>
                <w:rFonts w:ascii="Times New Roman" w:hAnsi="Times New Roman" w:cs="Times New Roman"/>
                <w:sz w:val="24"/>
              </w:rPr>
              <w:t>GÜNLÜK EMNİYET KONTROL ÇİZELGESİ</w:t>
            </w:r>
          </w:p>
          <w:p w:rsidR="007D269D" w:rsidRPr="00C747A7" w:rsidRDefault="007D269D" w:rsidP="001C4749">
            <w:pPr>
              <w:jc w:val="both"/>
            </w:pPr>
            <w:r w:rsidRPr="00C747A7">
              <w:t xml:space="preserve">                                                                                                                                         TARİH</w:t>
            </w:r>
          </w:p>
          <w:p w:rsidR="007D269D" w:rsidRPr="00C747A7" w:rsidRDefault="007D269D" w:rsidP="001C4749">
            <w:pPr>
              <w:jc w:val="both"/>
            </w:pPr>
            <w:r w:rsidRPr="00C747A7">
              <w:t xml:space="preserve">                                                                                                                                      </w:t>
            </w:r>
            <w:proofErr w:type="gramStart"/>
            <w:r w:rsidRPr="00C747A7">
              <w:t>.................</w:t>
            </w:r>
            <w:proofErr w:type="gramEnd"/>
          </w:p>
          <w:p w:rsidR="007D269D" w:rsidRPr="00C747A7" w:rsidRDefault="007D269D" w:rsidP="001C4749">
            <w:pPr>
              <w:jc w:val="both"/>
            </w:pPr>
            <w:r w:rsidRPr="00C747A7">
              <w:t xml:space="preserve">BAKANLIK VEYA DAİRENİN </w:t>
            </w:r>
            <w:proofErr w:type="gramStart"/>
            <w:r w:rsidRPr="00C747A7">
              <w:t>ADI   :</w:t>
            </w:r>
            <w:proofErr w:type="gramEnd"/>
          </w:p>
          <w:p w:rsidR="007D269D" w:rsidRPr="00C747A7" w:rsidRDefault="007D269D" w:rsidP="001C4749">
            <w:pPr>
              <w:jc w:val="both"/>
            </w:pPr>
            <w:r w:rsidRPr="00C747A7">
              <w:t xml:space="preserve">ODA </w:t>
            </w:r>
            <w:proofErr w:type="gramStart"/>
            <w:r w:rsidRPr="00C747A7">
              <w:t>N</w:t>
            </w:r>
            <w:r w:rsidR="00170DAB">
              <w:t>U</w:t>
            </w:r>
            <w:r w:rsidRPr="00C747A7">
              <w:t xml:space="preserve">                                          :</w:t>
            </w:r>
            <w:proofErr w:type="gramEnd"/>
          </w:p>
          <w:p w:rsidR="007D269D" w:rsidRPr="00C747A7" w:rsidRDefault="007D269D" w:rsidP="001C4749">
            <w:pPr>
              <w:jc w:val="both"/>
            </w:pPr>
            <w:r w:rsidRPr="00C747A7">
              <w:t xml:space="preserve">          Yukarıda numarası yazılı oda</w:t>
            </w:r>
            <w:r w:rsidR="00A90BA4">
              <w:t xml:space="preserve">da </w:t>
            </w:r>
            <w:r w:rsidRPr="00C747A7">
              <w:t>aşağıda belirtilen esaslar çerçevesindeki kontrollü,</w:t>
            </w:r>
            <w:r w:rsidR="00A90BA4">
              <w:t xml:space="preserve"> </w:t>
            </w:r>
            <w:r w:rsidRPr="00C747A7">
              <w:t>ilgili personel ve Görevli kılınan Memur/Nöbetçi Memurluğu personeli tarafından yapılmıştır.</w:t>
            </w:r>
          </w:p>
          <w:p w:rsidR="007D269D" w:rsidRPr="006275EE" w:rsidRDefault="007D269D" w:rsidP="001C4749">
            <w:pPr>
              <w:jc w:val="both"/>
              <w:rPr>
                <w:b/>
              </w:rPr>
            </w:pPr>
            <w:r w:rsidRPr="006275EE">
              <w:rPr>
                <w:b/>
              </w:rPr>
              <w:t xml:space="preserve">1. </w:t>
            </w:r>
            <w:r w:rsidR="00170DAB">
              <w:rPr>
                <w:b/>
                <w:bCs/>
              </w:rPr>
              <w:t xml:space="preserve">ÇALIŞMA ODALARI </w:t>
            </w:r>
          </w:p>
          <w:p w:rsidR="007D269D" w:rsidRPr="00C747A7" w:rsidRDefault="007D269D" w:rsidP="001C4749">
            <w:pPr>
              <w:jc w:val="both"/>
            </w:pPr>
            <w:r w:rsidRPr="00C747A7">
              <w:t xml:space="preserve">          </w:t>
            </w:r>
            <w:proofErr w:type="gramStart"/>
            <w:r w:rsidRPr="00C747A7">
              <w:t>a</w:t>
            </w:r>
            <w:proofErr w:type="gramEnd"/>
            <w:r w:rsidRPr="00C747A7">
              <w:t>. Emniyete alınması gereken dolap,</w:t>
            </w:r>
            <w:r w:rsidR="009A53F2">
              <w:t xml:space="preserve"> </w:t>
            </w:r>
            <w:r w:rsidRPr="00C747A7">
              <w:t>masa,</w:t>
            </w:r>
            <w:r w:rsidR="009A53F2">
              <w:t xml:space="preserve"> </w:t>
            </w:r>
            <w:r w:rsidRPr="00C747A7">
              <w:t xml:space="preserve">kasa vb. uygun </w:t>
            </w:r>
            <w:r w:rsidR="009A53F2">
              <w:t xml:space="preserve">bir </w:t>
            </w:r>
            <w:r w:rsidRPr="00C747A7">
              <w:t>şekilde kilitlenmiştir. Açıkta,</w:t>
            </w:r>
            <w:r w:rsidR="009A53F2">
              <w:t xml:space="preserve"> </w:t>
            </w:r>
            <w:r w:rsidRPr="00C747A7">
              <w:t>kilitsiz masa,</w:t>
            </w:r>
            <w:r w:rsidR="009A53F2">
              <w:t xml:space="preserve"> </w:t>
            </w:r>
            <w:r w:rsidRPr="00C747A7">
              <w:t>dolap ve kitaplıklarda gizlilik dereceli ve Tasnif Dışı evrak yoktur.</w:t>
            </w:r>
          </w:p>
          <w:p w:rsidR="007D269D" w:rsidRPr="00C747A7" w:rsidRDefault="007D269D" w:rsidP="001C4749">
            <w:pPr>
              <w:jc w:val="both"/>
            </w:pPr>
            <w:r w:rsidRPr="00C747A7">
              <w:t xml:space="preserve">          </w:t>
            </w:r>
            <w:proofErr w:type="gramStart"/>
            <w:r w:rsidRPr="00C747A7">
              <w:t>b</w:t>
            </w:r>
            <w:proofErr w:type="gramEnd"/>
            <w:r w:rsidRPr="00C747A7">
              <w:t>. Çöp sepetleri boşaltılmıştır.</w:t>
            </w:r>
          </w:p>
          <w:p w:rsidR="007D269D" w:rsidRPr="00C747A7" w:rsidRDefault="007D269D" w:rsidP="001C4749">
            <w:pPr>
              <w:jc w:val="both"/>
            </w:pPr>
            <w:r w:rsidRPr="00C747A7">
              <w:t xml:space="preserve">          </w:t>
            </w:r>
            <w:proofErr w:type="gramStart"/>
            <w:r w:rsidRPr="00C747A7">
              <w:t>c</w:t>
            </w:r>
            <w:proofErr w:type="gramEnd"/>
            <w:r w:rsidRPr="00C747A7">
              <w:t>. Odada yangın çıkması</w:t>
            </w:r>
            <w:r w:rsidR="00DF1CDB">
              <w:t xml:space="preserve"> muhtemel </w:t>
            </w:r>
            <w:proofErr w:type="spellStart"/>
            <w:r w:rsidR="00DF1CDB">
              <w:t>birşey</w:t>
            </w:r>
            <w:proofErr w:type="spellEnd"/>
            <w:r w:rsidR="00DF1CDB">
              <w:t xml:space="preserve"> </w:t>
            </w:r>
            <w:r w:rsidRPr="00C747A7">
              <w:t>yoktur.</w:t>
            </w:r>
          </w:p>
          <w:p w:rsidR="007D269D" w:rsidRPr="00C747A7" w:rsidRDefault="007D269D" w:rsidP="001C4749">
            <w:pPr>
              <w:jc w:val="both"/>
            </w:pPr>
            <w:r w:rsidRPr="00C747A7">
              <w:t xml:space="preserve">          </w:t>
            </w:r>
            <w:proofErr w:type="gramStart"/>
            <w:r w:rsidRPr="00C747A7">
              <w:t>d</w:t>
            </w:r>
            <w:proofErr w:type="gramEnd"/>
            <w:r w:rsidRPr="00C747A7">
              <w:t>. Bütün pencereler kapalı ve emniyet sürgüleri sürülüdür. Elektrikler söndürülmüş,</w:t>
            </w:r>
            <w:r w:rsidR="009A53F2">
              <w:t xml:space="preserve"> </w:t>
            </w:r>
            <w:r w:rsidRPr="00C747A7">
              <w:t xml:space="preserve">çalışır durumda </w:t>
            </w:r>
            <w:r w:rsidR="005323EA">
              <w:t xml:space="preserve">cihaz </w:t>
            </w:r>
            <w:r w:rsidRPr="00C747A7">
              <w:t>bırakılmamıştır.(</w:t>
            </w:r>
            <w:r w:rsidRPr="00C747A7">
              <w:sym w:font="Symbol" w:char="F02A"/>
            </w:r>
            <w:r w:rsidRPr="00C747A7">
              <w:t>)</w:t>
            </w:r>
          </w:p>
          <w:p w:rsidR="007D269D" w:rsidRPr="00C747A7" w:rsidRDefault="007D269D" w:rsidP="001C4749">
            <w:pPr>
              <w:jc w:val="both"/>
            </w:pPr>
            <w:r w:rsidRPr="00C747A7">
              <w:t xml:space="preserve">          </w:t>
            </w:r>
            <w:proofErr w:type="gramStart"/>
            <w:r w:rsidRPr="00C747A7">
              <w:t>e</w:t>
            </w:r>
            <w:proofErr w:type="gramEnd"/>
            <w:r w:rsidRPr="00C747A7">
              <w:t>. Kontrolü müteakip kapılar kilitlenmiş ve anahtarları Nöbetçi Memurluğuna/güvenlik görevlilerine teslim edilmiştir.(</w:t>
            </w:r>
            <w:r w:rsidRPr="00C747A7">
              <w:sym w:font="Symbol" w:char="F02A"/>
            </w:r>
            <w:r w:rsidRPr="00C747A7">
              <w:t>)</w:t>
            </w:r>
          </w:p>
          <w:p w:rsidR="007D269D" w:rsidRPr="006275EE" w:rsidRDefault="007D269D" w:rsidP="001C4749">
            <w:pPr>
              <w:jc w:val="both"/>
              <w:rPr>
                <w:b/>
              </w:rPr>
            </w:pPr>
            <w:r w:rsidRPr="006275EE">
              <w:rPr>
                <w:b/>
              </w:rPr>
              <w:t xml:space="preserve">2. </w:t>
            </w:r>
            <w:r w:rsidR="00170DAB">
              <w:rPr>
                <w:b/>
                <w:bCs/>
              </w:rPr>
              <w:t xml:space="preserve">MAHFUZ ODALAR </w:t>
            </w:r>
          </w:p>
          <w:p w:rsidR="007D269D" w:rsidRPr="00C747A7" w:rsidRDefault="007D269D" w:rsidP="001C4749">
            <w:pPr>
              <w:jc w:val="both"/>
            </w:pPr>
            <w:r w:rsidRPr="00C747A7">
              <w:t xml:space="preserve">          </w:t>
            </w:r>
            <w:proofErr w:type="gramStart"/>
            <w:r w:rsidRPr="00C747A7">
              <w:t>a</w:t>
            </w:r>
            <w:proofErr w:type="gramEnd"/>
            <w:r w:rsidRPr="00C747A7">
              <w:t>. Bütün pencereler kapalı ve emniyet sürgüleri sürülüdür.</w:t>
            </w:r>
          </w:p>
          <w:p w:rsidR="007D269D" w:rsidRPr="00C747A7" w:rsidRDefault="007D269D" w:rsidP="001C4749">
            <w:pPr>
              <w:jc w:val="both"/>
            </w:pPr>
            <w:r w:rsidRPr="00C747A7">
              <w:t xml:space="preserve">          </w:t>
            </w:r>
            <w:proofErr w:type="gramStart"/>
            <w:r w:rsidRPr="00C747A7">
              <w:t>b</w:t>
            </w:r>
            <w:proofErr w:type="gramEnd"/>
            <w:r w:rsidRPr="00C747A7">
              <w:t>. Kontrolü müteakip kapılar kilitlenmiş ve anahtarları Nöbetçi Memurluğuna/güvenlik görevlilerine teslim edilmiştir.</w:t>
            </w:r>
          </w:p>
          <w:p w:rsidR="007D269D" w:rsidRPr="00C747A7" w:rsidRDefault="007D269D" w:rsidP="001C4749">
            <w:pPr>
              <w:pStyle w:val="GvdeMetni2"/>
              <w:rPr>
                <w:rFonts w:ascii="Times New Roman" w:hAnsi="Times New Roman" w:cs="Times New Roman"/>
                <w:sz w:val="24"/>
              </w:rPr>
            </w:pPr>
            <w:r w:rsidRPr="00C747A7">
              <w:rPr>
                <w:rFonts w:ascii="Times New Roman" w:hAnsi="Times New Roman" w:cs="Times New Roman"/>
                <w:sz w:val="24"/>
              </w:rPr>
              <w:t xml:space="preserve">          </w:t>
            </w:r>
            <w:proofErr w:type="gramStart"/>
            <w:r w:rsidRPr="00C747A7">
              <w:rPr>
                <w:rFonts w:ascii="Times New Roman" w:hAnsi="Times New Roman" w:cs="Times New Roman"/>
                <w:sz w:val="24"/>
              </w:rPr>
              <w:t>c</w:t>
            </w:r>
            <w:proofErr w:type="gramEnd"/>
            <w:r w:rsidRPr="00C747A7">
              <w:rPr>
                <w:rFonts w:ascii="Times New Roman" w:hAnsi="Times New Roman" w:cs="Times New Roman"/>
                <w:sz w:val="24"/>
              </w:rPr>
              <w:t xml:space="preserve">. Odada yangın çıkmasına </w:t>
            </w:r>
            <w:r w:rsidR="008B4383">
              <w:rPr>
                <w:rFonts w:ascii="Times New Roman" w:hAnsi="Times New Roman" w:cs="Times New Roman"/>
                <w:sz w:val="24"/>
              </w:rPr>
              <w:t xml:space="preserve">sebep olacak </w:t>
            </w:r>
            <w:proofErr w:type="spellStart"/>
            <w:r w:rsidR="008B4383">
              <w:rPr>
                <w:rFonts w:ascii="Times New Roman" w:hAnsi="Times New Roman" w:cs="Times New Roman"/>
                <w:sz w:val="24"/>
              </w:rPr>
              <w:t>birşey</w:t>
            </w:r>
            <w:proofErr w:type="spellEnd"/>
            <w:r w:rsidR="008B4383">
              <w:rPr>
                <w:rFonts w:ascii="Times New Roman" w:hAnsi="Times New Roman" w:cs="Times New Roman"/>
                <w:sz w:val="24"/>
              </w:rPr>
              <w:t xml:space="preserve"> </w:t>
            </w:r>
            <w:r w:rsidRPr="00C747A7">
              <w:rPr>
                <w:rFonts w:ascii="Times New Roman" w:hAnsi="Times New Roman" w:cs="Times New Roman"/>
                <w:sz w:val="24"/>
              </w:rPr>
              <w:t xml:space="preserve">yoktur. Elektrikler söndürülmüş ve çalışır durumda </w:t>
            </w:r>
            <w:r w:rsidR="005323EA">
              <w:rPr>
                <w:rFonts w:ascii="Times New Roman" w:hAnsi="Times New Roman" w:cs="Times New Roman"/>
                <w:sz w:val="24"/>
              </w:rPr>
              <w:t xml:space="preserve">cihaz </w:t>
            </w:r>
            <w:r w:rsidRPr="00C747A7">
              <w:rPr>
                <w:rFonts w:ascii="Times New Roman" w:hAnsi="Times New Roman" w:cs="Times New Roman"/>
                <w:sz w:val="24"/>
              </w:rPr>
              <w:t>bırakılmamıştır.</w:t>
            </w:r>
          </w:p>
          <w:p w:rsidR="007D269D" w:rsidRPr="00C747A7" w:rsidRDefault="007D269D" w:rsidP="001C4749"/>
        </w:tc>
      </w:tr>
      <w:tr w:rsidR="00CD0397" w:rsidRPr="00C747A7">
        <w:trPr>
          <w:cantSplit/>
          <w:trHeight w:val="1027"/>
        </w:trPr>
        <w:tc>
          <w:tcPr>
            <w:tcW w:w="237" w:type="dxa"/>
            <w:vMerge w:val="restart"/>
          </w:tcPr>
          <w:p w:rsidR="007D269D" w:rsidRPr="00C747A7" w:rsidRDefault="007D269D" w:rsidP="001C4749"/>
          <w:p w:rsidR="007D269D" w:rsidRPr="00C747A7" w:rsidRDefault="007D269D" w:rsidP="001C4749"/>
          <w:p w:rsidR="007D269D" w:rsidRPr="00C747A7" w:rsidRDefault="007D269D" w:rsidP="001C4749"/>
          <w:p w:rsidR="007D269D" w:rsidRPr="00C747A7" w:rsidRDefault="007D269D" w:rsidP="001C4749"/>
        </w:tc>
        <w:tc>
          <w:tcPr>
            <w:tcW w:w="1679" w:type="dxa"/>
            <w:gridSpan w:val="2"/>
            <w:tcBorders>
              <w:bottom w:val="single" w:sz="12" w:space="0" w:color="auto"/>
            </w:tcBorders>
          </w:tcPr>
          <w:p w:rsidR="007D269D" w:rsidRPr="00C747A7" w:rsidRDefault="007D269D" w:rsidP="001C4749">
            <w:r w:rsidRPr="00C747A7">
              <w:t>Odayı son</w:t>
            </w:r>
          </w:p>
          <w:p w:rsidR="007D269D" w:rsidRPr="00C747A7" w:rsidRDefault="007D269D" w:rsidP="001C4749">
            <w:proofErr w:type="gramStart"/>
            <w:r w:rsidRPr="00C747A7">
              <w:t>terk</w:t>
            </w:r>
            <w:proofErr w:type="gramEnd"/>
            <w:r w:rsidRPr="00C747A7">
              <w:t xml:space="preserve"> eden </w:t>
            </w:r>
          </w:p>
          <w:p w:rsidR="007D269D" w:rsidRPr="00C747A7" w:rsidRDefault="00CD0397" w:rsidP="001C4749">
            <w:proofErr w:type="gramStart"/>
            <w:r>
              <w:t>personel</w:t>
            </w:r>
            <w:proofErr w:type="gramEnd"/>
          </w:p>
          <w:p w:rsidR="007D269D" w:rsidRPr="00C747A7" w:rsidRDefault="007D269D" w:rsidP="001C4749">
            <w:r w:rsidRPr="00C747A7">
              <w:rPr>
                <w:u w:val="single"/>
              </w:rPr>
              <w:t xml:space="preserve">1 </w:t>
            </w:r>
            <w:proofErr w:type="spellStart"/>
            <w:r w:rsidRPr="00C747A7">
              <w:rPr>
                <w:u w:val="single"/>
              </w:rPr>
              <w:t>nci</w:t>
            </w:r>
            <w:proofErr w:type="spellEnd"/>
            <w:r w:rsidRPr="00C747A7">
              <w:rPr>
                <w:u w:val="single"/>
              </w:rPr>
              <w:t xml:space="preserve"> Kontrol</w:t>
            </w:r>
          </w:p>
        </w:tc>
        <w:tc>
          <w:tcPr>
            <w:tcW w:w="1688" w:type="dxa"/>
            <w:gridSpan w:val="2"/>
            <w:tcBorders>
              <w:bottom w:val="single" w:sz="12" w:space="0" w:color="auto"/>
            </w:tcBorders>
          </w:tcPr>
          <w:p w:rsidR="007D269D" w:rsidRPr="00C747A7" w:rsidRDefault="00CD0397" w:rsidP="001C4749">
            <w:proofErr w:type="spellStart"/>
            <w:proofErr w:type="gramStart"/>
            <w:r>
              <w:t>Dai</w:t>
            </w:r>
            <w:proofErr w:type="spellEnd"/>
            <w:r>
              <w:t>.Emn</w:t>
            </w:r>
            <w:proofErr w:type="gramEnd"/>
            <w:r>
              <w:t>.Kon.</w:t>
            </w:r>
            <w:r w:rsidR="007D269D" w:rsidRPr="00C747A7">
              <w:t>/</w:t>
            </w:r>
          </w:p>
          <w:p w:rsidR="007D269D" w:rsidRPr="00C747A7" w:rsidRDefault="007D269D" w:rsidP="001C4749">
            <w:proofErr w:type="spellStart"/>
            <w:proofErr w:type="gramStart"/>
            <w:r w:rsidRPr="00C747A7">
              <w:t>Nö</w:t>
            </w:r>
            <w:proofErr w:type="spellEnd"/>
            <w:r w:rsidRPr="00C747A7">
              <w:t>.</w:t>
            </w:r>
            <w:proofErr w:type="spellStart"/>
            <w:r w:rsidRPr="00C747A7">
              <w:t>Me</w:t>
            </w:r>
            <w:proofErr w:type="spellEnd"/>
            <w:proofErr w:type="gramEnd"/>
            <w:r w:rsidRPr="00C747A7">
              <w:t>.</w:t>
            </w:r>
          </w:p>
          <w:p w:rsidR="007D269D" w:rsidRPr="00C747A7" w:rsidRDefault="007D269D" w:rsidP="001C4749"/>
          <w:p w:rsidR="007D269D" w:rsidRPr="00C747A7" w:rsidRDefault="007D269D" w:rsidP="001C4749">
            <w:r w:rsidRPr="00C747A7">
              <w:rPr>
                <w:u w:val="single"/>
              </w:rPr>
              <w:t xml:space="preserve">2 </w:t>
            </w:r>
            <w:proofErr w:type="spellStart"/>
            <w:r w:rsidRPr="00C747A7">
              <w:rPr>
                <w:u w:val="single"/>
              </w:rPr>
              <w:t>nci</w:t>
            </w:r>
            <w:proofErr w:type="spellEnd"/>
            <w:r w:rsidRPr="00C747A7">
              <w:rPr>
                <w:u w:val="single"/>
              </w:rPr>
              <w:t xml:space="preserve"> Kontrol</w:t>
            </w:r>
          </w:p>
        </w:tc>
        <w:tc>
          <w:tcPr>
            <w:tcW w:w="1328" w:type="dxa"/>
            <w:vMerge w:val="restart"/>
          </w:tcPr>
          <w:p w:rsidR="007D269D" w:rsidRPr="00C747A7" w:rsidRDefault="007D269D" w:rsidP="001C4749">
            <w:r w:rsidRPr="00C747A7">
              <w:t>Diyecekler</w:t>
            </w:r>
          </w:p>
        </w:tc>
        <w:tc>
          <w:tcPr>
            <w:tcW w:w="291" w:type="dxa"/>
            <w:vMerge w:val="restart"/>
          </w:tcPr>
          <w:p w:rsidR="007D269D" w:rsidRPr="00C747A7" w:rsidRDefault="007D269D" w:rsidP="001C4749"/>
        </w:tc>
        <w:tc>
          <w:tcPr>
            <w:tcW w:w="1574" w:type="dxa"/>
            <w:gridSpan w:val="2"/>
            <w:tcBorders>
              <w:bottom w:val="single" w:sz="12" w:space="0" w:color="auto"/>
            </w:tcBorders>
          </w:tcPr>
          <w:p w:rsidR="007D269D" w:rsidRPr="00C747A7" w:rsidRDefault="007D269D" w:rsidP="001C4749">
            <w:r w:rsidRPr="00C747A7">
              <w:t>Odayı son</w:t>
            </w:r>
          </w:p>
          <w:p w:rsidR="007D269D" w:rsidRPr="00C747A7" w:rsidRDefault="007D269D" w:rsidP="001C4749">
            <w:proofErr w:type="gramStart"/>
            <w:r w:rsidRPr="00C747A7">
              <w:t>terk</w:t>
            </w:r>
            <w:proofErr w:type="gramEnd"/>
            <w:r w:rsidRPr="00C747A7">
              <w:t xml:space="preserve"> eden</w:t>
            </w:r>
          </w:p>
          <w:p w:rsidR="007D269D" w:rsidRPr="00C747A7" w:rsidRDefault="00CD0397" w:rsidP="001C4749">
            <w:proofErr w:type="gramStart"/>
            <w:r>
              <w:t>personel</w:t>
            </w:r>
            <w:proofErr w:type="gramEnd"/>
            <w:r>
              <w:t xml:space="preserve"> </w:t>
            </w:r>
          </w:p>
          <w:p w:rsidR="007D269D" w:rsidRPr="00C747A7" w:rsidRDefault="007D269D" w:rsidP="001C4749">
            <w:pPr>
              <w:rPr>
                <w:u w:val="single"/>
              </w:rPr>
            </w:pPr>
            <w:r w:rsidRPr="00C747A7">
              <w:rPr>
                <w:u w:val="single"/>
              </w:rPr>
              <w:t xml:space="preserve">1 </w:t>
            </w:r>
            <w:proofErr w:type="spellStart"/>
            <w:r w:rsidRPr="00C747A7">
              <w:rPr>
                <w:u w:val="single"/>
              </w:rPr>
              <w:t>nci</w:t>
            </w:r>
            <w:proofErr w:type="spellEnd"/>
            <w:r w:rsidRPr="00C747A7">
              <w:rPr>
                <w:u w:val="single"/>
              </w:rPr>
              <w:t xml:space="preserve"> Kontrol</w:t>
            </w:r>
          </w:p>
        </w:tc>
        <w:tc>
          <w:tcPr>
            <w:tcW w:w="1693" w:type="dxa"/>
            <w:gridSpan w:val="2"/>
            <w:tcBorders>
              <w:bottom w:val="single" w:sz="12" w:space="0" w:color="auto"/>
            </w:tcBorders>
          </w:tcPr>
          <w:p w:rsidR="00CD0397" w:rsidRPr="00C747A7" w:rsidRDefault="00CD0397" w:rsidP="00CD0397">
            <w:proofErr w:type="spellStart"/>
            <w:proofErr w:type="gramStart"/>
            <w:r>
              <w:t>Dai</w:t>
            </w:r>
            <w:proofErr w:type="spellEnd"/>
            <w:r>
              <w:t>.Emn</w:t>
            </w:r>
            <w:proofErr w:type="gramEnd"/>
            <w:r>
              <w:t>.Kon.</w:t>
            </w:r>
            <w:r w:rsidRPr="00C747A7">
              <w:t>/</w:t>
            </w:r>
          </w:p>
          <w:p w:rsidR="00CD0397" w:rsidRPr="00C747A7" w:rsidRDefault="00CD0397" w:rsidP="00CD0397">
            <w:proofErr w:type="spellStart"/>
            <w:proofErr w:type="gramStart"/>
            <w:r w:rsidRPr="00C747A7">
              <w:t>Nö</w:t>
            </w:r>
            <w:proofErr w:type="spellEnd"/>
            <w:r w:rsidRPr="00C747A7">
              <w:t>.</w:t>
            </w:r>
            <w:proofErr w:type="spellStart"/>
            <w:r w:rsidRPr="00C747A7">
              <w:t>Me</w:t>
            </w:r>
            <w:proofErr w:type="spellEnd"/>
            <w:proofErr w:type="gramEnd"/>
            <w:r w:rsidRPr="00C747A7">
              <w:t>.</w:t>
            </w:r>
          </w:p>
          <w:p w:rsidR="007D269D" w:rsidRPr="00C747A7" w:rsidRDefault="007D269D" w:rsidP="001C4749"/>
          <w:p w:rsidR="007D269D" w:rsidRPr="00C747A7" w:rsidRDefault="007D269D" w:rsidP="001C4749">
            <w:r w:rsidRPr="00C747A7">
              <w:rPr>
                <w:u w:val="single"/>
              </w:rPr>
              <w:t xml:space="preserve">2 </w:t>
            </w:r>
            <w:proofErr w:type="spellStart"/>
            <w:r w:rsidRPr="00C747A7">
              <w:rPr>
                <w:u w:val="single"/>
              </w:rPr>
              <w:t>nci</w:t>
            </w:r>
            <w:proofErr w:type="spellEnd"/>
            <w:r w:rsidRPr="00C747A7">
              <w:rPr>
                <w:u w:val="single"/>
              </w:rPr>
              <w:t xml:space="preserve"> Kontrol</w:t>
            </w:r>
          </w:p>
        </w:tc>
        <w:tc>
          <w:tcPr>
            <w:tcW w:w="1411" w:type="dxa"/>
            <w:vMerge w:val="restart"/>
          </w:tcPr>
          <w:p w:rsidR="007D269D" w:rsidRPr="00C747A7" w:rsidRDefault="007D269D" w:rsidP="001C4749">
            <w:r w:rsidRPr="00C747A7">
              <w:t>Diyecekler</w:t>
            </w:r>
          </w:p>
          <w:p w:rsidR="007D269D" w:rsidRPr="00C747A7" w:rsidRDefault="007D269D" w:rsidP="001C4749"/>
          <w:p w:rsidR="007D269D" w:rsidRPr="00C747A7" w:rsidRDefault="007D269D" w:rsidP="001C4749"/>
          <w:p w:rsidR="007D269D" w:rsidRPr="00C747A7" w:rsidRDefault="007D269D" w:rsidP="001C4749"/>
        </w:tc>
      </w:tr>
      <w:tr w:rsidR="00CD0397" w:rsidRPr="00C747A7">
        <w:trPr>
          <w:cantSplit/>
          <w:trHeight w:val="326"/>
        </w:trPr>
        <w:tc>
          <w:tcPr>
            <w:tcW w:w="237" w:type="dxa"/>
            <w:vMerge/>
            <w:tcBorders>
              <w:bottom w:val="single" w:sz="12" w:space="0" w:color="auto"/>
            </w:tcBorders>
          </w:tcPr>
          <w:p w:rsidR="007D269D" w:rsidRPr="00C747A7" w:rsidRDefault="007D269D" w:rsidP="001C4749"/>
        </w:tc>
        <w:tc>
          <w:tcPr>
            <w:tcW w:w="840"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839"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904"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784"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1328" w:type="dxa"/>
            <w:vMerge/>
            <w:tcBorders>
              <w:bottom w:val="single" w:sz="12" w:space="0" w:color="auto"/>
            </w:tcBorders>
          </w:tcPr>
          <w:p w:rsidR="007D269D" w:rsidRPr="00C747A7" w:rsidRDefault="007D269D" w:rsidP="001C4749"/>
        </w:tc>
        <w:tc>
          <w:tcPr>
            <w:tcW w:w="291" w:type="dxa"/>
            <w:vMerge/>
            <w:tcBorders>
              <w:bottom w:val="single" w:sz="12" w:space="0" w:color="auto"/>
            </w:tcBorders>
          </w:tcPr>
          <w:p w:rsidR="007D269D" w:rsidRPr="00C747A7" w:rsidRDefault="007D269D" w:rsidP="001C4749"/>
        </w:tc>
        <w:tc>
          <w:tcPr>
            <w:tcW w:w="866"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708"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910" w:type="dxa"/>
            <w:tcBorders>
              <w:top w:val="single" w:sz="12" w:space="0" w:color="auto"/>
              <w:bottom w:val="single" w:sz="12" w:space="0" w:color="auto"/>
              <w:right w:val="single" w:sz="12" w:space="0" w:color="auto"/>
            </w:tcBorders>
          </w:tcPr>
          <w:p w:rsidR="007D269D" w:rsidRPr="00C747A7" w:rsidRDefault="007D269D" w:rsidP="001C4749">
            <w:r w:rsidRPr="00C747A7">
              <w:t>İmza</w:t>
            </w:r>
          </w:p>
        </w:tc>
        <w:tc>
          <w:tcPr>
            <w:tcW w:w="783" w:type="dxa"/>
            <w:tcBorders>
              <w:top w:val="single" w:sz="12" w:space="0" w:color="auto"/>
              <w:left w:val="single" w:sz="12" w:space="0" w:color="auto"/>
              <w:bottom w:val="single" w:sz="12" w:space="0" w:color="auto"/>
            </w:tcBorders>
          </w:tcPr>
          <w:p w:rsidR="007D269D" w:rsidRPr="00C747A7" w:rsidRDefault="007D269D" w:rsidP="001C4749">
            <w:r w:rsidRPr="00C747A7">
              <w:t>Saat</w:t>
            </w:r>
          </w:p>
        </w:tc>
        <w:tc>
          <w:tcPr>
            <w:tcW w:w="1411" w:type="dxa"/>
            <w:vMerge/>
            <w:tcBorders>
              <w:bottom w:val="single" w:sz="12" w:space="0" w:color="auto"/>
            </w:tcBorders>
          </w:tcPr>
          <w:p w:rsidR="007D269D" w:rsidRPr="00C747A7" w:rsidRDefault="007D269D" w:rsidP="001C4749"/>
        </w:tc>
      </w:tr>
      <w:tr w:rsidR="00CD0397" w:rsidRPr="00C747A7">
        <w:trPr>
          <w:trHeight w:val="288"/>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313"/>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326"/>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5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20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63"/>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20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88"/>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250"/>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301"/>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CD0397" w:rsidRPr="00C747A7">
        <w:trPr>
          <w:trHeight w:val="151"/>
        </w:trPr>
        <w:tc>
          <w:tcPr>
            <w:tcW w:w="237" w:type="dxa"/>
            <w:tcBorders>
              <w:top w:val="single" w:sz="12" w:space="0" w:color="auto"/>
              <w:bottom w:val="single" w:sz="12" w:space="0" w:color="auto"/>
            </w:tcBorders>
          </w:tcPr>
          <w:p w:rsidR="007D269D" w:rsidRPr="00C747A7" w:rsidRDefault="007D269D" w:rsidP="001C4749"/>
        </w:tc>
        <w:tc>
          <w:tcPr>
            <w:tcW w:w="1679" w:type="dxa"/>
            <w:gridSpan w:val="2"/>
            <w:tcBorders>
              <w:top w:val="single" w:sz="12" w:space="0" w:color="auto"/>
              <w:bottom w:val="single" w:sz="12" w:space="0" w:color="auto"/>
            </w:tcBorders>
          </w:tcPr>
          <w:p w:rsidR="007D269D" w:rsidRPr="00C747A7" w:rsidRDefault="007D269D" w:rsidP="001C4749"/>
        </w:tc>
        <w:tc>
          <w:tcPr>
            <w:tcW w:w="1688" w:type="dxa"/>
            <w:gridSpan w:val="2"/>
            <w:tcBorders>
              <w:top w:val="single" w:sz="12" w:space="0" w:color="auto"/>
              <w:bottom w:val="single" w:sz="12" w:space="0" w:color="auto"/>
            </w:tcBorders>
          </w:tcPr>
          <w:p w:rsidR="007D269D" w:rsidRPr="00C747A7" w:rsidRDefault="007D269D" w:rsidP="001C4749"/>
        </w:tc>
        <w:tc>
          <w:tcPr>
            <w:tcW w:w="1328" w:type="dxa"/>
            <w:tcBorders>
              <w:top w:val="single" w:sz="12" w:space="0" w:color="auto"/>
              <w:bottom w:val="single" w:sz="12" w:space="0" w:color="auto"/>
            </w:tcBorders>
          </w:tcPr>
          <w:p w:rsidR="007D269D" w:rsidRPr="00C747A7" w:rsidRDefault="007D269D" w:rsidP="001C4749"/>
        </w:tc>
        <w:tc>
          <w:tcPr>
            <w:tcW w:w="291" w:type="dxa"/>
            <w:tcBorders>
              <w:top w:val="single" w:sz="12" w:space="0" w:color="auto"/>
              <w:bottom w:val="single" w:sz="12" w:space="0" w:color="auto"/>
            </w:tcBorders>
          </w:tcPr>
          <w:p w:rsidR="007D269D" w:rsidRPr="00C747A7" w:rsidRDefault="007D269D" w:rsidP="001C4749"/>
        </w:tc>
        <w:tc>
          <w:tcPr>
            <w:tcW w:w="1574" w:type="dxa"/>
            <w:gridSpan w:val="2"/>
            <w:tcBorders>
              <w:top w:val="single" w:sz="12" w:space="0" w:color="auto"/>
              <w:bottom w:val="single" w:sz="12" w:space="0" w:color="auto"/>
            </w:tcBorders>
          </w:tcPr>
          <w:p w:rsidR="007D269D" w:rsidRPr="00C747A7" w:rsidRDefault="007D269D" w:rsidP="001C4749"/>
        </w:tc>
        <w:tc>
          <w:tcPr>
            <w:tcW w:w="1693" w:type="dxa"/>
            <w:gridSpan w:val="2"/>
            <w:tcBorders>
              <w:top w:val="single" w:sz="12" w:space="0" w:color="auto"/>
              <w:bottom w:val="single" w:sz="12" w:space="0" w:color="auto"/>
            </w:tcBorders>
          </w:tcPr>
          <w:p w:rsidR="007D269D" w:rsidRPr="00C747A7" w:rsidRDefault="007D269D" w:rsidP="001C4749"/>
        </w:tc>
        <w:tc>
          <w:tcPr>
            <w:tcW w:w="1411" w:type="dxa"/>
            <w:tcBorders>
              <w:top w:val="single" w:sz="12" w:space="0" w:color="auto"/>
              <w:bottom w:val="single" w:sz="12" w:space="0" w:color="auto"/>
            </w:tcBorders>
          </w:tcPr>
          <w:p w:rsidR="007D269D" w:rsidRPr="00C747A7" w:rsidRDefault="007D269D" w:rsidP="001C4749"/>
        </w:tc>
      </w:tr>
      <w:tr w:rsidR="007D269D" w:rsidRPr="00C747A7">
        <w:trPr>
          <w:cantSplit/>
          <w:trHeight w:val="151"/>
        </w:trPr>
        <w:tc>
          <w:tcPr>
            <w:tcW w:w="9901" w:type="dxa"/>
            <w:gridSpan w:val="12"/>
            <w:tcBorders>
              <w:top w:val="single" w:sz="12" w:space="0" w:color="auto"/>
              <w:bottom w:val="single" w:sz="12" w:space="0" w:color="auto"/>
            </w:tcBorders>
          </w:tcPr>
          <w:p w:rsidR="007D269D" w:rsidRPr="00C747A7" w:rsidRDefault="007D269D" w:rsidP="001C4749">
            <w:proofErr w:type="gramStart"/>
            <w:r w:rsidRPr="00C747A7">
              <w:t>NOT  : 1</w:t>
            </w:r>
            <w:proofErr w:type="gramEnd"/>
            <w:r w:rsidRPr="00C747A7">
              <w:t>. (*) işaretli maddelerden Gör.</w:t>
            </w:r>
            <w:proofErr w:type="spellStart"/>
            <w:r w:rsidRPr="00C747A7">
              <w:t>Me</w:t>
            </w:r>
            <w:proofErr w:type="spellEnd"/>
            <w:r w:rsidRPr="00C747A7">
              <w:t>./</w:t>
            </w:r>
            <w:proofErr w:type="spellStart"/>
            <w:r w:rsidRPr="00C747A7">
              <w:t>Nö</w:t>
            </w:r>
            <w:proofErr w:type="spellEnd"/>
            <w:r w:rsidRPr="00C747A7">
              <w:t>.</w:t>
            </w:r>
            <w:proofErr w:type="spellStart"/>
            <w:r w:rsidRPr="00C747A7">
              <w:t>Me</w:t>
            </w:r>
            <w:proofErr w:type="spellEnd"/>
            <w:r w:rsidRPr="00C747A7">
              <w:t xml:space="preserve">. </w:t>
            </w:r>
            <w:proofErr w:type="gramStart"/>
            <w:r w:rsidRPr="00C747A7">
              <w:t>sorumludur</w:t>
            </w:r>
            <w:proofErr w:type="gramEnd"/>
            <w:r w:rsidRPr="00C747A7">
              <w:t>.</w:t>
            </w:r>
          </w:p>
          <w:p w:rsidR="007D269D" w:rsidRPr="00C747A7" w:rsidRDefault="007D269D" w:rsidP="001C4749">
            <w:r w:rsidRPr="00C747A7">
              <w:t xml:space="preserve">            2.Mahfuz Odalardaki durumlardan </w:t>
            </w:r>
            <w:proofErr w:type="gramStart"/>
            <w:r w:rsidRPr="00C747A7">
              <w:t>Gör.</w:t>
            </w:r>
            <w:proofErr w:type="spellStart"/>
            <w:r w:rsidRPr="00C747A7">
              <w:t>Me</w:t>
            </w:r>
            <w:proofErr w:type="spellEnd"/>
            <w:proofErr w:type="gramEnd"/>
            <w:r w:rsidRPr="00C747A7">
              <w:t>./</w:t>
            </w:r>
            <w:proofErr w:type="spellStart"/>
            <w:r w:rsidRPr="00C747A7">
              <w:t>Nö</w:t>
            </w:r>
            <w:proofErr w:type="spellEnd"/>
            <w:r w:rsidRPr="00C747A7">
              <w:t>.</w:t>
            </w:r>
            <w:proofErr w:type="spellStart"/>
            <w:r w:rsidRPr="00C747A7">
              <w:t>Me</w:t>
            </w:r>
            <w:proofErr w:type="spellEnd"/>
            <w:r w:rsidRPr="00C747A7">
              <w:t xml:space="preserve">. </w:t>
            </w:r>
            <w:proofErr w:type="gramStart"/>
            <w:r w:rsidRPr="00C747A7">
              <w:t>sorumlu</w:t>
            </w:r>
            <w:proofErr w:type="gramEnd"/>
            <w:r w:rsidRPr="00C747A7">
              <w:t xml:space="preserve"> değildir.</w:t>
            </w:r>
          </w:p>
          <w:p w:rsidR="007D269D" w:rsidRPr="00C747A7" w:rsidRDefault="007D269D" w:rsidP="001C4749">
            <w:r w:rsidRPr="00C747A7">
              <w:t xml:space="preserve">               Kapının kapalı olduğunu ifade eder.</w:t>
            </w:r>
          </w:p>
        </w:tc>
      </w:tr>
    </w:tbl>
    <w:p w:rsidR="007D269D" w:rsidRPr="00C747A7" w:rsidRDefault="007D269D" w:rsidP="007D269D">
      <w:pPr>
        <w:rPr>
          <w:b/>
          <w:bCs/>
        </w:rPr>
      </w:pPr>
    </w:p>
    <w:p w:rsidR="007D269D" w:rsidRDefault="007D269D" w:rsidP="0075471A">
      <w:pPr>
        <w:jc w:val="center"/>
        <w:rPr>
          <w:b/>
          <w:bCs/>
        </w:rPr>
      </w:pPr>
    </w:p>
    <w:p w:rsidR="007D269D" w:rsidRDefault="007D269D" w:rsidP="0075471A">
      <w:pPr>
        <w:jc w:val="center"/>
        <w:rPr>
          <w:b/>
          <w:bCs/>
        </w:rPr>
      </w:pPr>
    </w:p>
    <w:p w:rsidR="007D269D" w:rsidRDefault="007D269D" w:rsidP="0075471A">
      <w:pPr>
        <w:jc w:val="center"/>
        <w:rPr>
          <w:b/>
          <w:bCs/>
        </w:rPr>
      </w:pPr>
    </w:p>
    <w:p w:rsidR="00856C32" w:rsidRDefault="00856C32" w:rsidP="0075471A">
      <w:pPr>
        <w:jc w:val="center"/>
        <w:rPr>
          <w:b/>
          <w:bCs/>
        </w:rPr>
      </w:pPr>
    </w:p>
    <w:p w:rsidR="007D269D" w:rsidRDefault="007D269D" w:rsidP="0075471A">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A721D3">
        <w:rPr>
          <w:b/>
          <w:bCs/>
        </w:rPr>
        <w:t xml:space="preserve">         </w:t>
      </w:r>
      <w:r>
        <w:rPr>
          <w:b/>
          <w:bCs/>
        </w:rPr>
        <w:t>EK-</w:t>
      </w:r>
      <w:r w:rsidR="00D73138">
        <w:rPr>
          <w:b/>
          <w:bCs/>
        </w:rPr>
        <w:t>L</w:t>
      </w:r>
    </w:p>
    <w:p w:rsidR="00856C32" w:rsidRPr="00C747A7" w:rsidRDefault="00856C32" w:rsidP="0075471A">
      <w:pPr>
        <w:jc w:val="center"/>
        <w:rPr>
          <w:b/>
          <w:bCs/>
        </w:rPr>
      </w:pPr>
    </w:p>
    <w:p w:rsidR="007D269D" w:rsidRPr="00BF0AA2" w:rsidRDefault="007D269D" w:rsidP="007D269D">
      <w:pPr>
        <w:jc w:val="center"/>
        <w:rPr>
          <w:b/>
        </w:rPr>
      </w:pPr>
      <w:r w:rsidRPr="00BF0AA2">
        <w:rPr>
          <w:b/>
        </w:rPr>
        <w:t>NÖBETÇİ MEMURLARININ GÖREV VE SORUMLULUKLARI İLE</w:t>
      </w:r>
    </w:p>
    <w:p w:rsidR="007D269D" w:rsidRPr="00BF0AA2" w:rsidRDefault="007D269D" w:rsidP="007D269D">
      <w:pPr>
        <w:jc w:val="center"/>
        <w:rPr>
          <w:b/>
        </w:rPr>
      </w:pPr>
      <w:r w:rsidRPr="00BF0AA2">
        <w:rPr>
          <w:b/>
        </w:rPr>
        <w:t>ÇALIŞMA ŞEKİLLERİNİ GÖSTERİR YÖNETMELİK</w:t>
      </w:r>
    </w:p>
    <w:p w:rsidR="007D269D" w:rsidRPr="00BF0AA2" w:rsidRDefault="00385F6F" w:rsidP="007D269D">
      <w:pPr>
        <w:jc w:val="center"/>
        <w:rPr>
          <w:b/>
        </w:rPr>
      </w:pPr>
      <w:r>
        <w:rPr>
          <w:b/>
        </w:rPr>
        <w:t>(6/7337)</w:t>
      </w:r>
    </w:p>
    <w:p w:rsidR="007D269D" w:rsidRPr="00BF0AA2" w:rsidRDefault="007D269D" w:rsidP="007D269D">
      <w:pPr>
        <w:jc w:val="both"/>
      </w:pPr>
    </w:p>
    <w:p w:rsidR="007D269D" w:rsidRPr="00BF0AA2" w:rsidRDefault="007D269D" w:rsidP="007D269D">
      <w:pPr>
        <w:jc w:val="both"/>
      </w:pPr>
      <w:r w:rsidRPr="00BF0AA2">
        <w:t>Madde 1. Yetkili merciler tarafından bildirilecek alarm haberlerinin sürat ve emniyetle ilgililere ulaştırılmasını sağlamak amacı ile Bakanlıklarda ve Bakanlıklarca uygun görülecek teşkilat ve kurumlarında birer nöbetçi memurluğu kurulur.</w:t>
      </w:r>
    </w:p>
    <w:p w:rsidR="007D269D" w:rsidRPr="00BF0AA2" w:rsidRDefault="007D269D" w:rsidP="007D269D">
      <w:pPr>
        <w:jc w:val="both"/>
      </w:pPr>
    </w:p>
    <w:p w:rsidR="007D269D" w:rsidRPr="00BF0AA2" w:rsidRDefault="007D269D" w:rsidP="007D269D">
      <w:pPr>
        <w:jc w:val="both"/>
      </w:pPr>
      <w:r w:rsidRPr="00BF0AA2">
        <w:t>Madde 2. Alarm haberlerinin yayınlanması; Genelkurmay Başkanlığı ve Dışişleri Bakanlığınca, Başbakanlığa (Milli Güvenlik Kurulu Genel Sekreterliği) ve Posta İşletmesi Genel Müdürlüğüne bildirilmek suretiyle olur.</w:t>
      </w:r>
    </w:p>
    <w:p w:rsidR="007D269D" w:rsidRPr="00BF0AA2" w:rsidRDefault="007D269D" w:rsidP="007D269D">
      <w:pPr>
        <w:jc w:val="both"/>
      </w:pPr>
    </w:p>
    <w:p w:rsidR="007D269D" w:rsidRPr="00BF0AA2" w:rsidRDefault="007D269D" w:rsidP="007D269D">
      <w:pPr>
        <w:jc w:val="both"/>
      </w:pPr>
      <w:r w:rsidRPr="00BF0AA2">
        <w:t>Madde 3. Alarm haberleri; Bakanlar Kurulunun 30 Ocak 1964 gün ve 6/2632 sayılı Kararına uygun olarak İçişleri Bakanlığınca İl ve ilçelere Posta İşletmesi vasıtalarından faydalanılmak suretiyle ulaştırılır.</w:t>
      </w:r>
    </w:p>
    <w:p w:rsidR="007D269D" w:rsidRPr="00BF0AA2" w:rsidRDefault="007D269D" w:rsidP="007D269D">
      <w:pPr>
        <w:jc w:val="both"/>
      </w:pPr>
    </w:p>
    <w:p w:rsidR="007D269D" w:rsidRPr="00BF0AA2" w:rsidRDefault="007D269D" w:rsidP="007D269D">
      <w:pPr>
        <w:jc w:val="both"/>
      </w:pPr>
      <w:r w:rsidRPr="00BF0AA2">
        <w:tab/>
        <w:t>Ayrıca,  kendi özel muhabere vasıta ve imk</w:t>
      </w:r>
      <w:r w:rsidR="006A14E1">
        <w:t>â</w:t>
      </w:r>
      <w:r w:rsidRPr="00BF0AA2">
        <w:t>nları olan Bakanlıklarda alarm haberlerini bu vasıta ve imk</w:t>
      </w:r>
      <w:r w:rsidR="006A14E1">
        <w:t>â</w:t>
      </w:r>
      <w:r w:rsidRPr="00BF0AA2">
        <w:t>nlarıyla kendi taşra teşkilatına doğrudan doğruya bildirirler.</w:t>
      </w:r>
    </w:p>
    <w:p w:rsidR="007D269D" w:rsidRPr="00BF0AA2" w:rsidRDefault="007D269D" w:rsidP="007D269D">
      <w:pPr>
        <w:jc w:val="both"/>
      </w:pPr>
    </w:p>
    <w:p w:rsidR="007D269D" w:rsidRPr="00BF0AA2" w:rsidRDefault="007D269D" w:rsidP="007D269D">
      <w:pPr>
        <w:jc w:val="both"/>
      </w:pPr>
      <w:r w:rsidRPr="00BF0AA2">
        <w:tab/>
        <w:t>Genel alarm ayrıca Türkiye Radyoları ve Televizyonları ile de ilan olunur.</w:t>
      </w:r>
    </w:p>
    <w:p w:rsidR="007D269D" w:rsidRPr="00BF0AA2" w:rsidRDefault="007D269D" w:rsidP="007D269D">
      <w:pPr>
        <w:jc w:val="both"/>
      </w:pPr>
    </w:p>
    <w:p w:rsidR="007D269D" w:rsidRPr="00BF0AA2" w:rsidRDefault="007D269D" w:rsidP="007D269D">
      <w:pPr>
        <w:jc w:val="both"/>
      </w:pPr>
      <w:r w:rsidRPr="00BF0AA2">
        <w:t>Madde 4. Mahallin en büyük Mülki amiri, aldığı alarm haberini bölgesindeki bütün Bakanlıklar teşkilatı ile önemli ve sefer görevi olan özel sektöre bildirmekten sorumludur.</w:t>
      </w:r>
    </w:p>
    <w:p w:rsidR="007D269D" w:rsidRPr="00BF0AA2" w:rsidRDefault="007D269D" w:rsidP="007D269D">
      <w:pPr>
        <w:jc w:val="both"/>
      </w:pPr>
    </w:p>
    <w:p w:rsidR="007D269D" w:rsidRPr="00BF0AA2" w:rsidRDefault="007D269D" w:rsidP="007D269D">
      <w:pPr>
        <w:jc w:val="both"/>
      </w:pPr>
      <w:r w:rsidRPr="00BF0AA2">
        <w:t>Madde 5. 3</w:t>
      </w:r>
      <w:r w:rsidR="0099454B">
        <w:t xml:space="preserve">’üncü </w:t>
      </w:r>
      <w:r w:rsidRPr="00BF0AA2">
        <w:t xml:space="preserve">madde gereğince, alarm haberlerini almış olan Bakanlıklar taşra teşkilatının amirleri alarm haberlerinin alındığını vakit geçirmeden mahallin en büyük mülki amirine bildirmekten sorumludurlar. </w:t>
      </w:r>
    </w:p>
    <w:p w:rsidR="007D269D" w:rsidRPr="00BF0AA2" w:rsidRDefault="007D269D" w:rsidP="007D269D">
      <w:pPr>
        <w:jc w:val="both"/>
      </w:pPr>
    </w:p>
    <w:p w:rsidR="007D269D" w:rsidRPr="00BF0AA2" w:rsidRDefault="007D269D" w:rsidP="007D269D">
      <w:pPr>
        <w:jc w:val="both"/>
      </w:pPr>
      <w:r w:rsidRPr="00BF0AA2">
        <w:t xml:space="preserve">Madde 6. Bakanlıkların, </w:t>
      </w:r>
      <w:r w:rsidR="0099454B" w:rsidRPr="00BF0AA2">
        <w:t>3</w:t>
      </w:r>
      <w:r w:rsidR="0099454B">
        <w:t>’üncü</w:t>
      </w:r>
      <w:r w:rsidR="0099454B" w:rsidRPr="00BF0AA2">
        <w:t xml:space="preserve"> </w:t>
      </w:r>
      <w:r w:rsidRPr="00BF0AA2">
        <w:t>madde gereğince, kendi taşra teşkilatına alarm haberlerini ulaştırmaları, mahallin en büyük mülki amirinin, aldığı alarm haberini Bakanlıklar taşra teşkilatına ulaştırma sorumluluğunu kaldırmaz.</w:t>
      </w:r>
    </w:p>
    <w:p w:rsidR="007D269D" w:rsidRPr="00BF0AA2" w:rsidRDefault="007D269D" w:rsidP="007D269D">
      <w:pPr>
        <w:jc w:val="both"/>
      </w:pPr>
    </w:p>
    <w:p w:rsidR="007D269D" w:rsidRPr="00BF0AA2" w:rsidRDefault="007D269D" w:rsidP="007D269D">
      <w:pPr>
        <w:jc w:val="both"/>
      </w:pPr>
      <w:r w:rsidRPr="00BF0AA2">
        <w:t>Madde 7. Alarm haberleri ilgililerce kendi üst makamlarının doğrulaması beklenilmeksizin uygulanır.</w:t>
      </w:r>
    </w:p>
    <w:p w:rsidR="007D269D" w:rsidRPr="00BF0AA2" w:rsidRDefault="007D269D" w:rsidP="007D269D">
      <w:pPr>
        <w:jc w:val="both"/>
      </w:pPr>
    </w:p>
    <w:p w:rsidR="007D269D" w:rsidRPr="00BF0AA2" w:rsidRDefault="007D269D" w:rsidP="007D269D">
      <w:pPr>
        <w:jc w:val="both"/>
      </w:pPr>
      <w:r w:rsidRPr="00BF0AA2">
        <w:t>Madde 8. Mahallin en büyük mülki ve askeri makamları aldıkları alarm haberlerini birbirlerine ulaştırırlar.</w:t>
      </w:r>
    </w:p>
    <w:p w:rsidR="007D269D" w:rsidRPr="00BF0AA2" w:rsidRDefault="007D269D" w:rsidP="007D269D">
      <w:pPr>
        <w:jc w:val="both"/>
      </w:pPr>
    </w:p>
    <w:p w:rsidR="007D269D" w:rsidRPr="00BF0AA2" w:rsidRDefault="007D269D" w:rsidP="007D269D">
      <w:pPr>
        <w:jc w:val="both"/>
      </w:pPr>
      <w:r w:rsidRPr="00BF0AA2">
        <w:t xml:space="preserve">Madde 9. Alarm haberini alan nöbetçi memuru, alarm haberini bildirenin adını, soyadını, görevini ve alarmın bildirildiği saati kaydederek “Nöbetçi Memurluğu Özel Talimatı” </w:t>
      </w:r>
      <w:proofErr w:type="spellStart"/>
      <w:proofErr w:type="gramStart"/>
      <w:r w:rsidRPr="00BF0AA2">
        <w:t>ndaki</w:t>
      </w:r>
      <w:proofErr w:type="spellEnd"/>
      <w:r w:rsidRPr="00BF0AA2">
        <w:t xml:space="preserve">  hükümlere</w:t>
      </w:r>
      <w:proofErr w:type="gramEnd"/>
      <w:r w:rsidRPr="00BF0AA2">
        <w:t xml:space="preserve"> göre hareket eder.</w:t>
      </w:r>
    </w:p>
    <w:p w:rsidR="007D269D" w:rsidRPr="00BF0AA2" w:rsidRDefault="007D269D" w:rsidP="007D269D">
      <w:pPr>
        <w:jc w:val="both"/>
      </w:pPr>
    </w:p>
    <w:p w:rsidR="007D269D" w:rsidRPr="00BF0AA2" w:rsidRDefault="007D269D" w:rsidP="007D269D">
      <w:pPr>
        <w:jc w:val="both"/>
      </w:pPr>
      <w:r w:rsidRPr="00BF0AA2">
        <w:t xml:space="preserve">Madde 10. Bakanlıklarda ve Bakanlıklarca uygun görülecek teşkilat ve kurumlarında nöbet tutacak personelin tespit işlemi, kurum </w:t>
      </w:r>
      <w:proofErr w:type="gramStart"/>
      <w:r w:rsidRPr="00BF0AA2">
        <w:t>amiri  ve</w:t>
      </w:r>
      <w:proofErr w:type="gramEnd"/>
      <w:r w:rsidRPr="00BF0AA2">
        <w:t xml:space="preserve"> Savunma Sekreterliklerince, 11</w:t>
      </w:r>
      <w:r w:rsidR="005240F3">
        <w:t>’</w:t>
      </w:r>
      <w:r w:rsidRPr="00BF0AA2">
        <w:t>inci maddede belirtilen nitelikler göz</w:t>
      </w:r>
      <w:r w:rsidR="0099454B">
        <w:t xml:space="preserve"> </w:t>
      </w:r>
      <w:r w:rsidRPr="00BF0AA2">
        <w:t>önünde bulundurulmak suretiyle müştereken yapılır.</w:t>
      </w:r>
    </w:p>
    <w:p w:rsidR="007D269D" w:rsidRDefault="007D269D" w:rsidP="007D269D">
      <w:pPr>
        <w:jc w:val="both"/>
      </w:pPr>
    </w:p>
    <w:p w:rsidR="000D1D03" w:rsidRDefault="000D1D03" w:rsidP="007D269D">
      <w:pPr>
        <w:jc w:val="both"/>
      </w:pPr>
    </w:p>
    <w:p w:rsidR="00856C32" w:rsidRDefault="00856C32" w:rsidP="007D269D">
      <w:pPr>
        <w:jc w:val="both"/>
      </w:pPr>
    </w:p>
    <w:p w:rsidR="00856C32" w:rsidRDefault="00856C32" w:rsidP="007D269D">
      <w:pPr>
        <w:jc w:val="both"/>
      </w:pPr>
    </w:p>
    <w:p w:rsidR="00D73138" w:rsidRDefault="00D73138" w:rsidP="00D73138">
      <w:pPr>
        <w:jc w:val="center"/>
      </w:pPr>
      <w:r>
        <w:rPr>
          <w:b/>
          <w:bCs/>
        </w:rPr>
        <w:lastRenderedPageBreak/>
        <w:t>L1</w:t>
      </w:r>
    </w:p>
    <w:p w:rsidR="007D269D" w:rsidRPr="00BF0AA2" w:rsidRDefault="007D269D" w:rsidP="007D269D">
      <w:pPr>
        <w:jc w:val="both"/>
      </w:pPr>
      <w:r w:rsidRPr="00BF0AA2">
        <w:t>Madde 11. Nöbet tutacak olan personelde aşağıdaki nitelikler aranır.</w:t>
      </w:r>
    </w:p>
    <w:p w:rsidR="007D269D" w:rsidRPr="00BF0AA2" w:rsidRDefault="007D269D" w:rsidP="007D269D">
      <w:pPr>
        <w:jc w:val="both"/>
      </w:pPr>
      <w:r w:rsidRPr="00BF0AA2">
        <w:tab/>
      </w:r>
    </w:p>
    <w:p w:rsidR="007D269D" w:rsidRPr="00BF0AA2" w:rsidRDefault="007D269D" w:rsidP="007D269D">
      <w:pPr>
        <w:jc w:val="both"/>
      </w:pPr>
      <w:r w:rsidRPr="00BF0AA2">
        <w:tab/>
      </w:r>
      <w:proofErr w:type="gramStart"/>
      <w:r w:rsidRPr="00BF0AA2">
        <w:t>a</w:t>
      </w:r>
      <w:proofErr w:type="gramEnd"/>
      <w:r w:rsidRPr="00BF0AA2">
        <w:t>. Asgari Ortaokul mezunu olmak, (yeteri kadar ortaokul mezunu bulunmadığı takdirde ilkokul mezunu olabilir</w:t>
      </w:r>
      <w:r w:rsidR="006A13AE">
        <w:t>.</w:t>
      </w:r>
      <w:r w:rsidRPr="00BF0AA2">
        <w:t>)</w:t>
      </w:r>
    </w:p>
    <w:p w:rsidR="007D269D" w:rsidRPr="00BF0AA2" w:rsidRDefault="007D269D" w:rsidP="007D269D">
      <w:pPr>
        <w:jc w:val="both"/>
      </w:pPr>
    </w:p>
    <w:p w:rsidR="007D269D" w:rsidRPr="00BF0AA2" w:rsidRDefault="007D269D" w:rsidP="007D269D">
      <w:pPr>
        <w:jc w:val="both"/>
      </w:pPr>
      <w:r w:rsidRPr="00BF0AA2">
        <w:tab/>
        <w:t xml:space="preserve">b. Görevin gerektirdiği bilgi, görgü ve çabuk </w:t>
      </w:r>
      <w:proofErr w:type="gramStart"/>
      <w:r w:rsidRPr="00BF0AA2">
        <w:t>kavrama  sahibi</w:t>
      </w:r>
      <w:proofErr w:type="gramEnd"/>
      <w:r w:rsidRPr="00BF0AA2">
        <w:t xml:space="preserve"> olmak,</w:t>
      </w:r>
    </w:p>
    <w:p w:rsidR="007D269D" w:rsidRPr="00BF0AA2" w:rsidRDefault="007D269D" w:rsidP="007D269D">
      <w:pPr>
        <w:jc w:val="both"/>
      </w:pPr>
    </w:p>
    <w:p w:rsidR="007D269D" w:rsidRPr="00BF0AA2" w:rsidRDefault="007D269D" w:rsidP="007D269D">
      <w:pPr>
        <w:jc w:val="both"/>
      </w:pPr>
      <w:r w:rsidRPr="00BF0AA2">
        <w:tab/>
      </w:r>
      <w:proofErr w:type="gramStart"/>
      <w:r w:rsidRPr="00BF0AA2">
        <w:t>c</w:t>
      </w:r>
      <w:proofErr w:type="gramEnd"/>
      <w:r w:rsidRPr="00BF0AA2">
        <w:t>.  İtimada şayan olmak,</w:t>
      </w:r>
    </w:p>
    <w:p w:rsidR="007D269D" w:rsidRPr="00BF0AA2" w:rsidRDefault="007D269D" w:rsidP="007D269D">
      <w:pPr>
        <w:jc w:val="both"/>
      </w:pPr>
    </w:p>
    <w:p w:rsidR="007D269D" w:rsidRPr="00BF0AA2" w:rsidRDefault="007D269D" w:rsidP="007D269D">
      <w:pPr>
        <w:jc w:val="both"/>
      </w:pPr>
      <w:r w:rsidRPr="00BF0AA2">
        <w:tab/>
      </w:r>
      <w:proofErr w:type="gramStart"/>
      <w:r w:rsidRPr="00BF0AA2">
        <w:t>d</w:t>
      </w:r>
      <w:proofErr w:type="gramEnd"/>
      <w:r w:rsidRPr="00BF0AA2">
        <w:t>. Sağlam karakterli olmak,</w:t>
      </w:r>
    </w:p>
    <w:p w:rsidR="007D269D" w:rsidRPr="00BF0AA2" w:rsidRDefault="007D269D" w:rsidP="007D269D">
      <w:pPr>
        <w:jc w:val="both"/>
      </w:pPr>
    </w:p>
    <w:p w:rsidR="007D269D" w:rsidRPr="00BF0AA2" w:rsidRDefault="007D269D" w:rsidP="007D269D">
      <w:pPr>
        <w:jc w:val="both"/>
      </w:pPr>
      <w:r w:rsidRPr="00BF0AA2">
        <w:tab/>
      </w:r>
      <w:proofErr w:type="gramStart"/>
      <w:r w:rsidRPr="00BF0AA2">
        <w:t>e</w:t>
      </w:r>
      <w:proofErr w:type="gramEnd"/>
      <w:r w:rsidRPr="00BF0AA2">
        <w:t>. En az iki yıl hizmeti bulunmak,</w:t>
      </w:r>
    </w:p>
    <w:p w:rsidR="007D269D" w:rsidRPr="00BF0AA2" w:rsidRDefault="007D269D" w:rsidP="007D269D">
      <w:pPr>
        <w:jc w:val="both"/>
      </w:pPr>
    </w:p>
    <w:p w:rsidR="007D269D" w:rsidRPr="00BF0AA2" w:rsidRDefault="007D269D" w:rsidP="007D269D">
      <w:pPr>
        <w:jc w:val="both"/>
      </w:pPr>
      <w:r w:rsidRPr="00BF0AA2">
        <w:t>Madde 12. Bu yönetmeliğin esasları d</w:t>
      </w:r>
      <w:r w:rsidR="006A13AE">
        <w:t>â</w:t>
      </w:r>
      <w:r w:rsidRPr="00BF0AA2">
        <w:t xml:space="preserve">hilinde, Bakanlıklar ve </w:t>
      </w:r>
      <w:proofErr w:type="gramStart"/>
      <w:r w:rsidRPr="00BF0AA2">
        <w:t>Bakanlıklarca  uygun</w:t>
      </w:r>
      <w:proofErr w:type="gramEnd"/>
      <w:r w:rsidRPr="00BF0AA2">
        <w:t xml:space="preserve"> görülecek teşkilat ve kurumlarında Nöbetçi memurluğu özel talimatı hazırlanır. Özel talimatlar ilgililerle iş</w:t>
      </w:r>
      <w:r w:rsidR="003A0A07">
        <w:t xml:space="preserve"> </w:t>
      </w:r>
      <w:r w:rsidRPr="00BF0AA2">
        <w:t>birliği yapılmak suretiyle Savunma Sekreterliklerince yapılır.</w:t>
      </w:r>
    </w:p>
    <w:p w:rsidR="007D269D" w:rsidRPr="00BF0AA2" w:rsidRDefault="007D269D" w:rsidP="007D269D">
      <w:pPr>
        <w:jc w:val="both"/>
        <w:rPr>
          <w:b/>
        </w:rPr>
      </w:pPr>
      <w:r w:rsidRPr="00BF0AA2">
        <w:tab/>
        <w:t>Özel talimatta, alarm haberlerini alan nöbetçi memurunun, nasıl hareket edeceğine dair hususlar hassaten belirtilir.</w:t>
      </w:r>
      <w:r w:rsidRPr="00BF0AA2">
        <w:tab/>
      </w:r>
    </w:p>
    <w:p w:rsidR="007D269D" w:rsidRPr="00BF0AA2" w:rsidRDefault="007D269D" w:rsidP="007D269D">
      <w:pPr>
        <w:jc w:val="both"/>
        <w:rPr>
          <w:b/>
        </w:rPr>
      </w:pPr>
      <w:r w:rsidRPr="00BF0AA2">
        <w:tab/>
      </w:r>
      <w:r w:rsidRPr="00BF0AA2">
        <w:tab/>
      </w:r>
      <w:r w:rsidRPr="00BF0AA2">
        <w:rPr>
          <w:b/>
        </w:rPr>
        <w:tab/>
      </w:r>
    </w:p>
    <w:p w:rsidR="007D269D" w:rsidRPr="00BF0AA2" w:rsidRDefault="007D269D" w:rsidP="007D269D">
      <w:pPr>
        <w:jc w:val="both"/>
      </w:pPr>
      <w:r w:rsidRPr="00BF0AA2">
        <w:tab/>
        <w:t>Bu Yönetmeliğin ve nöbetçi memurluğu özel talimatlarının uygulanma</w:t>
      </w:r>
      <w:r w:rsidR="00E95046">
        <w:t xml:space="preserve">sını </w:t>
      </w:r>
      <w:r w:rsidRPr="00BF0AA2">
        <w:t>Savunma Sekreterlikleri sağlarlar.</w:t>
      </w:r>
    </w:p>
    <w:p w:rsidR="007D269D" w:rsidRPr="00BF0AA2" w:rsidRDefault="007D269D" w:rsidP="007D269D">
      <w:pPr>
        <w:jc w:val="both"/>
      </w:pPr>
    </w:p>
    <w:p w:rsidR="007D269D" w:rsidRPr="00BF0AA2" w:rsidRDefault="007D269D" w:rsidP="007D269D">
      <w:pPr>
        <w:jc w:val="both"/>
      </w:pPr>
      <w:r w:rsidRPr="00BF0AA2">
        <w:tab/>
        <w:t xml:space="preserve">Bakanlık Savunma Sekreterlikleri, Nöbetçi memur odaları telefon numaralarını ve aylık nöbet çizelgelerini Posta </w:t>
      </w:r>
      <w:proofErr w:type="gramStart"/>
      <w:r w:rsidRPr="00BF0AA2">
        <w:t>İşletmesi  Genel</w:t>
      </w:r>
      <w:proofErr w:type="gramEnd"/>
      <w:r w:rsidRPr="00BF0AA2">
        <w:t xml:space="preserve"> Müdürlüğüne ve Milli Güvenlik Kurulu  Genel Sekreterliğine bildirirler.</w:t>
      </w:r>
    </w:p>
    <w:p w:rsidR="007D269D" w:rsidRPr="00BF0AA2" w:rsidRDefault="007D269D" w:rsidP="007D269D">
      <w:pPr>
        <w:jc w:val="both"/>
      </w:pPr>
    </w:p>
    <w:p w:rsidR="007D269D" w:rsidRPr="00BF0AA2" w:rsidRDefault="007D269D" w:rsidP="007D269D">
      <w:pPr>
        <w:jc w:val="both"/>
      </w:pPr>
      <w:r w:rsidRPr="00BF0AA2">
        <w:t>Madde 13. Nöbetçi memurluğu görevini yapacak subay, astsubay, memur ve hizmetlilerle diğer personele bu görevlerinden ötürü herhangi bir ücret ödenmez.</w:t>
      </w:r>
    </w:p>
    <w:p w:rsidR="007D269D" w:rsidRPr="00BF0AA2" w:rsidRDefault="007D269D" w:rsidP="007D269D">
      <w:pPr>
        <w:jc w:val="both"/>
      </w:pPr>
      <w:r w:rsidRPr="00BF0AA2">
        <w:tab/>
      </w:r>
    </w:p>
    <w:p w:rsidR="007D269D" w:rsidRPr="00BF0AA2" w:rsidRDefault="007D269D" w:rsidP="007D269D">
      <w:pPr>
        <w:jc w:val="both"/>
      </w:pPr>
      <w:r w:rsidRPr="00BF0AA2">
        <w:tab/>
        <w:t>Nöbet tutanlar, nöbet bitiminde bir iş günü izinli sayılırlar. Nöbet konusu ile ilgili özel kanunlardaki haklar saklıdır.</w:t>
      </w:r>
    </w:p>
    <w:p w:rsidR="007D269D" w:rsidRPr="00BF0AA2" w:rsidRDefault="007D269D" w:rsidP="007D269D">
      <w:pPr>
        <w:jc w:val="both"/>
      </w:pPr>
      <w:r w:rsidRPr="00BF0AA2">
        <w:t>Madde 14. Nöbetçi memurlarının, görevlerini gereği gibi yapabilmeleri için lüzumlu oda, yatak takımı ve telefon gibi ihtiyaçlar mensup oldukları teşkilatça sağlanır.</w:t>
      </w:r>
    </w:p>
    <w:p w:rsidR="007D269D" w:rsidRPr="00BF0AA2" w:rsidRDefault="007D269D" w:rsidP="007D269D">
      <w:pPr>
        <w:jc w:val="both"/>
      </w:pPr>
    </w:p>
    <w:p w:rsidR="007D269D" w:rsidRPr="00BF0AA2" w:rsidRDefault="007D269D" w:rsidP="007D269D">
      <w:pPr>
        <w:jc w:val="both"/>
      </w:pPr>
      <w:proofErr w:type="gramStart"/>
      <w:r w:rsidRPr="00BF0AA2">
        <w:t>Madde  15</w:t>
      </w:r>
      <w:proofErr w:type="gramEnd"/>
      <w:r w:rsidRPr="00BF0AA2">
        <w:t>. 1281 ve onu tadil eden 6577 sayılı Kanun hükümlerine göre Türk Silahlı Kuvvetleri dışında görev almış bulunan subay ve astsubayları; bulundukları teşkilatta nöbetçi memuru olarak görev aldıkları takdirde 211 sayılı Türk Silahlı Kuvvetleri İç Hizmet Yönetmeliği hükümleri saklı kalmak kaydı ile bu yönetmelik hükümlerine tabidirler.</w:t>
      </w:r>
    </w:p>
    <w:p w:rsidR="007D269D" w:rsidRPr="00BF0AA2" w:rsidRDefault="007D269D" w:rsidP="007D269D">
      <w:pPr>
        <w:jc w:val="both"/>
      </w:pPr>
    </w:p>
    <w:p w:rsidR="007D269D" w:rsidRPr="00BF0AA2" w:rsidRDefault="007D269D" w:rsidP="007D269D">
      <w:pPr>
        <w:jc w:val="both"/>
      </w:pPr>
      <w:r w:rsidRPr="00BF0AA2">
        <w:t>Madde 16. Bir binada, Bakanlığın veya teşkilatın birkaç dairesinde birden fazla nöbetçi memurluğu bulunduğu takdirde, en kıdemli olanı, kıdemli nöbetçi memuru olur. Kıdemli nöbetçi memurluğu cetvelleri Bakanlık, Genel Müdürlük veya İl Sivil Savunma Müdürlüklerince düzenlenir ve bütün nöbet odalarına asılır. Nöbet yerleri krokilerle belirtilir.</w:t>
      </w:r>
    </w:p>
    <w:p w:rsidR="007D269D" w:rsidRPr="00BF0AA2" w:rsidRDefault="007D269D" w:rsidP="007D269D">
      <w:pPr>
        <w:jc w:val="both"/>
      </w:pPr>
      <w:r w:rsidRPr="00BF0AA2">
        <w:tab/>
        <w:t xml:space="preserve">Kıdemli nöbetçi memuru, bina </w:t>
      </w:r>
      <w:proofErr w:type="gramStart"/>
      <w:r w:rsidRPr="00BF0AA2">
        <w:t>dahilindeki</w:t>
      </w:r>
      <w:proofErr w:type="gramEnd"/>
      <w:r w:rsidRPr="00BF0AA2">
        <w:t xml:space="preserve"> diğer nöbe</w:t>
      </w:r>
      <w:r w:rsidR="00E95046">
        <w:t>tçi memurlarının faaliyetlerini</w:t>
      </w:r>
      <w:r w:rsidRPr="00BF0AA2">
        <w:t xml:space="preserve"> kontrol eder, aksaklıkları nöbet defterine kaydeder ve ilgililere bildirir.</w:t>
      </w:r>
    </w:p>
    <w:p w:rsidR="007D269D" w:rsidRPr="00BF0AA2" w:rsidRDefault="007D269D" w:rsidP="007D269D">
      <w:pPr>
        <w:jc w:val="both"/>
      </w:pPr>
    </w:p>
    <w:p w:rsidR="007D269D" w:rsidRPr="00BF0AA2" w:rsidRDefault="007D269D" w:rsidP="007D269D">
      <w:pPr>
        <w:jc w:val="both"/>
      </w:pPr>
      <w:r w:rsidRPr="00BF0AA2">
        <w:t>Madde 17. Nöbetçi memurları, birinci öncelik alarm haberlerinin ulaştırılmasında olmak üzere, aşağıdaki görevleri de yaparlar.</w:t>
      </w:r>
    </w:p>
    <w:p w:rsidR="007D269D" w:rsidRPr="00BF0AA2" w:rsidRDefault="007D269D" w:rsidP="007D269D">
      <w:pPr>
        <w:jc w:val="both"/>
      </w:pPr>
      <w:r w:rsidRPr="00BF0AA2">
        <w:tab/>
      </w:r>
      <w:proofErr w:type="gramStart"/>
      <w:r w:rsidRPr="00BF0AA2">
        <w:t>a</w:t>
      </w:r>
      <w:proofErr w:type="gramEnd"/>
      <w:r w:rsidR="00E95046">
        <w:t>. Dairede güvenlik tedbirlerini</w:t>
      </w:r>
      <w:r w:rsidRPr="00BF0AA2">
        <w:t xml:space="preserve"> (</w:t>
      </w:r>
      <w:r w:rsidR="007B6534">
        <w:t>y</w:t>
      </w:r>
      <w:r w:rsidRPr="00BF0AA2">
        <w:t xml:space="preserve">angın, </w:t>
      </w:r>
      <w:r w:rsidR="007B6534">
        <w:t>s</w:t>
      </w:r>
      <w:r w:rsidRPr="00BF0AA2">
        <w:t>abotaj, tabi afet, iç emniyet) ve bununla ilgili personelin görevlerini yapıp yapmadıklarını kontrol eder.</w:t>
      </w:r>
    </w:p>
    <w:p w:rsidR="007D269D" w:rsidRPr="00BF0AA2" w:rsidRDefault="00D73138" w:rsidP="00D73138">
      <w:pPr>
        <w:jc w:val="center"/>
      </w:pPr>
      <w:r>
        <w:rPr>
          <w:b/>
          <w:bCs/>
        </w:rPr>
        <w:t>L2</w:t>
      </w:r>
    </w:p>
    <w:p w:rsidR="007D269D" w:rsidRPr="00BF0AA2" w:rsidRDefault="007D269D" w:rsidP="007D269D">
      <w:pPr>
        <w:jc w:val="both"/>
      </w:pPr>
      <w:r w:rsidRPr="00BF0AA2">
        <w:lastRenderedPageBreak/>
        <w:tab/>
      </w:r>
      <w:proofErr w:type="gramStart"/>
      <w:r w:rsidRPr="00BF0AA2">
        <w:t>b</w:t>
      </w:r>
      <w:proofErr w:type="gramEnd"/>
      <w:r w:rsidRPr="00BF0AA2">
        <w:t>. Muhabere vasıtalarında (Telli ve telsiz) vuku bulacak arızaları derhal ilgililere bildirir ve giderilmesini takip eder.</w:t>
      </w:r>
    </w:p>
    <w:p w:rsidR="007D269D" w:rsidRPr="00BF0AA2" w:rsidRDefault="007D269D" w:rsidP="007D269D">
      <w:pPr>
        <w:jc w:val="both"/>
      </w:pPr>
    </w:p>
    <w:p w:rsidR="007D269D" w:rsidRPr="00BF0AA2" w:rsidRDefault="007D269D" w:rsidP="007D269D">
      <w:pPr>
        <w:jc w:val="both"/>
      </w:pPr>
      <w:r w:rsidRPr="00BF0AA2">
        <w:tab/>
        <w:t xml:space="preserve">c. Mesai saatleri dışında gelecek </w:t>
      </w:r>
      <w:proofErr w:type="gramStart"/>
      <w:r w:rsidRPr="00BF0AA2">
        <w:t>önemli  ve</w:t>
      </w:r>
      <w:proofErr w:type="gramEnd"/>
      <w:r w:rsidRPr="00BF0AA2">
        <w:t xml:space="preserve"> ivedilik derecesini haiz haber ve yazıları alır ve ilgililere ulaştırılmasını sağlar.</w:t>
      </w:r>
    </w:p>
    <w:p w:rsidR="007D269D" w:rsidRPr="00BF0AA2" w:rsidRDefault="007D269D" w:rsidP="007D269D">
      <w:pPr>
        <w:jc w:val="both"/>
      </w:pPr>
    </w:p>
    <w:p w:rsidR="007D269D" w:rsidRPr="00BF0AA2" w:rsidRDefault="007D269D" w:rsidP="007D269D">
      <w:pPr>
        <w:jc w:val="both"/>
      </w:pPr>
      <w:r w:rsidRPr="00BF0AA2">
        <w:tab/>
        <w:t xml:space="preserve">d. Dairede, mesai saatleri bitiminde sepetlere atılmış bütün müsvedde evrakı bir yerde </w:t>
      </w:r>
      <w:proofErr w:type="gramStart"/>
      <w:r w:rsidRPr="00BF0AA2">
        <w:t>toplatarak  yaktırır</w:t>
      </w:r>
      <w:proofErr w:type="gramEnd"/>
      <w:r w:rsidRPr="00BF0AA2">
        <w:t>.</w:t>
      </w:r>
    </w:p>
    <w:p w:rsidR="007D269D" w:rsidRPr="00BF0AA2" w:rsidRDefault="007D269D" w:rsidP="007D269D">
      <w:pPr>
        <w:jc w:val="both"/>
      </w:pPr>
    </w:p>
    <w:p w:rsidR="007D269D" w:rsidRPr="00BF0AA2" w:rsidRDefault="007D269D" w:rsidP="007D269D">
      <w:pPr>
        <w:jc w:val="both"/>
      </w:pPr>
      <w:r w:rsidRPr="00BF0AA2">
        <w:t>Madde 18. Nöbetçi memurları zaruri sebepler dışında nöbet odasını terk edemezler.</w:t>
      </w:r>
    </w:p>
    <w:p w:rsidR="007D269D" w:rsidRPr="00BF0AA2" w:rsidRDefault="007D269D" w:rsidP="007D269D">
      <w:pPr>
        <w:jc w:val="both"/>
      </w:pPr>
    </w:p>
    <w:p w:rsidR="007D269D" w:rsidRPr="00BF0AA2" w:rsidRDefault="007D269D" w:rsidP="007D269D">
      <w:pPr>
        <w:jc w:val="both"/>
      </w:pPr>
      <w:r w:rsidRPr="00BF0AA2">
        <w:tab/>
        <w:t>Nöbette bulunan memur, ani hastalanma veya herhangi bir zaruri mazeretin zuhuru halinde, nöbet hizmetini yetkili amirinin müsaadesi ile kendinden sonra gelen personele devredebilir. Nöbeti atlanan memur mazereti ortadan kalkışını takip eden ilk nöbete girer.</w:t>
      </w:r>
    </w:p>
    <w:p w:rsidR="007D269D" w:rsidRPr="00BF0AA2" w:rsidRDefault="007D269D" w:rsidP="007D269D">
      <w:pPr>
        <w:jc w:val="both"/>
      </w:pPr>
    </w:p>
    <w:p w:rsidR="007D269D" w:rsidRPr="00BF0AA2" w:rsidRDefault="007D269D" w:rsidP="007D269D">
      <w:pPr>
        <w:jc w:val="both"/>
      </w:pPr>
      <w:r w:rsidRPr="00BF0AA2">
        <w:t>Madde 19. Nöbetlerin bayram ve tatil günlerinde aynı kişilere gelmemesine bilhassa dikkat edilir.</w:t>
      </w:r>
    </w:p>
    <w:p w:rsidR="007D269D" w:rsidRPr="00BF0AA2" w:rsidRDefault="007D269D" w:rsidP="007D269D">
      <w:pPr>
        <w:jc w:val="both"/>
      </w:pPr>
    </w:p>
    <w:p w:rsidR="007D269D" w:rsidRPr="00BF0AA2" w:rsidRDefault="007D269D" w:rsidP="007D269D">
      <w:pPr>
        <w:jc w:val="both"/>
      </w:pPr>
      <w:r w:rsidRPr="00BF0AA2">
        <w:t>Madde 20. Nöbetçi memur odasında nöbet devir-teslim defteri bulundurulur.</w:t>
      </w:r>
    </w:p>
    <w:p w:rsidR="007D269D" w:rsidRPr="00BF0AA2" w:rsidRDefault="007D269D" w:rsidP="007D269D">
      <w:pPr>
        <w:jc w:val="both"/>
      </w:pPr>
    </w:p>
    <w:p w:rsidR="007D269D" w:rsidRPr="00BF0AA2" w:rsidRDefault="007D269D" w:rsidP="007D269D">
      <w:pPr>
        <w:jc w:val="both"/>
      </w:pPr>
      <w:r w:rsidRPr="00BF0AA2">
        <w:tab/>
        <w:t xml:space="preserve">Nöbet devir teslimi saat </w:t>
      </w:r>
      <w:r w:rsidR="00313683">
        <w:t>0</w:t>
      </w:r>
      <w:r w:rsidRPr="00BF0AA2">
        <w:t>9</w:t>
      </w:r>
      <w:r w:rsidR="00313683">
        <w:t>.</w:t>
      </w:r>
      <w:r w:rsidRPr="00BF0AA2">
        <w:t>00-</w:t>
      </w:r>
      <w:r w:rsidR="00313683">
        <w:t>0</w:t>
      </w:r>
      <w:r w:rsidRPr="00BF0AA2">
        <w:t>9</w:t>
      </w:r>
      <w:r w:rsidR="00313683">
        <w:t>.</w:t>
      </w:r>
      <w:r w:rsidRPr="00BF0AA2">
        <w:t>30 arasında yapılır. (mesai saatlerinde değişiklik yapılması h</w:t>
      </w:r>
      <w:r w:rsidR="00313683">
        <w:t>â</w:t>
      </w:r>
      <w:r w:rsidRPr="00BF0AA2">
        <w:t>linde, mesainin başlangıç saati esastır.) Nöbeti teslim edecek olanla, nöbeti teslim alacak olanın nöbet odasında bir araya gelmeleri suretiyle yapılır. Devir ve teslim nöbet defterine yazılır. Nöbet devir teslim alan tarafından yetkili mercie imza ettirilir. Nöbetçi Memurluğu odasında ayrıca kendilerine Alarm haberinin duyurulacağı ev adresi ve telefon numaralarını gösterir bir çizelge bulundurulur.</w:t>
      </w:r>
    </w:p>
    <w:p w:rsidR="007D269D" w:rsidRPr="00BF0AA2" w:rsidRDefault="007D269D" w:rsidP="007D269D">
      <w:pPr>
        <w:jc w:val="both"/>
      </w:pPr>
    </w:p>
    <w:p w:rsidR="007D269D" w:rsidRPr="00BF0AA2" w:rsidRDefault="007D269D" w:rsidP="007D269D">
      <w:pPr>
        <w:jc w:val="both"/>
      </w:pPr>
      <w:r w:rsidRPr="00BF0AA2">
        <w:t xml:space="preserve">Madde 21. Nöbet her gün saat </w:t>
      </w:r>
      <w:r w:rsidR="008B45B4">
        <w:t>0</w:t>
      </w:r>
      <w:r w:rsidRPr="00BF0AA2">
        <w:t>9</w:t>
      </w:r>
      <w:r w:rsidR="008B45B4">
        <w:t>.</w:t>
      </w:r>
      <w:r w:rsidRPr="00BF0AA2">
        <w:t xml:space="preserve">00’dan ertesi günü saat </w:t>
      </w:r>
      <w:r w:rsidR="008B45B4">
        <w:t>0</w:t>
      </w:r>
      <w:r w:rsidRPr="00BF0AA2">
        <w:t>9</w:t>
      </w:r>
      <w:r w:rsidR="008B45B4">
        <w:t>.</w:t>
      </w:r>
      <w:r w:rsidRPr="00BF0AA2">
        <w:t>00’a kadar olmak üzere 24 saat devam eder. (Mesai saatlerinde değişiklik yapılması h</w:t>
      </w:r>
      <w:r w:rsidR="008B45B4">
        <w:t>â</w:t>
      </w:r>
      <w:r w:rsidRPr="00BF0AA2">
        <w:t>linde mesainin başlangıç saati esastır.)</w:t>
      </w:r>
    </w:p>
    <w:p w:rsidR="007D269D" w:rsidRPr="00BF0AA2" w:rsidRDefault="007D269D" w:rsidP="007D269D">
      <w:pPr>
        <w:jc w:val="both"/>
      </w:pPr>
    </w:p>
    <w:p w:rsidR="007D269D" w:rsidRPr="00BF0AA2" w:rsidRDefault="007D269D" w:rsidP="007D269D">
      <w:pPr>
        <w:jc w:val="both"/>
      </w:pPr>
    </w:p>
    <w:p w:rsidR="007D269D" w:rsidRPr="00BF0AA2" w:rsidRDefault="007D269D" w:rsidP="007D269D">
      <w:pPr>
        <w:jc w:val="both"/>
      </w:pPr>
      <w:r w:rsidRPr="00BF0AA2">
        <w:t>Madde 22. 711 Sayılı Kanunun 5</w:t>
      </w:r>
      <w:r w:rsidR="008B45B4">
        <w:t>’i</w:t>
      </w:r>
      <w:r w:rsidRPr="00BF0AA2">
        <w:t>nci maddesine göre olağanüstü h</w:t>
      </w:r>
      <w:r w:rsidR="008B45B4">
        <w:t>â</w:t>
      </w:r>
      <w:r w:rsidRPr="00BF0AA2">
        <w:t>l tatbikatlarında 24 saat mesai yapılması gerektiği takdirde bu faaliyet sekizer saatlik üç posta h</w:t>
      </w:r>
      <w:r w:rsidR="008B45B4">
        <w:t>â</w:t>
      </w:r>
      <w:r w:rsidRPr="00BF0AA2">
        <w:t>linde yürütülür.</w:t>
      </w:r>
    </w:p>
    <w:p w:rsidR="007D269D" w:rsidRPr="00BF0AA2" w:rsidRDefault="007D269D" w:rsidP="007D269D">
      <w:pPr>
        <w:jc w:val="both"/>
      </w:pPr>
    </w:p>
    <w:p w:rsidR="007D269D" w:rsidRPr="00BF0AA2" w:rsidRDefault="007D269D" w:rsidP="007D269D">
      <w:pPr>
        <w:jc w:val="both"/>
      </w:pPr>
      <w:r w:rsidRPr="00BF0AA2">
        <w:tab/>
        <w:t>Bu tatbikatlara iştirak ede</w:t>
      </w:r>
      <w:r w:rsidR="008B45B4">
        <w:t>n</w:t>
      </w:r>
      <w:r w:rsidRPr="00BF0AA2">
        <w:t xml:space="preserve"> personele herhangi bir ücret ödenmez.</w:t>
      </w:r>
    </w:p>
    <w:p w:rsidR="007D269D" w:rsidRPr="00BF0AA2" w:rsidRDefault="007D269D" w:rsidP="007D269D">
      <w:pPr>
        <w:jc w:val="both"/>
      </w:pPr>
    </w:p>
    <w:p w:rsidR="007D269D" w:rsidRPr="00BF0AA2" w:rsidRDefault="007D269D" w:rsidP="007D269D">
      <w:pPr>
        <w:jc w:val="both"/>
      </w:pPr>
      <w:r w:rsidRPr="00BF0AA2">
        <w:t>Madde 23. Nöbetini tutmayan veya kusurlu tutan personel ile görev aldığı h</w:t>
      </w:r>
      <w:r w:rsidR="00AC243E">
        <w:t>â</w:t>
      </w:r>
      <w:r w:rsidRPr="00BF0AA2">
        <w:t>lde tatbikata katılmayan personel hakkında, fiilin derecesine göre Türk Ceza Kanununun ilgili hükümleri uygulanır.</w:t>
      </w:r>
    </w:p>
    <w:p w:rsidR="007D269D" w:rsidRPr="00BF0AA2" w:rsidRDefault="007D269D" w:rsidP="007D269D">
      <w:pPr>
        <w:jc w:val="both"/>
      </w:pPr>
    </w:p>
    <w:p w:rsidR="007D269D" w:rsidRPr="00BF0AA2" w:rsidRDefault="007D269D" w:rsidP="007D269D">
      <w:pPr>
        <w:jc w:val="both"/>
      </w:pPr>
      <w:r w:rsidRPr="00BF0AA2">
        <w:t>Madde 24. Bu yönetmelik hükümleri, Milli Savunma Bakanlığı teşkilatı hakkında uygulanmaz.</w:t>
      </w:r>
    </w:p>
    <w:p w:rsidR="007D269D" w:rsidRPr="00BF0AA2" w:rsidRDefault="007D269D" w:rsidP="007D269D">
      <w:pPr>
        <w:jc w:val="both"/>
      </w:pPr>
    </w:p>
    <w:p w:rsidR="007D269D" w:rsidRPr="00BF0AA2" w:rsidRDefault="007D269D" w:rsidP="007D269D">
      <w:pPr>
        <w:jc w:val="both"/>
      </w:pPr>
      <w:r w:rsidRPr="00BF0AA2">
        <w:t>Madde 25. Bu yönetmelik 18 Ocak 1966 tarih ve 711 sayılı kanunun 4</w:t>
      </w:r>
      <w:r w:rsidR="00AC243E">
        <w:t>’ü</w:t>
      </w:r>
      <w:r w:rsidRPr="00BF0AA2">
        <w:t>ncü maddesi gereğince hazırlanmıştır.</w:t>
      </w:r>
    </w:p>
    <w:p w:rsidR="007D269D" w:rsidRPr="00BF0AA2" w:rsidRDefault="007D269D" w:rsidP="007D269D">
      <w:pPr>
        <w:jc w:val="both"/>
      </w:pPr>
    </w:p>
    <w:p w:rsidR="007D269D" w:rsidRPr="00BF0AA2" w:rsidRDefault="007D269D" w:rsidP="007D269D">
      <w:pPr>
        <w:jc w:val="both"/>
      </w:pPr>
      <w:r w:rsidRPr="00BF0AA2">
        <w:t>Madde 26. Bu yönetmelik yayımlandığı tarihten itibaren yürürlüğe girer.</w:t>
      </w:r>
    </w:p>
    <w:p w:rsidR="007D269D" w:rsidRPr="00BF0AA2" w:rsidRDefault="007D269D" w:rsidP="007D269D">
      <w:pPr>
        <w:jc w:val="both"/>
      </w:pPr>
    </w:p>
    <w:p w:rsidR="007D269D" w:rsidRPr="00BF0AA2" w:rsidRDefault="007D269D" w:rsidP="007D269D">
      <w:pPr>
        <w:jc w:val="both"/>
      </w:pPr>
      <w:r w:rsidRPr="00BF0AA2">
        <w:t>Madde 27. Bu yönetmeliği Bakanlar Kurulu yürütür.</w:t>
      </w:r>
    </w:p>
    <w:p w:rsidR="007D269D" w:rsidRPr="00BF0AA2" w:rsidRDefault="007D269D" w:rsidP="007D269D">
      <w:pPr>
        <w:jc w:val="both"/>
      </w:pPr>
    </w:p>
    <w:p w:rsidR="007D269D" w:rsidRPr="00BF0AA2" w:rsidRDefault="007D269D" w:rsidP="007D269D">
      <w:pPr>
        <w:jc w:val="both"/>
      </w:pPr>
    </w:p>
    <w:p w:rsidR="007D269D" w:rsidRPr="00BF0AA2" w:rsidRDefault="007D269D" w:rsidP="0075471A">
      <w:pPr>
        <w:jc w:val="center"/>
        <w:rPr>
          <w:b/>
          <w:bCs/>
        </w:rPr>
      </w:pPr>
    </w:p>
    <w:p w:rsidR="007D269D" w:rsidRPr="00BF0AA2" w:rsidRDefault="00D73138" w:rsidP="0075471A">
      <w:pPr>
        <w:jc w:val="center"/>
        <w:rPr>
          <w:b/>
          <w:bCs/>
        </w:rPr>
      </w:pPr>
      <w:r>
        <w:rPr>
          <w:b/>
          <w:bCs/>
        </w:rPr>
        <w:t>L3</w:t>
      </w:r>
    </w:p>
    <w:p w:rsidR="00037A16" w:rsidRDefault="00037A16" w:rsidP="007D269D">
      <w:pPr>
        <w:jc w:val="right"/>
        <w:rPr>
          <w:b/>
        </w:rPr>
      </w:pPr>
    </w:p>
    <w:p w:rsidR="007D269D" w:rsidRPr="00BF0AA2" w:rsidRDefault="007D269D" w:rsidP="007D269D">
      <w:pPr>
        <w:jc w:val="right"/>
      </w:pPr>
      <w:r w:rsidRPr="00BF0AA2">
        <w:rPr>
          <w:b/>
        </w:rPr>
        <w:lastRenderedPageBreak/>
        <w:t>EK-</w:t>
      </w:r>
      <w:r w:rsidR="00D73138">
        <w:rPr>
          <w:b/>
        </w:rPr>
        <w:t>L</w:t>
      </w:r>
      <w:r w:rsidRPr="00BF0AA2">
        <w:rPr>
          <w:b/>
        </w:rPr>
        <w:t>-1</w:t>
      </w:r>
    </w:p>
    <w:p w:rsidR="00856C32" w:rsidRDefault="00856C32" w:rsidP="007D269D">
      <w:pPr>
        <w:jc w:val="center"/>
        <w:rPr>
          <w:b/>
        </w:rPr>
      </w:pPr>
    </w:p>
    <w:p w:rsidR="007D269D" w:rsidRPr="00BF0AA2" w:rsidRDefault="007D269D" w:rsidP="007D269D">
      <w:pPr>
        <w:jc w:val="center"/>
        <w:rPr>
          <w:b/>
        </w:rPr>
      </w:pPr>
      <w:r w:rsidRPr="00BF0AA2">
        <w:rPr>
          <w:b/>
        </w:rPr>
        <w:t>T.C.</w:t>
      </w:r>
    </w:p>
    <w:p w:rsidR="007D269D" w:rsidRPr="00BF0AA2" w:rsidRDefault="007D269D" w:rsidP="007D269D">
      <w:pPr>
        <w:jc w:val="center"/>
        <w:rPr>
          <w:b/>
        </w:rPr>
      </w:pPr>
      <w:r w:rsidRPr="00BF0AA2">
        <w:rPr>
          <w:b/>
        </w:rPr>
        <w:t>MİLLİ EĞİTİM BAKANLIĞI</w:t>
      </w:r>
    </w:p>
    <w:p w:rsidR="007D269D" w:rsidRPr="00BF0AA2" w:rsidRDefault="007D269D" w:rsidP="007D269D">
      <w:pPr>
        <w:jc w:val="both"/>
      </w:pPr>
      <w:r w:rsidRPr="00BF0AA2">
        <w:rPr>
          <w:b/>
        </w:rPr>
        <w:t xml:space="preserve">                                                       </w:t>
      </w:r>
      <w:r w:rsidR="00D51C4E">
        <w:rPr>
          <w:b/>
        </w:rPr>
        <w:t xml:space="preserve">        </w:t>
      </w:r>
      <w:r w:rsidRPr="00BF0AA2">
        <w:rPr>
          <w:b/>
        </w:rPr>
        <w:t>Savunma Sekreterliği</w:t>
      </w:r>
    </w:p>
    <w:p w:rsidR="007D269D" w:rsidRPr="00BF0AA2" w:rsidRDefault="007D269D" w:rsidP="007D269D">
      <w:pPr>
        <w:jc w:val="both"/>
      </w:pPr>
    </w:p>
    <w:p w:rsidR="007D269D" w:rsidRPr="00BF0AA2" w:rsidRDefault="007D269D" w:rsidP="007D269D">
      <w:pPr>
        <w:jc w:val="both"/>
      </w:pPr>
    </w:p>
    <w:p w:rsidR="007D269D" w:rsidRPr="00BF0AA2" w:rsidRDefault="007D269D" w:rsidP="007D269D">
      <w:pPr>
        <w:jc w:val="center"/>
        <w:rPr>
          <w:b/>
        </w:rPr>
      </w:pPr>
      <w:r w:rsidRPr="00BF0AA2">
        <w:rPr>
          <w:b/>
        </w:rPr>
        <w:t>MİLL</w:t>
      </w:r>
      <w:r w:rsidR="00556BB5">
        <w:rPr>
          <w:b/>
        </w:rPr>
        <w:t>Î</w:t>
      </w:r>
      <w:r w:rsidRPr="00BF0AA2">
        <w:rPr>
          <w:b/>
        </w:rPr>
        <w:t xml:space="preserve"> EĞİTİM BAKANLIĞI NÖBETÇİ MEMURLUĞU GÖREV VE </w:t>
      </w:r>
    </w:p>
    <w:p w:rsidR="007D269D" w:rsidRPr="00BF0AA2" w:rsidRDefault="007D269D" w:rsidP="007D269D">
      <w:pPr>
        <w:jc w:val="center"/>
        <w:rPr>
          <w:b/>
        </w:rPr>
      </w:pPr>
      <w:r w:rsidRPr="00BF0AA2">
        <w:rPr>
          <w:b/>
        </w:rPr>
        <w:t xml:space="preserve">SORUMLULUKLARI İLE ÇALIŞMA USULLERİNİ GÖSTERİR </w:t>
      </w:r>
    </w:p>
    <w:p w:rsidR="007D269D" w:rsidRPr="00BF0AA2" w:rsidRDefault="007D269D" w:rsidP="007D269D">
      <w:pPr>
        <w:jc w:val="center"/>
        <w:rPr>
          <w:b/>
        </w:rPr>
      </w:pPr>
      <w:r w:rsidRPr="00BF0AA2">
        <w:rPr>
          <w:b/>
        </w:rPr>
        <w:t>ÖZEL TALİMAT</w:t>
      </w:r>
    </w:p>
    <w:p w:rsidR="007D269D" w:rsidRPr="00BF0AA2" w:rsidRDefault="007D269D" w:rsidP="007D269D">
      <w:pPr>
        <w:jc w:val="both"/>
      </w:pPr>
    </w:p>
    <w:p w:rsidR="007D269D" w:rsidRPr="00BF0AA2" w:rsidRDefault="007D269D" w:rsidP="007D269D">
      <w:pPr>
        <w:jc w:val="both"/>
      </w:pPr>
      <w:r w:rsidRPr="00BF0AA2">
        <w:t xml:space="preserve">1. </w:t>
      </w:r>
      <w:r w:rsidRPr="00BF0AA2">
        <w:tab/>
        <w:t xml:space="preserve">Yetkili merciler tarafından bildirilecek alarm haberlerini sürat ve emniyetle ilgililere ulaştırılmasını sağlamak amacı ile 711 sayılı kanun hükümlerine göre Bakanlığımız </w:t>
      </w:r>
      <w:r w:rsidR="00556BB5">
        <w:t>merkez binada nöbetçi memurluğu</w:t>
      </w:r>
      <w:r w:rsidRPr="00BF0AA2">
        <w:t xml:space="preserve"> kurulmuştur.</w:t>
      </w:r>
    </w:p>
    <w:p w:rsidR="007D269D" w:rsidRPr="00BF0AA2" w:rsidRDefault="007D269D" w:rsidP="007D269D">
      <w:pPr>
        <w:jc w:val="both"/>
      </w:pPr>
    </w:p>
    <w:p w:rsidR="007D269D" w:rsidRPr="00BF0AA2" w:rsidRDefault="007D269D" w:rsidP="007D269D">
      <w:pPr>
        <w:jc w:val="both"/>
      </w:pPr>
      <w:r w:rsidRPr="00BF0AA2">
        <w:t>2.</w:t>
      </w:r>
      <w:r w:rsidRPr="00BF0AA2">
        <w:tab/>
        <w:t xml:space="preserve">Alarm haberlerinin yayınlanması; Genelkurmay Başkanlığı ve Dışişleri Bakanlığınca, Başbakanlığa (Milli Güvenlik Kurulu Genel Sekreterliği) ve Posta işletmesi Genel Müdürlüğüne bildirmek </w:t>
      </w:r>
      <w:proofErr w:type="gramStart"/>
      <w:r w:rsidRPr="00BF0AA2">
        <w:t>suretiyle  olur</w:t>
      </w:r>
      <w:proofErr w:type="gramEnd"/>
      <w:r w:rsidRPr="00BF0AA2">
        <w:t>.</w:t>
      </w:r>
    </w:p>
    <w:p w:rsidR="007D269D" w:rsidRPr="00BF0AA2" w:rsidRDefault="007D269D" w:rsidP="007D269D">
      <w:pPr>
        <w:jc w:val="both"/>
      </w:pPr>
    </w:p>
    <w:p w:rsidR="007D269D" w:rsidRPr="00BF0AA2" w:rsidRDefault="007D269D" w:rsidP="007D269D">
      <w:pPr>
        <w:jc w:val="both"/>
      </w:pPr>
      <w:r w:rsidRPr="00BF0AA2">
        <w:t>3.</w:t>
      </w:r>
      <w:r w:rsidRPr="00BF0AA2">
        <w:tab/>
        <w:t xml:space="preserve">Alarm haberleri; Bakanlar Kurulunun 30 Ocak 1964 gün ve 6/2632 sayılı kararına uygun olarak, İçişleri Bakanlığınca İl ve İlçelerde Posta işletmesi vasıtalarından faydalanmak suretiyle ulaştırılır. </w:t>
      </w:r>
      <w:r w:rsidR="00D51C4E">
        <w:t xml:space="preserve"> </w:t>
      </w:r>
    </w:p>
    <w:p w:rsidR="007D269D" w:rsidRPr="00BF0AA2" w:rsidRDefault="007D269D" w:rsidP="007D269D">
      <w:pPr>
        <w:jc w:val="both"/>
      </w:pPr>
    </w:p>
    <w:p w:rsidR="007D269D" w:rsidRPr="00BF0AA2" w:rsidRDefault="007D269D" w:rsidP="007D269D">
      <w:pPr>
        <w:jc w:val="both"/>
      </w:pPr>
      <w:r w:rsidRPr="00BF0AA2">
        <w:rPr>
          <w:b/>
        </w:rPr>
        <w:tab/>
      </w:r>
      <w:r w:rsidRPr="00BF0AA2">
        <w:t xml:space="preserve">Ayrıca kendi özel muhabere vasıtalarımız ve </w:t>
      </w:r>
      <w:proofErr w:type="gramStart"/>
      <w:r w:rsidRPr="00BF0AA2">
        <w:t>imk</w:t>
      </w:r>
      <w:r w:rsidR="005065B6">
        <w:t>â</w:t>
      </w:r>
      <w:r w:rsidRPr="00BF0AA2">
        <w:t>nlarımızla  Bakanlığımız</w:t>
      </w:r>
      <w:proofErr w:type="gramEnd"/>
      <w:r w:rsidRPr="00BF0AA2">
        <w:t xml:space="preserve"> da alarm haberlerini bu vasıta ve imk</w:t>
      </w:r>
      <w:r w:rsidR="005065B6">
        <w:t>â</w:t>
      </w:r>
      <w:r w:rsidRPr="00BF0AA2">
        <w:t>nlarla kendi taşra teşkilatına doğrudan doğruya bildirir.</w:t>
      </w:r>
    </w:p>
    <w:p w:rsidR="007D269D" w:rsidRPr="00BF0AA2" w:rsidRDefault="007D269D" w:rsidP="007D269D">
      <w:pPr>
        <w:jc w:val="both"/>
      </w:pPr>
      <w:r w:rsidRPr="00BF0AA2">
        <w:tab/>
      </w:r>
    </w:p>
    <w:p w:rsidR="007D269D" w:rsidRPr="00BF0AA2" w:rsidRDefault="007D269D" w:rsidP="007D269D">
      <w:pPr>
        <w:jc w:val="both"/>
      </w:pPr>
      <w:r w:rsidRPr="00BF0AA2">
        <w:tab/>
        <w:t xml:space="preserve">Genel alarm ayrıca Türkiye Radyo ve Televizyonundan da </w:t>
      </w:r>
      <w:proofErr w:type="gramStart"/>
      <w:r w:rsidRPr="00BF0AA2">
        <w:t>ilan  edilir</w:t>
      </w:r>
      <w:proofErr w:type="gramEnd"/>
      <w:r w:rsidRPr="00BF0AA2">
        <w:t>.</w:t>
      </w:r>
    </w:p>
    <w:p w:rsidR="007D269D" w:rsidRPr="00BF0AA2" w:rsidRDefault="007D269D" w:rsidP="007D269D">
      <w:pPr>
        <w:jc w:val="both"/>
      </w:pPr>
    </w:p>
    <w:p w:rsidR="007D269D" w:rsidRPr="00BF0AA2" w:rsidRDefault="007D269D" w:rsidP="007D269D">
      <w:pPr>
        <w:jc w:val="both"/>
      </w:pPr>
      <w:r w:rsidRPr="00BF0AA2">
        <w:t>4.</w:t>
      </w:r>
      <w:r w:rsidRPr="00BF0AA2">
        <w:tab/>
        <w:t>Mahallin en büyük Mülki amiri, aldığı alarm haberlerini bölgesindeki bütün Bakanlıklar teşkilatı ile önemli ve sefer görevi olan özel sektöre bildirmekten sorumludur.</w:t>
      </w:r>
    </w:p>
    <w:p w:rsidR="007D269D" w:rsidRPr="00BF0AA2" w:rsidRDefault="007D269D" w:rsidP="007D269D">
      <w:pPr>
        <w:jc w:val="both"/>
      </w:pPr>
    </w:p>
    <w:p w:rsidR="007D269D" w:rsidRPr="00BF0AA2" w:rsidRDefault="007D269D" w:rsidP="007D269D">
      <w:pPr>
        <w:jc w:val="both"/>
      </w:pPr>
      <w:r w:rsidRPr="00BF0AA2">
        <w:t>5.</w:t>
      </w:r>
      <w:r w:rsidRPr="00BF0AA2">
        <w:tab/>
        <w:t>3</w:t>
      </w:r>
      <w:r w:rsidR="005065B6">
        <w:t>’ü</w:t>
      </w:r>
      <w:r w:rsidRPr="00BF0AA2">
        <w:t xml:space="preserve">ncü </w:t>
      </w:r>
      <w:r w:rsidR="005065B6">
        <w:t>m</w:t>
      </w:r>
      <w:r w:rsidRPr="00BF0AA2">
        <w:t>adde gereğince, alarm haberlerini almış olan Bakanlıklar taşra teşkilatının amirleri, alarm haberlerinin alındığını vakit geçirmeden mahallin en büyük mülki amirine bildirmekten sorumludurlar.</w:t>
      </w:r>
    </w:p>
    <w:p w:rsidR="007D269D" w:rsidRPr="00BF0AA2" w:rsidRDefault="007D269D" w:rsidP="007D269D">
      <w:pPr>
        <w:jc w:val="both"/>
      </w:pPr>
    </w:p>
    <w:p w:rsidR="007D269D" w:rsidRPr="00BF0AA2" w:rsidRDefault="007D269D" w:rsidP="007D269D">
      <w:pPr>
        <w:jc w:val="both"/>
      </w:pPr>
      <w:r w:rsidRPr="00BF0AA2">
        <w:t>6.</w:t>
      </w:r>
      <w:r w:rsidRPr="00BF0AA2">
        <w:tab/>
        <w:t>Bakanlıkların, 3</w:t>
      </w:r>
      <w:r w:rsidR="005065B6">
        <w:t>’ü</w:t>
      </w:r>
      <w:r w:rsidRPr="00BF0AA2">
        <w:t>ncü madde gereğince</w:t>
      </w:r>
      <w:r w:rsidR="006420B0">
        <w:t xml:space="preserve"> </w:t>
      </w:r>
      <w:r w:rsidRPr="00BF0AA2">
        <w:t>kendi taşra teşkilatına alarm haberlerini ulaştırmaları, mahallin en büyük mülki amirinin aldığı alarm haberini Bakanlıklar taşra teşkilatına ulaştırma sorumluluğunu kaldırmaz.</w:t>
      </w:r>
    </w:p>
    <w:p w:rsidR="007D269D" w:rsidRPr="00BF0AA2" w:rsidRDefault="007D269D" w:rsidP="007D269D">
      <w:pPr>
        <w:jc w:val="both"/>
      </w:pPr>
    </w:p>
    <w:p w:rsidR="007D269D" w:rsidRPr="00BF0AA2" w:rsidRDefault="007D269D" w:rsidP="007D269D">
      <w:pPr>
        <w:jc w:val="both"/>
      </w:pPr>
      <w:r w:rsidRPr="00BF0AA2">
        <w:t>7.</w:t>
      </w:r>
      <w:r w:rsidRPr="00BF0AA2">
        <w:tab/>
        <w:t>Alarm haberleri, ilgililerce kendi üst makamlarının doğrulaması beklenmeksizin uygulanır.</w:t>
      </w:r>
    </w:p>
    <w:p w:rsidR="007D269D" w:rsidRPr="00BF0AA2" w:rsidRDefault="007D269D" w:rsidP="007D269D">
      <w:pPr>
        <w:jc w:val="both"/>
      </w:pPr>
    </w:p>
    <w:p w:rsidR="007D269D" w:rsidRPr="00BF0AA2" w:rsidRDefault="007D269D" w:rsidP="007D269D">
      <w:pPr>
        <w:jc w:val="both"/>
        <w:rPr>
          <w:b/>
        </w:rPr>
      </w:pPr>
      <w:r w:rsidRPr="00BF0AA2">
        <w:rPr>
          <w:b/>
        </w:rPr>
        <w:t xml:space="preserve">8. </w:t>
      </w:r>
      <w:r w:rsidRPr="00BF0AA2">
        <w:rPr>
          <w:b/>
        </w:rPr>
        <w:tab/>
        <w:t>ALARM HABERLERİ</w:t>
      </w:r>
      <w:r w:rsidR="006420B0">
        <w:rPr>
          <w:b/>
        </w:rPr>
        <w:t xml:space="preserve"> BAKANLIĞIMIZ NÖBETÇİ MEMURUNA;</w:t>
      </w:r>
    </w:p>
    <w:p w:rsidR="007D269D" w:rsidRPr="00BF0AA2" w:rsidRDefault="007D269D" w:rsidP="007D269D">
      <w:pPr>
        <w:jc w:val="both"/>
      </w:pPr>
      <w:r w:rsidRPr="00BF0AA2">
        <w:tab/>
      </w:r>
    </w:p>
    <w:p w:rsidR="007D269D" w:rsidRPr="00BF0AA2" w:rsidRDefault="007D269D" w:rsidP="007D269D">
      <w:pPr>
        <w:jc w:val="both"/>
      </w:pPr>
      <w:r w:rsidRPr="00BF0AA2">
        <w:tab/>
      </w:r>
      <w:proofErr w:type="gramStart"/>
      <w:r w:rsidRPr="00BF0AA2">
        <w:t>a</w:t>
      </w:r>
      <w:proofErr w:type="gramEnd"/>
      <w:r w:rsidRPr="00BF0AA2">
        <w:t>. Milli Güvenlik Kurulu Genel Sekreterliğinden yazılı olarak kurye ile,</w:t>
      </w:r>
    </w:p>
    <w:p w:rsidR="007D269D" w:rsidRPr="00BF0AA2" w:rsidRDefault="007D269D" w:rsidP="007D269D">
      <w:pPr>
        <w:jc w:val="both"/>
      </w:pPr>
    </w:p>
    <w:p w:rsidR="007D269D" w:rsidRPr="00BF0AA2" w:rsidRDefault="007D269D" w:rsidP="007D269D">
      <w:pPr>
        <w:jc w:val="both"/>
        <w:rPr>
          <w:b/>
        </w:rPr>
      </w:pPr>
      <w:r w:rsidRPr="00BF0AA2">
        <w:tab/>
      </w:r>
      <w:proofErr w:type="gramStart"/>
      <w:r w:rsidRPr="00BF0AA2">
        <w:t>b</w:t>
      </w:r>
      <w:proofErr w:type="gramEnd"/>
      <w:r w:rsidRPr="00BF0AA2">
        <w:t xml:space="preserve">. Posta İşletmesi Genel Müdürlüğünden telefonla olmak üzere birbirini </w:t>
      </w:r>
      <w:proofErr w:type="spellStart"/>
      <w:r w:rsidRPr="00BF0AA2">
        <w:t>teyiden</w:t>
      </w:r>
      <w:proofErr w:type="spellEnd"/>
      <w:r w:rsidRPr="00BF0AA2">
        <w:t xml:space="preserve"> iki kanaldan duyurulacaktır.</w:t>
      </w:r>
    </w:p>
    <w:p w:rsidR="007D269D" w:rsidRDefault="007D269D" w:rsidP="007D269D">
      <w:pPr>
        <w:jc w:val="both"/>
      </w:pPr>
    </w:p>
    <w:p w:rsidR="00D51C4E" w:rsidRDefault="00D51C4E" w:rsidP="007D269D">
      <w:pPr>
        <w:jc w:val="both"/>
      </w:pPr>
    </w:p>
    <w:p w:rsidR="00D51C4E" w:rsidRDefault="00D51C4E" w:rsidP="007D269D">
      <w:pPr>
        <w:jc w:val="both"/>
      </w:pPr>
    </w:p>
    <w:p w:rsidR="00D51C4E" w:rsidRPr="00BF0AA2" w:rsidRDefault="00D51C4E" w:rsidP="007D269D">
      <w:pPr>
        <w:jc w:val="both"/>
      </w:pPr>
    </w:p>
    <w:p w:rsidR="00856C32" w:rsidRDefault="00D73138" w:rsidP="00D73138">
      <w:pPr>
        <w:jc w:val="center"/>
        <w:rPr>
          <w:b/>
        </w:rPr>
      </w:pPr>
      <w:r>
        <w:rPr>
          <w:b/>
          <w:bCs/>
        </w:rPr>
        <w:t>L1-1</w:t>
      </w:r>
    </w:p>
    <w:p w:rsidR="007D269D" w:rsidRPr="00BF0AA2" w:rsidRDefault="007D269D" w:rsidP="007D269D">
      <w:pPr>
        <w:jc w:val="both"/>
      </w:pPr>
      <w:r w:rsidRPr="00BF0AA2">
        <w:rPr>
          <w:b/>
        </w:rPr>
        <w:lastRenderedPageBreak/>
        <w:t>9.</w:t>
      </w:r>
      <w:r w:rsidRPr="00BF0AA2">
        <w:rPr>
          <w:b/>
        </w:rPr>
        <w:tab/>
        <w:t xml:space="preserve">ALARM HABERİNİ ALAN NÖBETÇİ MEMURUNUN YAPACAĞI İŞLER </w:t>
      </w:r>
      <w:r w:rsidRPr="00BF0AA2">
        <w:tab/>
      </w:r>
    </w:p>
    <w:p w:rsidR="007D269D" w:rsidRPr="00BF0AA2" w:rsidRDefault="007D269D" w:rsidP="007D269D">
      <w:pPr>
        <w:jc w:val="both"/>
      </w:pPr>
    </w:p>
    <w:p w:rsidR="007D269D" w:rsidRPr="00BF0AA2" w:rsidRDefault="007D269D" w:rsidP="007D269D">
      <w:pPr>
        <w:jc w:val="both"/>
      </w:pPr>
      <w:r w:rsidRPr="00BF0AA2">
        <w:tab/>
      </w:r>
      <w:proofErr w:type="gramStart"/>
      <w:r w:rsidRPr="00BF0AA2">
        <w:t>a</w:t>
      </w:r>
      <w:proofErr w:type="gramEnd"/>
      <w:r w:rsidRPr="00BF0AA2">
        <w:t>. Milli Güvenlik Kurulu Genel Sekreterliğinden yazılı olarak kurye ile gelen haberlerde;</w:t>
      </w:r>
    </w:p>
    <w:p w:rsidR="007D269D" w:rsidRPr="00BF0AA2" w:rsidRDefault="007D269D" w:rsidP="007D269D">
      <w:pPr>
        <w:jc w:val="both"/>
      </w:pPr>
    </w:p>
    <w:p w:rsidR="007D269D" w:rsidRPr="00BF0AA2" w:rsidRDefault="007D269D" w:rsidP="007D269D">
      <w:pPr>
        <w:jc w:val="both"/>
      </w:pPr>
      <w:r w:rsidRPr="00BF0AA2">
        <w:tab/>
        <w:t xml:space="preserve">   (1) Haber getirenin adını, soyadını ve görevini tespit eder,</w:t>
      </w:r>
    </w:p>
    <w:p w:rsidR="007D269D" w:rsidRPr="00BF0AA2" w:rsidRDefault="007D269D" w:rsidP="007D269D">
      <w:pPr>
        <w:jc w:val="both"/>
      </w:pPr>
      <w:r w:rsidRPr="00BF0AA2">
        <w:tab/>
      </w:r>
    </w:p>
    <w:p w:rsidR="007D269D" w:rsidRPr="00BF0AA2" w:rsidRDefault="007D269D" w:rsidP="007D269D">
      <w:pPr>
        <w:jc w:val="both"/>
      </w:pPr>
      <w:r w:rsidRPr="00BF0AA2">
        <w:t xml:space="preserve"> </w:t>
      </w:r>
      <w:r w:rsidRPr="00BF0AA2">
        <w:tab/>
        <w:t xml:space="preserve">   (2) Haberi aldığı saat ve dakikayı nöbet defterine yazar,</w:t>
      </w:r>
    </w:p>
    <w:p w:rsidR="007D269D" w:rsidRPr="00BF0AA2" w:rsidRDefault="007D269D" w:rsidP="007D269D">
      <w:pPr>
        <w:jc w:val="both"/>
      </w:pPr>
    </w:p>
    <w:p w:rsidR="007D269D" w:rsidRPr="00BF0AA2" w:rsidRDefault="007D269D" w:rsidP="007D269D">
      <w:pPr>
        <w:jc w:val="both"/>
      </w:pPr>
      <w:r w:rsidRPr="00BF0AA2">
        <w:tab/>
        <w:t xml:space="preserve">   (3) Haberi aldığına dair istenen belgeyi imza eder, haberi getirene verir.</w:t>
      </w:r>
    </w:p>
    <w:p w:rsidR="007D269D" w:rsidRPr="00BF0AA2" w:rsidRDefault="007D269D" w:rsidP="007D269D">
      <w:pPr>
        <w:jc w:val="both"/>
      </w:pPr>
    </w:p>
    <w:p w:rsidR="007D269D" w:rsidRPr="00BF0AA2" w:rsidRDefault="007D269D" w:rsidP="007D269D">
      <w:pPr>
        <w:jc w:val="both"/>
      </w:pPr>
      <w:r w:rsidRPr="00BF0AA2">
        <w:tab/>
        <w:t xml:space="preserve">b.Posta </w:t>
      </w:r>
      <w:proofErr w:type="gramStart"/>
      <w:r w:rsidRPr="00BF0AA2">
        <w:t>İşletmesi  Genel</w:t>
      </w:r>
      <w:proofErr w:type="gramEnd"/>
      <w:r w:rsidRPr="00BF0AA2">
        <w:t xml:space="preserve"> Müdürlüğünden telefon ile alınan haberlerde;</w:t>
      </w:r>
    </w:p>
    <w:p w:rsidR="007D269D" w:rsidRPr="00BF0AA2" w:rsidRDefault="007D269D" w:rsidP="007D269D">
      <w:pPr>
        <w:jc w:val="both"/>
      </w:pPr>
    </w:p>
    <w:p w:rsidR="007D269D" w:rsidRPr="00BF0AA2" w:rsidRDefault="007D269D" w:rsidP="007D269D">
      <w:pPr>
        <w:jc w:val="both"/>
      </w:pPr>
      <w:r w:rsidRPr="00BF0AA2">
        <w:t xml:space="preserve">   </w:t>
      </w:r>
      <w:r w:rsidRPr="00BF0AA2">
        <w:tab/>
        <w:t xml:space="preserve">   (1) Haberi verenin adını,</w:t>
      </w:r>
      <w:r w:rsidR="001808CE">
        <w:t xml:space="preserve"> s</w:t>
      </w:r>
      <w:r w:rsidRPr="00BF0AA2">
        <w:t>oyadını ve görevini tespit eder,</w:t>
      </w:r>
    </w:p>
    <w:p w:rsidR="007D269D" w:rsidRPr="00BF0AA2" w:rsidRDefault="007D269D" w:rsidP="007D269D">
      <w:pPr>
        <w:jc w:val="both"/>
      </w:pPr>
      <w:r w:rsidRPr="00BF0AA2">
        <w:t xml:space="preserve">                 </w:t>
      </w:r>
    </w:p>
    <w:p w:rsidR="007D269D" w:rsidRPr="00BF0AA2" w:rsidRDefault="007D269D" w:rsidP="007D269D">
      <w:pPr>
        <w:jc w:val="both"/>
      </w:pPr>
      <w:r w:rsidRPr="00BF0AA2">
        <w:tab/>
        <w:t xml:space="preserve">   (2) Haberi aldığı saat ve dakikayı tespit eder,</w:t>
      </w:r>
    </w:p>
    <w:p w:rsidR="007D269D" w:rsidRPr="00BF0AA2" w:rsidRDefault="007D269D" w:rsidP="007D269D">
      <w:pPr>
        <w:jc w:val="both"/>
      </w:pPr>
    </w:p>
    <w:p w:rsidR="007D269D" w:rsidRPr="00BF0AA2" w:rsidRDefault="007D269D" w:rsidP="007D269D">
      <w:pPr>
        <w:jc w:val="both"/>
      </w:pPr>
      <w:r w:rsidRPr="00BF0AA2">
        <w:t xml:space="preserve">               (3) Haberi</w:t>
      </w:r>
      <w:r w:rsidR="007C6991">
        <w:t>, ş</w:t>
      </w:r>
      <w:r w:rsidRPr="00BF0AA2">
        <w:t>ifreli olarak (Ne söylemiş ise) verene tekrar eder ve aynı zamanda haber defterine yazar,</w:t>
      </w:r>
    </w:p>
    <w:p w:rsidR="007D269D" w:rsidRPr="00BF0AA2" w:rsidRDefault="007D269D" w:rsidP="007D269D">
      <w:pPr>
        <w:jc w:val="both"/>
      </w:pPr>
      <w:r w:rsidRPr="00BF0AA2">
        <w:t xml:space="preserve">               (4)  Kendi adını, soyadını,</w:t>
      </w:r>
      <w:r w:rsidR="007C6991">
        <w:t xml:space="preserve"> </w:t>
      </w:r>
      <w:r w:rsidRPr="00BF0AA2">
        <w:t>memuriyetini haberi verene bildirir.</w:t>
      </w:r>
    </w:p>
    <w:p w:rsidR="007D269D" w:rsidRPr="00BF0AA2" w:rsidRDefault="007D269D" w:rsidP="007D269D">
      <w:pPr>
        <w:jc w:val="both"/>
      </w:pPr>
    </w:p>
    <w:p w:rsidR="007D269D" w:rsidRPr="00BF0AA2" w:rsidRDefault="007D269D" w:rsidP="007D269D">
      <w:pPr>
        <w:jc w:val="both"/>
      </w:pPr>
      <w:r w:rsidRPr="00BF0AA2">
        <w:t xml:space="preserve">            </w:t>
      </w:r>
      <w:proofErr w:type="gramStart"/>
      <w:r w:rsidRPr="00BF0AA2">
        <w:t>c</w:t>
      </w:r>
      <w:proofErr w:type="gramEnd"/>
      <w:r w:rsidRPr="00BF0AA2">
        <w:t>.  Nöbetçi memuru telefonla veya yazı ile bu ALARM haberini alınca bu haberi;</w:t>
      </w:r>
    </w:p>
    <w:p w:rsidR="007D269D" w:rsidRPr="00BF0AA2" w:rsidRDefault="007D269D" w:rsidP="007D269D">
      <w:pPr>
        <w:jc w:val="both"/>
      </w:pPr>
    </w:p>
    <w:p w:rsidR="007D269D" w:rsidRPr="00BF0AA2" w:rsidRDefault="007D269D" w:rsidP="007D269D">
      <w:pPr>
        <w:jc w:val="both"/>
        <w:rPr>
          <w:b/>
        </w:rPr>
      </w:pPr>
      <w:r w:rsidRPr="00BF0AA2">
        <w:rPr>
          <w:b/>
        </w:rPr>
        <w:t xml:space="preserve">                </w:t>
      </w:r>
      <w:r w:rsidRPr="00D51C4E">
        <w:rPr>
          <w:b/>
        </w:rPr>
        <w:t xml:space="preserve">(1) MESAİ SAATİ  </w:t>
      </w:r>
      <w:proofErr w:type="gramStart"/>
      <w:r w:rsidRPr="00D51C4E">
        <w:rPr>
          <w:b/>
        </w:rPr>
        <w:t>İÇERİSİNDE :</w:t>
      </w:r>
      <w:proofErr w:type="gramEnd"/>
    </w:p>
    <w:p w:rsidR="007D269D" w:rsidRDefault="007D269D" w:rsidP="007D269D">
      <w:pPr>
        <w:jc w:val="both"/>
        <w:rPr>
          <w:b/>
        </w:rPr>
      </w:pPr>
      <w:r w:rsidRPr="00BF0AA2">
        <w:rPr>
          <w:b/>
        </w:rPr>
        <w:t xml:space="preserve">         </w:t>
      </w:r>
    </w:p>
    <w:p w:rsidR="007D269D" w:rsidRPr="00BF0AA2" w:rsidRDefault="00181847" w:rsidP="007D269D">
      <w:pPr>
        <w:jc w:val="both"/>
      </w:pPr>
      <w:r>
        <w:rPr>
          <w:b/>
        </w:rPr>
        <w:t xml:space="preserve">      </w:t>
      </w:r>
      <w:r w:rsidR="007D269D" w:rsidRPr="00BF0AA2">
        <w:rPr>
          <w:b/>
        </w:rPr>
        <w:t>(a)</w:t>
      </w:r>
      <w:r w:rsidR="007D269D" w:rsidRPr="00BF0AA2">
        <w:t xml:space="preserve"> Nöbetçi memuru telefonla veya yazı ile ALARM haberini alınca; Savunma Sekreterine, Savunma Sekreterini bulamadığı takdirde,</w:t>
      </w:r>
      <w:r w:rsidR="00B07508">
        <w:t xml:space="preserve"> </w:t>
      </w:r>
      <w:r w:rsidR="007D269D" w:rsidRPr="00BF0AA2">
        <w:t>Savunma ve Sivil Savunma Uzmanlarından birisine duyurur.</w:t>
      </w:r>
    </w:p>
    <w:p w:rsidR="007D269D" w:rsidRPr="00BF0AA2" w:rsidRDefault="007D269D" w:rsidP="007D269D">
      <w:pPr>
        <w:jc w:val="both"/>
        <w:rPr>
          <w:b/>
        </w:rPr>
      </w:pPr>
      <w:r w:rsidRPr="00BF0AA2">
        <w:rPr>
          <w:b/>
        </w:rPr>
        <w:t xml:space="preserve">     </w:t>
      </w:r>
    </w:p>
    <w:p w:rsidR="007D269D" w:rsidRPr="00BF0AA2" w:rsidRDefault="00181847" w:rsidP="007D269D">
      <w:pPr>
        <w:jc w:val="both"/>
      </w:pPr>
      <w:r>
        <w:rPr>
          <w:b/>
        </w:rPr>
        <w:t xml:space="preserve">      </w:t>
      </w:r>
      <w:r w:rsidR="007D269D" w:rsidRPr="00BF0AA2">
        <w:rPr>
          <w:b/>
        </w:rPr>
        <w:t xml:space="preserve">(b) </w:t>
      </w:r>
      <w:r w:rsidR="007D269D" w:rsidRPr="00BF0AA2">
        <w:t>Savunma Sekreteri “Alarm haberi alındığını Müsteşara</w:t>
      </w:r>
      <w:r w:rsidR="007C6991">
        <w:t xml:space="preserve"> </w:t>
      </w:r>
      <w:r w:rsidR="007D269D" w:rsidRPr="00BF0AA2">
        <w:t>bildirir.</w:t>
      </w:r>
    </w:p>
    <w:p w:rsidR="007D269D" w:rsidRPr="00BF0AA2" w:rsidRDefault="007D269D" w:rsidP="007D269D">
      <w:pPr>
        <w:jc w:val="both"/>
      </w:pPr>
      <w:r w:rsidRPr="00BF0AA2">
        <w:t xml:space="preserve">    </w:t>
      </w:r>
    </w:p>
    <w:p w:rsidR="007D269D" w:rsidRPr="00BF0AA2" w:rsidRDefault="00181847" w:rsidP="007D269D">
      <w:pPr>
        <w:jc w:val="both"/>
      </w:pPr>
      <w:r>
        <w:t xml:space="preserve">      </w:t>
      </w:r>
      <w:r w:rsidR="007D269D" w:rsidRPr="00BF0AA2">
        <w:rPr>
          <w:b/>
        </w:rPr>
        <w:t>(c)</w:t>
      </w:r>
      <w:r w:rsidR="007D269D" w:rsidRPr="00BF0AA2">
        <w:t xml:space="preserve"> Nöbetçi Memuru </w:t>
      </w:r>
      <w:r w:rsidR="00D51C4E">
        <w:t>telefonun başından ayrılmaz, mü</w:t>
      </w:r>
      <w:r w:rsidR="007D269D" w:rsidRPr="00BF0AA2">
        <w:t>te</w:t>
      </w:r>
      <w:r w:rsidR="00D51C4E">
        <w:t>a</w:t>
      </w:r>
      <w:r w:rsidR="007D269D" w:rsidRPr="00BF0AA2">
        <w:t>kip haberleri aldıkça Savunma Sekreterine duyurur. Yerinden ayrılmak mecburiyetinde kalırsa, hizmetlilerden birini telefon başında bulundurur.</w:t>
      </w:r>
    </w:p>
    <w:p w:rsidR="007D269D" w:rsidRPr="00BF0AA2" w:rsidRDefault="007D269D" w:rsidP="007D269D">
      <w:pPr>
        <w:jc w:val="both"/>
      </w:pPr>
      <w:r w:rsidRPr="00BF0AA2">
        <w:t xml:space="preserve"> </w:t>
      </w:r>
    </w:p>
    <w:p w:rsidR="007D269D" w:rsidRPr="00D51C4E" w:rsidRDefault="007D269D" w:rsidP="007D269D">
      <w:pPr>
        <w:jc w:val="both"/>
        <w:rPr>
          <w:b/>
        </w:rPr>
      </w:pPr>
      <w:r w:rsidRPr="00BF0AA2">
        <w:t xml:space="preserve">               </w:t>
      </w:r>
      <w:r w:rsidRPr="00D51C4E">
        <w:rPr>
          <w:b/>
        </w:rPr>
        <w:t xml:space="preserve">(2) MESAİ SAATİ </w:t>
      </w:r>
      <w:proofErr w:type="gramStart"/>
      <w:r w:rsidRPr="00D51C4E">
        <w:rPr>
          <w:b/>
        </w:rPr>
        <w:t>DIŞINDA :</w:t>
      </w:r>
      <w:proofErr w:type="gramEnd"/>
    </w:p>
    <w:p w:rsidR="007D269D" w:rsidRPr="00BF0AA2" w:rsidRDefault="007D269D" w:rsidP="007D269D">
      <w:pPr>
        <w:jc w:val="both"/>
        <w:rPr>
          <w:b/>
        </w:rPr>
      </w:pPr>
    </w:p>
    <w:p w:rsidR="007D269D" w:rsidRPr="00BF0AA2" w:rsidRDefault="00181847" w:rsidP="007D269D">
      <w:pPr>
        <w:jc w:val="both"/>
      </w:pPr>
      <w:r>
        <w:rPr>
          <w:b/>
        </w:rPr>
        <w:t xml:space="preserve">      </w:t>
      </w:r>
      <w:r w:rsidR="007D269D" w:rsidRPr="00BF0AA2">
        <w:rPr>
          <w:b/>
        </w:rPr>
        <w:t>(a)  Nöbetçi memuru telefonla veya yazı ile alarm  haberini alınca bu haberi</w:t>
      </w:r>
      <w:r w:rsidR="00B07508">
        <w:rPr>
          <w:b/>
        </w:rPr>
        <w:t xml:space="preserve"> e</w:t>
      </w:r>
      <w:r w:rsidR="007D269D" w:rsidRPr="00BF0AA2">
        <w:rPr>
          <w:b/>
        </w:rPr>
        <w:t xml:space="preserve">vvela </w:t>
      </w:r>
      <w:r w:rsidR="007D269D" w:rsidRPr="00BF0AA2">
        <w:t xml:space="preserve">(Alarm haberi </w:t>
      </w:r>
      <w:proofErr w:type="gramStart"/>
      <w:r w:rsidR="007D269D" w:rsidRPr="00BF0AA2">
        <w:t>alınmıştır,hemen</w:t>
      </w:r>
      <w:proofErr w:type="gramEnd"/>
      <w:r w:rsidR="007D269D" w:rsidRPr="00BF0AA2">
        <w:t xml:space="preserve"> daireye geliniz şeklinde) Savunma Sekreterine ve Sekreterlikte görevli yetkili personele, telefonla</w:t>
      </w:r>
      <w:r w:rsidR="00B07508">
        <w:t xml:space="preserve"> </w:t>
      </w:r>
      <w:r w:rsidR="007D269D" w:rsidRPr="00BF0AA2">
        <w:t>irtibat kuramadığı takdirde güvenlik görevlisinden birisini nöbetçi aracı ile göndererek ulaştırır.</w:t>
      </w:r>
    </w:p>
    <w:p w:rsidR="007D269D" w:rsidRPr="00BF0AA2" w:rsidRDefault="007D269D" w:rsidP="007D269D">
      <w:pPr>
        <w:jc w:val="both"/>
      </w:pPr>
    </w:p>
    <w:p w:rsidR="007D269D" w:rsidRPr="00BF0AA2" w:rsidRDefault="00181847" w:rsidP="007D269D">
      <w:pPr>
        <w:jc w:val="both"/>
      </w:pPr>
      <w:r>
        <w:t xml:space="preserve">      </w:t>
      </w:r>
      <w:r w:rsidR="007D269D" w:rsidRPr="00BF0AA2">
        <w:rPr>
          <w:b/>
        </w:rPr>
        <w:t>(b)</w:t>
      </w:r>
      <w:r w:rsidR="007D269D" w:rsidRPr="00BF0AA2">
        <w:t xml:space="preserve"> Vakit geçirmeden Müsteşara, bulunamadığı takdirde yardımcısına telefonla “ Alarm haberi alındığını, haberi alacak olan Savunma Sekreter</w:t>
      </w:r>
      <w:r w:rsidR="008878C3">
        <w:t>i</w:t>
      </w:r>
      <w:r w:rsidR="007D269D" w:rsidRPr="00BF0AA2">
        <w:t xml:space="preserve"> ve </w:t>
      </w:r>
      <w:proofErr w:type="gramStart"/>
      <w:r w:rsidR="007D269D" w:rsidRPr="00BF0AA2">
        <w:t>yetkililerini  Bakanlığa</w:t>
      </w:r>
      <w:proofErr w:type="gramEnd"/>
      <w:r w:rsidR="007D269D" w:rsidRPr="00BF0AA2">
        <w:t xml:space="preserve"> çağırıldığı” bildirir.</w:t>
      </w:r>
    </w:p>
    <w:p w:rsidR="007D269D" w:rsidRPr="00BF0AA2" w:rsidRDefault="007D269D" w:rsidP="007D269D">
      <w:pPr>
        <w:jc w:val="both"/>
      </w:pPr>
    </w:p>
    <w:p w:rsidR="007D269D" w:rsidRDefault="00181847" w:rsidP="007D269D">
      <w:pPr>
        <w:jc w:val="both"/>
      </w:pPr>
      <w:r>
        <w:t xml:space="preserve">      </w:t>
      </w:r>
      <w:r w:rsidR="007D269D" w:rsidRPr="00BF0AA2">
        <w:rPr>
          <w:b/>
        </w:rPr>
        <w:t>(c)</w:t>
      </w:r>
      <w:r w:rsidR="007D269D" w:rsidRPr="00BF0AA2">
        <w:t xml:space="preserve"> Nöbetçi memuru telefonun başından ayrılmaz, ayrılmak zorunda kalırsa güvenlik </w:t>
      </w:r>
      <w:proofErr w:type="gramStart"/>
      <w:r w:rsidR="007D269D" w:rsidRPr="00BF0AA2">
        <w:t>görevlilerinden  birisi</w:t>
      </w:r>
      <w:proofErr w:type="gramEnd"/>
      <w:r w:rsidR="007D269D" w:rsidRPr="00BF0AA2">
        <w:t xml:space="preserve"> telefon başında bulundurulur.</w:t>
      </w:r>
    </w:p>
    <w:p w:rsidR="00D51C4E" w:rsidRDefault="00D51C4E" w:rsidP="007D269D">
      <w:pPr>
        <w:jc w:val="both"/>
      </w:pPr>
    </w:p>
    <w:p w:rsidR="00D51C4E" w:rsidRDefault="00D51C4E" w:rsidP="007D269D">
      <w:pPr>
        <w:jc w:val="both"/>
      </w:pPr>
    </w:p>
    <w:p w:rsidR="00D51C4E" w:rsidRDefault="00D51C4E" w:rsidP="007D269D">
      <w:pPr>
        <w:jc w:val="both"/>
      </w:pPr>
    </w:p>
    <w:p w:rsidR="004E6D43" w:rsidRPr="00BF0AA2" w:rsidRDefault="004E6D43" w:rsidP="007D269D">
      <w:pPr>
        <w:jc w:val="both"/>
      </w:pPr>
    </w:p>
    <w:p w:rsidR="00D73138" w:rsidRDefault="00D73138" w:rsidP="00D73138">
      <w:pPr>
        <w:jc w:val="center"/>
        <w:rPr>
          <w:b/>
        </w:rPr>
      </w:pPr>
      <w:r>
        <w:rPr>
          <w:b/>
          <w:bCs/>
        </w:rPr>
        <w:t>L1-2</w:t>
      </w:r>
    </w:p>
    <w:p w:rsidR="007D269D" w:rsidRPr="00BF0AA2" w:rsidRDefault="007D269D" w:rsidP="007D269D">
      <w:pPr>
        <w:jc w:val="both"/>
      </w:pPr>
    </w:p>
    <w:p w:rsidR="007D269D" w:rsidRPr="004E6D43" w:rsidRDefault="007D269D" w:rsidP="007D269D">
      <w:pPr>
        <w:jc w:val="both"/>
      </w:pPr>
      <w:r w:rsidRPr="00BF0AA2">
        <w:lastRenderedPageBreak/>
        <w:t xml:space="preserve">         </w:t>
      </w:r>
      <w:r w:rsidRPr="004E6D43">
        <w:rPr>
          <w:b/>
        </w:rPr>
        <w:t xml:space="preserve">10.   NÖBETÇİ MEMURU BİRİNCİ DERECEDE ALARM HABERLERİNİ ALMAK VE HEMEN İLGİLİLERE ULAŞTIRMAKLA </w:t>
      </w:r>
      <w:proofErr w:type="gramStart"/>
      <w:r w:rsidRPr="004E6D43">
        <w:rPr>
          <w:b/>
        </w:rPr>
        <w:t>GÖREVLİDİR.BUNA</w:t>
      </w:r>
      <w:proofErr w:type="gramEnd"/>
      <w:r w:rsidRPr="004E6D43">
        <w:rPr>
          <w:b/>
        </w:rPr>
        <w:t xml:space="preserve"> İLAVETEN AŞAĞIDAKİ GÖREVLERİ İLE AYRICA BELİRTİLEN GÜVENLİK İŞLERİNİ</w:t>
      </w:r>
      <w:r w:rsidR="00856C32">
        <w:rPr>
          <w:b/>
        </w:rPr>
        <w:t xml:space="preserve"> </w:t>
      </w:r>
      <w:r w:rsidRPr="004E6D43">
        <w:rPr>
          <w:b/>
        </w:rPr>
        <w:t>DE YAPAR</w:t>
      </w:r>
      <w:r w:rsidR="00856C32">
        <w:rPr>
          <w:b/>
        </w:rPr>
        <w:t>.</w:t>
      </w:r>
    </w:p>
    <w:p w:rsidR="007D269D" w:rsidRPr="00BF0AA2" w:rsidRDefault="007D269D" w:rsidP="007D269D">
      <w:pPr>
        <w:jc w:val="both"/>
        <w:rPr>
          <w:b/>
        </w:rPr>
      </w:pPr>
      <w:r w:rsidRPr="00BF0AA2">
        <w:rPr>
          <w:b/>
        </w:rPr>
        <w:t xml:space="preserve"> </w:t>
      </w:r>
    </w:p>
    <w:p w:rsidR="007D269D" w:rsidRPr="00BF0AA2" w:rsidRDefault="007D269D" w:rsidP="007D269D">
      <w:pPr>
        <w:jc w:val="both"/>
      </w:pPr>
      <w:r w:rsidRPr="00BF0AA2">
        <w:rPr>
          <w:b/>
        </w:rPr>
        <w:t xml:space="preserve">       </w:t>
      </w:r>
      <w:proofErr w:type="gramStart"/>
      <w:r w:rsidRPr="00BF0AA2">
        <w:t>a</w:t>
      </w:r>
      <w:proofErr w:type="gramEnd"/>
      <w:r w:rsidRPr="00BF0AA2">
        <w:t>. Bakanlık Merkez Binada görevli Nöbetçi memuru</w:t>
      </w:r>
      <w:r w:rsidR="005A7ADC">
        <w:t>,</w:t>
      </w:r>
      <w:r w:rsidRPr="00BF0AA2">
        <w:t xml:space="preserve"> bina ve tesislerin iç ve dış emniyetini güvenlik görevlilerine aldırır.</w:t>
      </w:r>
    </w:p>
    <w:p w:rsidR="007D269D" w:rsidRPr="00BF0AA2" w:rsidRDefault="007D269D" w:rsidP="007D269D">
      <w:pPr>
        <w:jc w:val="both"/>
      </w:pPr>
    </w:p>
    <w:p w:rsidR="007D269D" w:rsidRPr="00BF0AA2" w:rsidRDefault="007D269D" w:rsidP="007D269D">
      <w:pPr>
        <w:jc w:val="both"/>
      </w:pPr>
      <w:r w:rsidRPr="00BF0AA2">
        <w:t xml:space="preserve">       </w:t>
      </w:r>
      <w:proofErr w:type="gramStart"/>
      <w:r w:rsidRPr="00BF0AA2">
        <w:t>b</w:t>
      </w:r>
      <w:proofErr w:type="gramEnd"/>
      <w:r w:rsidRPr="00BF0AA2">
        <w:t>. Mesai bitimi ve tatil günlerinde binalar ile bölgelerdeki giriş kapılarının kapanmasını ve kilitlenmesini sağlar.</w:t>
      </w:r>
    </w:p>
    <w:p w:rsidR="007D269D" w:rsidRPr="00BF0AA2" w:rsidRDefault="007D269D" w:rsidP="007D269D">
      <w:pPr>
        <w:jc w:val="both"/>
      </w:pPr>
    </w:p>
    <w:p w:rsidR="007D269D" w:rsidRPr="00BF0AA2" w:rsidRDefault="007D269D" w:rsidP="007D269D">
      <w:pPr>
        <w:jc w:val="both"/>
      </w:pPr>
      <w:r w:rsidRPr="00BF0AA2">
        <w:t xml:space="preserve">       c. Çalışma Saatleri dışında Bakanlığa gelen resmi evrak ve telgrafları teslim alır, </w:t>
      </w:r>
      <w:proofErr w:type="gramStart"/>
      <w:r w:rsidRPr="00BF0AA2">
        <w:t>mesai  saati</w:t>
      </w:r>
      <w:proofErr w:type="gramEnd"/>
      <w:r w:rsidRPr="00BF0AA2">
        <w:t xml:space="preserve"> başlangıcında GELEN </w:t>
      </w:r>
      <w:proofErr w:type="spellStart"/>
      <w:r w:rsidRPr="00BF0AA2">
        <w:t>EVRAK’a</w:t>
      </w:r>
      <w:proofErr w:type="spellEnd"/>
      <w:r w:rsidRPr="00BF0AA2">
        <w:t xml:space="preserve"> teslim eder. (ALARM HABERLERİNİ BEKLEMEDEN İLGİLİLERE ULAŞTIRIR</w:t>
      </w:r>
      <w:r w:rsidR="005A7ADC">
        <w:t>.</w:t>
      </w:r>
      <w:r w:rsidRPr="00BF0AA2">
        <w:t>)</w:t>
      </w:r>
    </w:p>
    <w:p w:rsidR="007D269D" w:rsidRPr="00BF0AA2" w:rsidRDefault="007D269D" w:rsidP="007D269D">
      <w:pPr>
        <w:jc w:val="both"/>
      </w:pPr>
      <w:r w:rsidRPr="00BF0AA2">
        <w:t xml:space="preserve">       </w:t>
      </w:r>
    </w:p>
    <w:p w:rsidR="007D269D" w:rsidRPr="00BF0AA2" w:rsidRDefault="007D269D" w:rsidP="007D269D">
      <w:pPr>
        <w:jc w:val="both"/>
      </w:pPr>
      <w:r w:rsidRPr="00BF0AA2">
        <w:t xml:space="preserve">        d. Gelen Evrak çok gizli </w:t>
      </w:r>
      <w:proofErr w:type="gramStart"/>
      <w:r w:rsidRPr="00BF0AA2">
        <w:t>ise ; Nöbetçi</w:t>
      </w:r>
      <w:proofErr w:type="gramEnd"/>
      <w:r w:rsidRPr="00BF0AA2">
        <w:t xml:space="preserve"> aracın</w:t>
      </w:r>
      <w:r w:rsidR="004E6D43">
        <w:t>ı</w:t>
      </w:r>
      <w:r w:rsidRPr="00BF0AA2">
        <w:t xml:space="preserve"> göndererek (KONTROLL</w:t>
      </w:r>
      <w:r w:rsidR="00813D28">
        <w:t>Ü</w:t>
      </w:r>
      <w:r w:rsidRPr="00BF0AA2">
        <w:t xml:space="preserve"> ve GİZLİ evrak büro Amirini) Bakanlığa getirterek evrakı kendisine teslim eder.</w:t>
      </w:r>
    </w:p>
    <w:p w:rsidR="007D269D" w:rsidRPr="00BF0AA2" w:rsidRDefault="007D269D" w:rsidP="007D269D">
      <w:pPr>
        <w:jc w:val="both"/>
      </w:pPr>
    </w:p>
    <w:p w:rsidR="007D269D" w:rsidRPr="00BF0AA2" w:rsidRDefault="007D269D" w:rsidP="007D269D">
      <w:pPr>
        <w:jc w:val="both"/>
        <w:rPr>
          <w:b/>
        </w:rPr>
      </w:pPr>
      <w:r w:rsidRPr="00BF0AA2">
        <w:t xml:space="preserve">        </w:t>
      </w:r>
      <w:proofErr w:type="gramStart"/>
      <w:r w:rsidRPr="00BF0AA2">
        <w:t>e</w:t>
      </w:r>
      <w:proofErr w:type="gramEnd"/>
      <w:r w:rsidRPr="00BF0AA2">
        <w:t>. Çalışma saatleri bit</w:t>
      </w:r>
      <w:r w:rsidR="00813D28">
        <w:t>iminden sonra bütün dairelerde;</w:t>
      </w:r>
    </w:p>
    <w:p w:rsidR="007D269D" w:rsidRPr="00BF0AA2" w:rsidRDefault="007D269D" w:rsidP="007D269D">
      <w:pPr>
        <w:jc w:val="both"/>
        <w:rPr>
          <w:b/>
        </w:rPr>
      </w:pPr>
    </w:p>
    <w:p w:rsidR="007D269D" w:rsidRPr="00BF0AA2" w:rsidRDefault="007D269D" w:rsidP="007D269D">
      <w:pPr>
        <w:jc w:val="both"/>
      </w:pPr>
      <w:r w:rsidRPr="00BF0AA2">
        <w:rPr>
          <w:b/>
        </w:rPr>
        <w:t xml:space="preserve">          </w:t>
      </w:r>
      <w:r w:rsidRPr="00BF0AA2">
        <w:t>(1) Çay ocağı,</w:t>
      </w:r>
      <w:r w:rsidR="004E6D43">
        <w:t xml:space="preserve"> </w:t>
      </w:r>
      <w:proofErr w:type="spellStart"/>
      <w:r w:rsidRPr="00BF0AA2">
        <w:t>tab</w:t>
      </w:r>
      <w:r w:rsidR="004E6D43">
        <w:t>i</w:t>
      </w:r>
      <w:r w:rsidRPr="00BF0AA2">
        <w:t>ldot</w:t>
      </w:r>
      <w:proofErr w:type="spellEnd"/>
      <w:r w:rsidRPr="00BF0AA2">
        <w:t>, kafeterya, kalorifer ve hava</w:t>
      </w:r>
      <w:r w:rsidR="00813D28">
        <w:t xml:space="preserve"> </w:t>
      </w:r>
      <w:r w:rsidRPr="00BF0AA2">
        <w:t>gazı ocakları</w:t>
      </w:r>
      <w:r w:rsidR="004E6D43">
        <w:t>nın söndürülüp söndürülmediğini</w:t>
      </w:r>
      <w:r w:rsidRPr="00BF0AA2">
        <w:t>, musluklarının kapalı olup olmadığını kontrol ettirir.</w:t>
      </w:r>
    </w:p>
    <w:p w:rsidR="007D269D" w:rsidRPr="00BF0AA2" w:rsidRDefault="007D269D" w:rsidP="007D269D">
      <w:pPr>
        <w:jc w:val="both"/>
      </w:pPr>
    </w:p>
    <w:p w:rsidR="007D269D" w:rsidRPr="00BF0AA2" w:rsidRDefault="007D269D" w:rsidP="007D269D">
      <w:pPr>
        <w:jc w:val="both"/>
      </w:pPr>
      <w:r w:rsidRPr="00BF0AA2">
        <w:t xml:space="preserve">          (2) Binalardaki bütün pencerelerin kapalı bulundurulması</w:t>
      </w:r>
      <w:r w:rsidR="004E6D43">
        <w:t>nı</w:t>
      </w:r>
      <w:r w:rsidRPr="00BF0AA2">
        <w:t xml:space="preserve"> kontrol </w:t>
      </w:r>
      <w:r w:rsidR="00813D28">
        <w:t>ettirir ve emniyetini sağlatır.</w:t>
      </w:r>
    </w:p>
    <w:p w:rsidR="007D269D" w:rsidRPr="00BF0AA2" w:rsidRDefault="007D269D" w:rsidP="007D269D">
      <w:pPr>
        <w:jc w:val="both"/>
        <w:rPr>
          <w:b/>
        </w:rPr>
      </w:pPr>
    </w:p>
    <w:p w:rsidR="007D269D" w:rsidRPr="00BF0AA2" w:rsidRDefault="007D269D" w:rsidP="007D269D">
      <w:pPr>
        <w:jc w:val="both"/>
      </w:pPr>
      <w:r w:rsidRPr="00BF0AA2">
        <w:rPr>
          <w:b/>
        </w:rPr>
        <w:t xml:space="preserve">       </w:t>
      </w:r>
      <w:proofErr w:type="gramStart"/>
      <w:r w:rsidRPr="00BF0AA2">
        <w:t>f</w:t>
      </w:r>
      <w:proofErr w:type="gramEnd"/>
      <w:r w:rsidRPr="00BF0AA2">
        <w:t>. Çalışma saatleri bitiminde sepetlere atılmış k</w:t>
      </w:r>
      <w:r w:rsidR="007C2B83">
        <w:t>â</w:t>
      </w:r>
      <w:r w:rsidRPr="00BF0AA2">
        <w:t>ğıtların hizmetliler tarafından yakılıp yakılmadığını kontrol eder,  yakılmayanları tespit ederek ilgililere duyurur.</w:t>
      </w:r>
    </w:p>
    <w:p w:rsidR="007D269D" w:rsidRPr="00BF0AA2" w:rsidRDefault="007D269D" w:rsidP="007D269D">
      <w:pPr>
        <w:jc w:val="both"/>
      </w:pPr>
    </w:p>
    <w:p w:rsidR="007D269D" w:rsidRPr="00BF0AA2" w:rsidRDefault="007D269D" w:rsidP="007D269D">
      <w:pPr>
        <w:jc w:val="both"/>
      </w:pPr>
      <w:r w:rsidRPr="00BF0AA2">
        <w:t xml:space="preserve">      g. Nöbeti esnasında binalarda mevcut su, hava</w:t>
      </w:r>
      <w:r w:rsidR="007C2B83">
        <w:t xml:space="preserve"> </w:t>
      </w:r>
      <w:r w:rsidRPr="00BF0AA2">
        <w:t>gazı,</w:t>
      </w:r>
      <w:r w:rsidR="007C2B83">
        <w:t xml:space="preserve"> </w:t>
      </w:r>
      <w:r w:rsidRPr="00BF0AA2">
        <w:t>elektrik,</w:t>
      </w:r>
      <w:r w:rsidR="007C2B83">
        <w:t xml:space="preserve"> </w:t>
      </w:r>
      <w:r w:rsidRPr="00BF0AA2">
        <w:t xml:space="preserve">kalorifer gibi tesisatta vuku bulacak arızayı, cam, çerçeve, kapı ve kilit kırılması gibi olayları kayıp olan devlet malının cins </w:t>
      </w:r>
      <w:proofErr w:type="gramStart"/>
      <w:r w:rsidRPr="00BF0AA2">
        <w:t>ve  miktarını</w:t>
      </w:r>
      <w:proofErr w:type="gramEnd"/>
      <w:r w:rsidRPr="00BF0AA2">
        <w:t xml:space="preserve"> tutanakla İdari ve Mali İşler Başkanlığına bildirir.</w:t>
      </w:r>
    </w:p>
    <w:p w:rsidR="007D269D" w:rsidRPr="00BF0AA2" w:rsidRDefault="007D269D" w:rsidP="007D269D">
      <w:pPr>
        <w:jc w:val="both"/>
        <w:rPr>
          <w:b/>
        </w:rPr>
      </w:pPr>
      <w:r w:rsidRPr="00BF0AA2">
        <w:t xml:space="preserve">             İdari ve Mali İşler Daire Başkanlığı bu arızaların giderilmesini sağlar.</w:t>
      </w:r>
    </w:p>
    <w:p w:rsidR="007D269D" w:rsidRPr="00BF0AA2" w:rsidRDefault="007D269D" w:rsidP="007D269D">
      <w:pPr>
        <w:jc w:val="both"/>
        <w:rPr>
          <w:b/>
        </w:rPr>
      </w:pPr>
    </w:p>
    <w:p w:rsidR="007D269D" w:rsidRPr="00BF0AA2" w:rsidRDefault="007D269D" w:rsidP="007D269D">
      <w:pPr>
        <w:jc w:val="both"/>
      </w:pPr>
      <w:r w:rsidRPr="00BF0AA2">
        <w:rPr>
          <w:b/>
        </w:rPr>
        <w:t xml:space="preserve">      </w:t>
      </w:r>
      <w:proofErr w:type="gramStart"/>
      <w:r w:rsidRPr="00BF0AA2">
        <w:t>h</w:t>
      </w:r>
      <w:proofErr w:type="gramEnd"/>
      <w:r w:rsidRPr="00BF0AA2">
        <w:t>. Güvenlik tedbirleri (</w:t>
      </w:r>
      <w:r w:rsidR="00181847">
        <w:t>y</w:t>
      </w:r>
      <w:r w:rsidRPr="00BF0AA2">
        <w:t>angın,</w:t>
      </w:r>
      <w:r w:rsidR="00181847">
        <w:t xml:space="preserve"> s</w:t>
      </w:r>
      <w:r w:rsidRPr="00BF0AA2">
        <w:t>abotaj,</w:t>
      </w:r>
      <w:r w:rsidR="00181847">
        <w:t xml:space="preserve"> t</w:t>
      </w:r>
      <w:r w:rsidRPr="00BF0AA2">
        <w:t xml:space="preserve">abii afet, </w:t>
      </w:r>
      <w:r w:rsidR="00181847">
        <w:t>i</w:t>
      </w:r>
      <w:r w:rsidRPr="00BF0AA2">
        <w:t>ç emniyet)</w:t>
      </w:r>
      <w:r w:rsidR="00181847">
        <w:t xml:space="preserve"> </w:t>
      </w:r>
      <w:r w:rsidRPr="00BF0AA2">
        <w:t>ve bununla ilgili görevlerini yerine getirir.</w:t>
      </w:r>
    </w:p>
    <w:p w:rsidR="007D269D" w:rsidRPr="00BF0AA2" w:rsidRDefault="007D269D" w:rsidP="007D269D">
      <w:pPr>
        <w:jc w:val="both"/>
        <w:rPr>
          <w:b/>
        </w:rPr>
      </w:pPr>
      <w:r w:rsidRPr="00BF0AA2">
        <w:t xml:space="preserve">     </w:t>
      </w:r>
      <w:proofErr w:type="gramStart"/>
      <w:r w:rsidRPr="00BF0AA2">
        <w:t>i</w:t>
      </w:r>
      <w:proofErr w:type="gramEnd"/>
      <w:r w:rsidRPr="00BF0AA2">
        <w:t>. Muhabere vasıtaları (telli ve telsiz) vuku bulunacak arızaları derhal ilgililere bildirir</w:t>
      </w:r>
      <w:r w:rsidR="007A5434">
        <w:t xml:space="preserve">, </w:t>
      </w:r>
      <w:r w:rsidRPr="00BF0AA2">
        <w:t>giderilmesini takip eder.</w:t>
      </w:r>
    </w:p>
    <w:p w:rsidR="007D269D" w:rsidRPr="00BF0AA2" w:rsidRDefault="007D269D" w:rsidP="007D269D">
      <w:pPr>
        <w:jc w:val="both"/>
        <w:rPr>
          <w:b/>
        </w:rPr>
      </w:pPr>
    </w:p>
    <w:p w:rsidR="007D269D" w:rsidRPr="00BF0AA2" w:rsidRDefault="007D269D" w:rsidP="007D269D">
      <w:pPr>
        <w:jc w:val="both"/>
      </w:pPr>
      <w:r w:rsidRPr="00BF0AA2">
        <w:rPr>
          <w:b/>
        </w:rPr>
        <w:t xml:space="preserve">    </w:t>
      </w:r>
      <w:proofErr w:type="gramStart"/>
      <w:r w:rsidRPr="00BF0AA2">
        <w:t>j</w:t>
      </w:r>
      <w:proofErr w:type="gramEnd"/>
      <w:r w:rsidRPr="00BF0AA2">
        <w:t>. Nöbet her gün saat 09.00</w:t>
      </w:r>
      <w:r w:rsidR="009D0DB0">
        <w:t>’</w:t>
      </w:r>
      <w:r w:rsidRPr="00BF0AA2">
        <w:t>d</w:t>
      </w:r>
      <w:r w:rsidR="009D0DB0">
        <w:t>a</w:t>
      </w:r>
      <w:r w:rsidRPr="00BF0AA2">
        <w:t>n ertesi günü 09.00</w:t>
      </w:r>
      <w:r w:rsidR="009D0DB0">
        <w:t xml:space="preserve">’a </w:t>
      </w:r>
      <w:r w:rsidRPr="00BF0AA2">
        <w:t>kadar olmak üzere 24 saat devam eder.</w:t>
      </w:r>
      <w:r w:rsidR="00E85253">
        <w:t xml:space="preserve"> </w:t>
      </w:r>
      <w:r w:rsidRPr="00BF0AA2">
        <w:t>(Mesai saatlerinde değişiklik yapılması h</w:t>
      </w:r>
      <w:r w:rsidR="00E85253">
        <w:t>â</w:t>
      </w:r>
      <w:r w:rsidRPr="00BF0AA2">
        <w:t>linde,</w:t>
      </w:r>
      <w:r w:rsidR="007A5434">
        <w:t xml:space="preserve"> </w:t>
      </w:r>
      <w:r w:rsidRPr="00BF0AA2">
        <w:t>nöbet devir tesliminde mesaiye başlangıç saati esastır.)</w:t>
      </w:r>
    </w:p>
    <w:p w:rsidR="007D269D" w:rsidRPr="00BF0AA2" w:rsidRDefault="007D269D" w:rsidP="007D269D">
      <w:pPr>
        <w:jc w:val="both"/>
      </w:pPr>
    </w:p>
    <w:p w:rsidR="007D269D" w:rsidRPr="00BF0AA2" w:rsidRDefault="007D269D" w:rsidP="007D269D">
      <w:pPr>
        <w:jc w:val="both"/>
        <w:rPr>
          <w:b/>
        </w:rPr>
      </w:pPr>
      <w:r w:rsidRPr="00BF0AA2">
        <w:t xml:space="preserve">   k. Nöbetçi memuru nöbet odasına gece gündüz ziyaretçi kabul </w:t>
      </w:r>
      <w:proofErr w:type="gramStart"/>
      <w:r w:rsidRPr="00BF0AA2">
        <w:t>edemez,alkollü</w:t>
      </w:r>
      <w:proofErr w:type="gramEnd"/>
      <w:r w:rsidRPr="00BF0AA2">
        <w:t xml:space="preserve"> içki kullanamaz,  </w:t>
      </w:r>
      <w:r w:rsidR="008A10D3">
        <w:t>n</w:t>
      </w:r>
      <w:r w:rsidRPr="00BF0AA2">
        <w:t>öbet odasında bulunan harici telefonla özel amaçla konuşma yapamaz ve yaptıramaz. Zaruri sebepler dışında nöbet odasını terk edemez.</w:t>
      </w:r>
    </w:p>
    <w:p w:rsidR="007D269D" w:rsidRPr="00BF0AA2" w:rsidRDefault="007D269D" w:rsidP="007D269D">
      <w:pPr>
        <w:jc w:val="both"/>
        <w:rPr>
          <w:b/>
        </w:rPr>
      </w:pPr>
    </w:p>
    <w:p w:rsidR="007D269D" w:rsidRPr="00BF0AA2" w:rsidRDefault="007D269D" w:rsidP="007D269D">
      <w:pPr>
        <w:jc w:val="both"/>
      </w:pPr>
      <w:r w:rsidRPr="00BF0AA2">
        <w:rPr>
          <w:b/>
        </w:rPr>
        <w:t xml:space="preserve">   </w:t>
      </w:r>
      <w:r w:rsidRPr="00BF0AA2">
        <w:t xml:space="preserve">l. Nöbeti devreden, nöbeti esnasındaki vukuatı nöbet </w:t>
      </w:r>
      <w:proofErr w:type="gramStart"/>
      <w:r w:rsidRPr="00BF0AA2">
        <w:t>defterine  kayıt</w:t>
      </w:r>
      <w:proofErr w:type="gramEnd"/>
      <w:r w:rsidRPr="00BF0AA2">
        <w:t xml:space="preserve"> eder.</w:t>
      </w:r>
    </w:p>
    <w:p w:rsidR="007D269D" w:rsidRPr="00BF0AA2" w:rsidRDefault="007D269D" w:rsidP="007D269D">
      <w:pPr>
        <w:jc w:val="both"/>
      </w:pPr>
      <w:r w:rsidRPr="00BF0AA2">
        <w:t xml:space="preserve">           </w:t>
      </w:r>
    </w:p>
    <w:p w:rsidR="007D269D" w:rsidRDefault="004E6D43" w:rsidP="007D269D">
      <w:pPr>
        <w:jc w:val="both"/>
      </w:pPr>
      <w:r>
        <w:t xml:space="preserve">   </w:t>
      </w:r>
      <w:proofErr w:type="spellStart"/>
      <w:r>
        <w:t>m.Nöbet</w:t>
      </w:r>
      <w:proofErr w:type="spellEnd"/>
      <w:r>
        <w:t xml:space="preserve"> her gün </w:t>
      </w:r>
      <w:proofErr w:type="spellStart"/>
      <w:r>
        <w:t>engeç</w:t>
      </w:r>
      <w:proofErr w:type="spellEnd"/>
      <w:r w:rsidR="007D269D" w:rsidRPr="00BF0AA2">
        <w:t xml:space="preserve"> 09.00’da Savunma Sekreterliğinde; nöbeti teslim eden nöbeti alacak şahsa devir ve teslim eder. Nöbeti teslim eden </w:t>
      </w:r>
      <w:proofErr w:type="gramStart"/>
      <w:r w:rsidR="007D269D" w:rsidRPr="00BF0AA2">
        <w:t>vukuatı  olup</w:t>
      </w:r>
      <w:proofErr w:type="gramEnd"/>
      <w:r w:rsidR="007D269D" w:rsidRPr="00BF0AA2">
        <w:t xml:space="preserve"> olmadığını Savunma Sekreterine bildirir.</w:t>
      </w:r>
    </w:p>
    <w:p w:rsidR="00D73138" w:rsidRDefault="00D73138" w:rsidP="00D73138">
      <w:pPr>
        <w:jc w:val="center"/>
        <w:rPr>
          <w:b/>
        </w:rPr>
      </w:pPr>
      <w:r>
        <w:rPr>
          <w:b/>
          <w:bCs/>
        </w:rPr>
        <w:t>L1-3</w:t>
      </w:r>
    </w:p>
    <w:p w:rsidR="00D73138" w:rsidRPr="00BF0AA2" w:rsidRDefault="00D73138" w:rsidP="007D269D">
      <w:pPr>
        <w:jc w:val="both"/>
      </w:pPr>
    </w:p>
    <w:p w:rsidR="007D269D" w:rsidRPr="00BF0AA2" w:rsidRDefault="007D269D" w:rsidP="007D269D">
      <w:pPr>
        <w:jc w:val="both"/>
        <w:rPr>
          <w:b/>
        </w:rPr>
      </w:pPr>
      <w:r w:rsidRPr="00BF0AA2">
        <w:t xml:space="preserve">             Tatil günlerine ait devir ve teslim işleri, nöbeti devir alacak ile nöbeti teslim edecek arasında yapılır</w:t>
      </w:r>
      <w:r w:rsidR="003B2FF8">
        <w:t>. O</w:t>
      </w:r>
      <w:r w:rsidRPr="00BF0AA2">
        <w:t>nay işlemi ise</w:t>
      </w:r>
      <w:r w:rsidR="00756C36">
        <w:t xml:space="preserve"> t</w:t>
      </w:r>
      <w:r w:rsidRPr="00BF0AA2">
        <w:t>atil gününü takip eden mesai günü en geç 09.00</w:t>
      </w:r>
      <w:r w:rsidR="00756C36">
        <w:t>’</w:t>
      </w:r>
      <w:r w:rsidRPr="00BF0AA2">
        <w:t>da yapılır.</w:t>
      </w:r>
    </w:p>
    <w:p w:rsidR="007D269D" w:rsidRPr="00BF0AA2" w:rsidRDefault="007D269D" w:rsidP="007D269D">
      <w:pPr>
        <w:jc w:val="both"/>
        <w:rPr>
          <w:b/>
        </w:rPr>
      </w:pPr>
    </w:p>
    <w:p w:rsidR="007D269D" w:rsidRPr="00BF0AA2" w:rsidRDefault="007D269D" w:rsidP="007D269D">
      <w:pPr>
        <w:jc w:val="both"/>
        <w:rPr>
          <w:b/>
        </w:rPr>
      </w:pPr>
    </w:p>
    <w:p w:rsidR="007D269D" w:rsidRPr="00BF0AA2" w:rsidRDefault="007D269D" w:rsidP="007D269D">
      <w:pPr>
        <w:jc w:val="both"/>
      </w:pPr>
      <w:r w:rsidRPr="00BF0AA2">
        <w:rPr>
          <w:b/>
        </w:rPr>
        <w:t>11.</w:t>
      </w:r>
      <w:r w:rsidRPr="00BF0AA2">
        <w:rPr>
          <w:b/>
        </w:rPr>
        <w:tab/>
        <w:t>DİĞER HUSUSLAR</w:t>
      </w:r>
    </w:p>
    <w:p w:rsidR="007D269D" w:rsidRPr="00BF0AA2" w:rsidRDefault="007D269D" w:rsidP="007D269D">
      <w:pPr>
        <w:jc w:val="both"/>
      </w:pPr>
      <w:r w:rsidRPr="00BF0AA2">
        <w:tab/>
      </w:r>
      <w:r w:rsidRPr="00BF0AA2">
        <w:tab/>
      </w:r>
    </w:p>
    <w:p w:rsidR="007D269D" w:rsidRPr="00BF0AA2" w:rsidRDefault="007D269D" w:rsidP="007D269D">
      <w:pPr>
        <w:jc w:val="both"/>
      </w:pPr>
    </w:p>
    <w:p w:rsidR="007D269D" w:rsidRPr="00BF0AA2" w:rsidRDefault="007D269D" w:rsidP="007D269D">
      <w:pPr>
        <w:jc w:val="both"/>
      </w:pPr>
      <w:r w:rsidRPr="00BF0AA2">
        <w:tab/>
      </w:r>
      <w:proofErr w:type="gramStart"/>
      <w:r w:rsidRPr="00BF0AA2">
        <w:t>a</w:t>
      </w:r>
      <w:proofErr w:type="gramEnd"/>
      <w:r w:rsidRPr="00BF0AA2">
        <w:t>.</w:t>
      </w:r>
      <w:r w:rsidR="001456DE">
        <w:t xml:space="preserve"> </w:t>
      </w:r>
      <w:r w:rsidRPr="00BF0AA2">
        <w:t>Nöbetlerin bayram ve tatil günlerinde aynı kişilere gelmemesine bilhassa dikkat edilir.</w:t>
      </w:r>
    </w:p>
    <w:p w:rsidR="007D269D" w:rsidRPr="00BF0AA2" w:rsidRDefault="007D269D" w:rsidP="007D269D">
      <w:pPr>
        <w:jc w:val="both"/>
      </w:pPr>
    </w:p>
    <w:p w:rsidR="007D269D" w:rsidRPr="00BF0AA2" w:rsidRDefault="007D269D" w:rsidP="007D269D">
      <w:pPr>
        <w:jc w:val="both"/>
      </w:pPr>
      <w:r w:rsidRPr="00BF0AA2">
        <w:tab/>
      </w:r>
      <w:proofErr w:type="gramStart"/>
      <w:r w:rsidRPr="00BF0AA2">
        <w:t>b</w:t>
      </w:r>
      <w:proofErr w:type="gramEnd"/>
      <w:r w:rsidRPr="00BF0AA2">
        <w:t>.</w:t>
      </w:r>
      <w:r w:rsidR="001456DE">
        <w:t xml:space="preserve"> </w:t>
      </w:r>
      <w:r w:rsidRPr="00BF0AA2">
        <w:t>Nöbetçi odasında nöbet çizelgeleri, talimatlar, telefon numaraları ve ilgili personelin ev adresleri bulunur.</w:t>
      </w:r>
    </w:p>
    <w:p w:rsidR="007D269D" w:rsidRPr="00BF0AA2" w:rsidRDefault="007D269D" w:rsidP="007D269D">
      <w:pPr>
        <w:jc w:val="both"/>
      </w:pPr>
    </w:p>
    <w:p w:rsidR="007D269D" w:rsidRPr="00BF0AA2" w:rsidRDefault="007D269D" w:rsidP="007D269D">
      <w:pPr>
        <w:jc w:val="both"/>
      </w:pPr>
      <w:r w:rsidRPr="00BF0AA2">
        <w:tab/>
        <w:t>c.</w:t>
      </w:r>
      <w:r w:rsidR="001456DE">
        <w:t xml:space="preserve"> </w:t>
      </w:r>
      <w:r w:rsidRPr="00BF0AA2">
        <w:t xml:space="preserve">Nöbetçi memurlarının nöbet çizelgesindeki sıraya göre zamanında nöbet yerinde bulundurulmasından </w:t>
      </w:r>
      <w:proofErr w:type="gramStart"/>
      <w:r w:rsidRPr="00BF0AA2">
        <w:t>Daire  Amiri</w:t>
      </w:r>
      <w:proofErr w:type="gramEnd"/>
      <w:r w:rsidRPr="00BF0AA2">
        <w:t xml:space="preserve"> sorumludur.</w:t>
      </w:r>
    </w:p>
    <w:p w:rsidR="007D269D" w:rsidRPr="00BF0AA2" w:rsidRDefault="007D269D" w:rsidP="007D269D">
      <w:pPr>
        <w:jc w:val="both"/>
      </w:pPr>
    </w:p>
    <w:p w:rsidR="007D269D" w:rsidRPr="00BF0AA2" w:rsidRDefault="007D269D" w:rsidP="007D269D">
      <w:pPr>
        <w:jc w:val="both"/>
      </w:pPr>
      <w:r w:rsidRPr="00BF0AA2">
        <w:tab/>
      </w:r>
      <w:proofErr w:type="gramStart"/>
      <w:r w:rsidRPr="00BF0AA2">
        <w:t>d</w:t>
      </w:r>
      <w:proofErr w:type="gramEnd"/>
      <w:r w:rsidRPr="00BF0AA2">
        <w:t>.</w:t>
      </w:r>
      <w:r w:rsidR="00F47164">
        <w:t xml:space="preserve"> </w:t>
      </w:r>
      <w:r w:rsidRPr="00BF0AA2">
        <w:t>Nöbetten evvel veya nöbet esnasında hastalandığı raporla tespit olunan, nöbeti tutamayacak derecede mazereti bulunan memur, Savunma Sekreterinin bilgisi d</w:t>
      </w:r>
      <w:r w:rsidR="00F47164">
        <w:t>â</w:t>
      </w:r>
      <w:r w:rsidRPr="00BF0AA2">
        <w:t>hilinde nöbetini çizelgede kendisinden sonra gelene devredebilir.</w:t>
      </w:r>
    </w:p>
    <w:p w:rsidR="007D269D" w:rsidRPr="00BF0AA2" w:rsidRDefault="007D269D" w:rsidP="007D269D">
      <w:pPr>
        <w:jc w:val="both"/>
      </w:pPr>
    </w:p>
    <w:p w:rsidR="007D269D" w:rsidRPr="00BF0AA2" w:rsidRDefault="004E6D43" w:rsidP="007D269D">
      <w:pPr>
        <w:jc w:val="both"/>
      </w:pPr>
      <w:r>
        <w:tab/>
      </w:r>
      <w:proofErr w:type="gramStart"/>
      <w:r>
        <w:t>e</w:t>
      </w:r>
      <w:proofErr w:type="gramEnd"/>
      <w:r>
        <w:t>.</w:t>
      </w:r>
      <w:r w:rsidR="00F47164">
        <w:t xml:space="preserve"> </w:t>
      </w:r>
      <w:r w:rsidR="007D269D" w:rsidRPr="00BF0AA2">
        <w:t>Nöbetçi memurluğu görevinden ötürü, 711 Sayılı Kanunun 2</w:t>
      </w:r>
      <w:r w:rsidR="00F47164">
        <w:t>’</w:t>
      </w:r>
      <w:r w:rsidR="007D269D" w:rsidRPr="00BF0AA2">
        <w:t>nci maddesine göre herhangi bir ücret verilmeyecektir.</w:t>
      </w:r>
    </w:p>
    <w:p w:rsidR="007D269D" w:rsidRPr="00BF0AA2" w:rsidRDefault="007D269D" w:rsidP="007D269D">
      <w:pPr>
        <w:jc w:val="both"/>
      </w:pPr>
    </w:p>
    <w:p w:rsidR="007D269D" w:rsidRPr="00BF0AA2" w:rsidRDefault="007D269D" w:rsidP="007D269D">
      <w:pPr>
        <w:jc w:val="both"/>
      </w:pPr>
      <w:r w:rsidRPr="00BF0AA2">
        <w:tab/>
      </w:r>
      <w:proofErr w:type="gramStart"/>
      <w:r w:rsidRPr="00BF0AA2">
        <w:t>f</w:t>
      </w:r>
      <w:proofErr w:type="gramEnd"/>
      <w:r w:rsidRPr="00BF0AA2">
        <w:t>. Nöbet tutanlar nöbetlerinin bitiminde bir iş</w:t>
      </w:r>
      <w:r w:rsidR="00F47164">
        <w:t xml:space="preserve"> </w:t>
      </w:r>
      <w:r w:rsidRPr="00BF0AA2">
        <w:t>günü izinli bırakılır.</w:t>
      </w:r>
    </w:p>
    <w:p w:rsidR="007D269D" w:rsidRPr="00BF0AA2" w:rsidRDefault="007D269D" w:rsidP="007D269D">
      <w:pPr>
        <w:jc w:val="both"/>
      </w:pPr>
    </w:p>
    <w:p w:rsidR="007D269D" w:rsidRPr="00BF0AA2" w:rsidRDefault="007D269D" w:rsidP="007D269D">
      <w:pPr>
        <w:jc w:val="both"/>
        <w:rPr>
          <w:b/>
        </w:rPr>
      </w:pPr>
      <w:r w:rsidRPr="00BF0AA2">
        <w:rPr>
          <w:b/>
        </w:rPr>
        <w:t>12.</w:t>
      </w:r>
      <w:r w:rsidRPr="00BF0AA2">
        <w:rPr>
          <w:b/>
        </w:rPr>
        <w:tab/>
        <w:t>CEZA</w:t>
      </w:r>
      <w:r w:rsidR="00BF0AA2" w:rsidRPr="00BF0AA2">
        <w:rPr>
          <w:b/>
        </w:rPr>
        <w:t>İ</w:t>
      </w:r>
      <w:r w:rsidRPr="00BF0AA2">
        <w:rPr>
          <w:b/>
        </w:rPr>
        <w:t xml:space="preserve"> H</w:t>
      </w:r>
      <w:r w:rsidR="00BF0AA2" w:rsidRPr="00BF0AA2">
        <w:rPr>
          <w:b/>
        </w:rPr>
        <w:t>Ü</w:t>
      </w:r>
      <w:r w:rsidRPr="00BF0AA2">
        <w:rPr>
          <w:b/>
        </w:rPr>
        <w:t>KÜMLE</w:t>
      </w:r>
      <w:r w:rsidR="00F47164">
        <w:rPr>
          <w:b/>
        </w:rPr>
        <w:t xml:space="preserve">R </w:t>
      </w:r>
    </w:p>
    <w:p w:rsidR="007D269D" w:rsidRPr="00BF0AA2" w:rsidRDefault="007D269D" w:rsidP="007D269D">
      <w:pPr>
        <w:jc w:val="both"/>
        <w:rPr>
          <w:b/>
        </w:rPr>
      </w:pPr>
    </w:p>
    <w:p w:rsidR="007D269D" w:rsidRPr="00BF0AA2" w:rsidRDefault="007D269D" w:rsidP="007D269D">
      <w:pPr>
        <w:jc w:val="both"/>
      </w:pPr>
      <w:r w:rsidRPr="00BF0AA2">
        <w:rPr>
          <w:b/>
        </w:rPr>
        <w:tab/>
      </w:r>
      <w:r w:rsidRPr="00BF0AA2">
        <w:t>Nöbetini mazereti olmadığı h</w:t>
      </w:r>
      <w:r w:rsidR="00AB448E">
        <w:t>â</w:t>
      </w:r>
      <w:r w:rsidRPr="00BF0AA2">
        <w:t xml:space="preserve">lde hiç tutmayan veya kusurlu tutan </w:t>
      </w:r>
      <w:proofErr w:type="gramStart"/>
      <w:r w:rsidRPr="00BF0AA2">
        <w:t>personel  hakkında</w:t>
      </w:r>
      <w:proofErr w:type="gramEnd"/>
      <w:r w:rsidRPr="00BF0AA2">
        <w:t>, fiilin derecesine göre Türk Ceza Kanununun  ilgili hükümleri  uygulanır.</w:t>
      </w:r>
    </w:p>
    <w:p w:rsidR="007D269D" w:rsidRPr="00BF0AA2" w:rsidRDefault="007D269D" w:rsidP="007D269D">
      <w:pPr>
        <w:jc w:val="both"/>
      </w:pPr>
    </w:p>
    <w:p w:rsidR="007D269D" w:rsidRPr="00BF0AA2" w:rsidRDefault="00AB448E" w:rsidP="007D269D">
      <w:pPr>
        <w:jc w:val="both"/>
        <w:rPr>
          <w:b/>
        </w:rPr>
      </w:pPr>
      <w:r>
        <w:rPr>
          <w:b/>
        </w:rPr>
        <w:t>13.</w:t>
      </w:r>
      <w:r>
        <w:rPr>
          <w:b/>
        </w:rPr>
        <w:tab/>
        <w:t xml:space="preserve">SORUMLULUK </w:t>
      </w:r>
    </w:p>
    <w:p w:rsidR="007D269D" w:rsidRPr="00BF0AA2" w:rsidRDefault="007D269D" w:rsidP="007D269D">
      <w:pPr>
        <w:jc w:val="both"/>
        <w:rPr>
          <w:b/>
        </w:rPr>
      </w:pPr>
    </w:p>
    <w:p w:rsidR="007D269D" w:rsidRPr="00BF0AA2" w:rsidRDefault="007D269D" w:rsidP="007D269D">
      <w:pPr>
        <w:jc w:val="both"/>
      </w:pPr>
      <w:r w:rsidRPr="00BF0AA2">
        <w:rPr>
          <w:b/>
        </w:rPr>
        <w:tab/>
      </w:r>
      <w:r w:rsidRPr="00BF0AA2">
        <w:t>Nöbet hizmetlerinin bu özel talimat hükümlerine göre uygulanmasından Savunma Sekreterliği</w:t>
      </w:r>
      <w:r w:rsidR="00AB448E">
        <w:t>; n</w:t>
      </w:r>
      <w:r w:rsidRPr="00BF0AA2">
        <w:t>öbet odalarının ve bu odada mevcut demirbaş eşya ve malzemenin temizliğinden, bakımından, korunmasından, gerektiğinde yenileri ile değiştirilmesinden, devamlı olarak kullanılır bir h</w:t>
      </w:r>
      <w:r w:rsidR="00C332AB">
        <w:t>â</w:t>
      </w:r>
      <w:r w:rsidRPr="00BF0AA2">
        <w:t>lde bulundurulmasından İdari ve Mali İşler Dairesi Başkanlığı sorumludur.</w:t>
      </w:r>
    </w:p>
    <w:p w:rsidR="007D269D" w:rsidRPr="00BF0AA2" w:rsidRDefault="007D269D" w:rsidP="007D269D">
      <w:pPr>
        <w:jc w:val="center"/>
        <w:rPr>
          <w:b/>
        </w:rPr>
      </w:pPr>
    </w:p>
    <w:p w:rsidR="007D269D" w:rsidRDefault="007D269D"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Default="004E6D43" w:rsidP="0075471A">
      <w:pPr>
        <w:jc w:val="center"/>
        <w:rPr>
          <w:b/>
          <w:bCs/>
        </w:rPr>
      </w:pPr>
    </w:p>
    <w:p w:rsidR="004E6D43" w:rsidRPr="00C747A7" w:rsidRDefault="00D73138" w:rsidP="0075471A">
      <w:pPr>
        <w:jc w:val="center"/>
        <w:rPr>
          <w:b/>
          <w:bCs/>
        </w:rPr>
      </w:pPr>
      <w:r>
        <w:rPr>
          <w:b/>
          <w:bCs/>
        </w:rPr>
        <w:t>L1-4</w:t>
      </w:r>
    </w:p>
    <w:p w:rsidR="0075471A" w:rsidRPr="00C747A7" w:rsidRDefault="0075471A" w:rsidP="0075471A">
      <w:pPr>
        <w:jc w:val="center"/>
        <w:rPr>
          <w:b/>
          <w:bCs/>
        </w:rPr>
      </w:pPr>
    </w:p>
    <w:p w:rsidR="0075471A" w:rsidRPr="00C747A7" w:rsidRDefault="0075471A" w:rsidP="0075471A">
      <w:pPr>
        <w:pStyle w:val="Balk2"/>
        <w:tabs>
          <w:tab w:val="clear" w:pos="720"/>
        </w:tabs>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M</w:t>
      </w:r>
    </w:p>
    <w:p w:rsidR="0075471A" w:rsidRPr="00C747A7" w:rsidRDefault="0075471A" w:rsidP="0075471A">
      <w:pPr>
        <w:jc w:val="right"/>
        <w:rPr>
          <w:b/>
          <w:bCs/>
        </w:rPr>
      </w:pPr>
    </w:p>
    <w:p w:rsidR="006275EE" w:rsidRDefault="006275EE" w:rsidP="0075471A">
      <w:pPr>
        <w:pStyle w:val="Balk2"/>
        <w:tabs>
          <w:tab w:val="clear" w:pos="720"/>
        </w:tabs>
        <w:rPr>
          <w:rFonts w:ascii="Times New Roman" w:hAnsi="Times New Roman" w:cs="Times New Roman"/>
        </w:rPr>
      </w:pP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NÖBETÇİ MEMURLUĞU ODASINDA BULUNDURULACAK EŞYA</w:t>
      </w:r>
    </w:p>
    <w:p w:rsidR="0075471A" w:rsidRDefault="0075471A" w:rsidP="0075471A">
      <w:pPr>
        <w:jc w:val="center"/>
        <w:rPr>
          <w:b/>
          <w:bCs/>
        </w:rPr>
      </w:pPr>
    </w:p>
    <w:p w:rsidR="006275EE" w:rsidRPr="00C747A7" w:rsidRDefault="006275EE" w:rsidP="0075471A">
      <w:pPr>
        <w:jc w:val="center"/>
        <w:rPr>
          <w:b/>
          <w:bCs/>
        </w:rPr>
      </w:pPr>
    </w:p>
    <w:p w:rsidR="0075471A" w:rsidRPr="00C747A7" w:rsidRDefault="006275EE" w:rsidP="0075471A">
      <w:pPr>
        <w:spacing w:line="360" w:lineRule="auto"/>
        <w:jc w:val="both"/>
      </w:pPr>
      <w:r>
        <w:tab/>
      </w:r>
      <w:r w:rsidR="0075471A" w:rsidRPr="00C747A7">
        <w:t>1. Kilitli masa, isk</w:t>
      </w:r>
      <w:r w:rsidR="00A65C7F">
        <w:t>emle, kalem gibi büro malzemesi</w:t>
      </w:r>
    </w:p>
    <w:p w:rsidR="0075471A" w:rsidRPr="00C747A7" w:rsidRDefault="0075471A" w:rsidP="0075471A">
      <w:pPr>
        <w:spacing w:line="360" w:lineRule="auto"/>
        <w:jc w:val="both"/>
      </w:pPr>
      <w:r w:rsidRPr="00C747A7">
        <w:tab/>
        <w:t xml:space="preserve">2. Harici Telefon (Binada varsa </w:t>
      </w:r>
      <w:proofErr w:type="gramStart"/>
      <w:r w:rsidR="00A65C7F">
        <w:t>dahili</w:t>
      </w:r>
      <w:proofErr w:type="gramEnd"/>
      <w:r w:rsidR="00A65C7F">
        <w:t xml:space="preserve"> telefon da verilecektir)</w:t>
      </w:r>
    </w:p>
    <w:p w:rsidR="0075471A" w:rsidRPr="00C747A7" w:rsidRDefault="0075471A" w:rsidP="0075471A">
      <w:pPr>
        <w:spacing w:line="360" w:lineRule="auto"/>
        <w:jc w:val="both"/>
      </w:pPr>
      <w:r w:rsidRPr="00C747A7">
        <w:tab/>
        <w:t xml:space="preserve">3. Nöbet </w:t>
      </w:r>
      <w:r w:rsidR="00A65C7F">
        <w:t>çizelgesi</w:t>
      </w:r>
    </w:p>
    <w:p w:rsidR="0075471A" w:rsidRPr="00C747A7" w:rsidRDefault="0075471A" w:rsidP="0075471A">
      <w:pPr>
        <w:spacing w:line="360" w:lineRule="auto"/>
        <w:jc w:val="both"/>
      </w:pPr>
      <w:r w:rsidRPr="00C747A7">
        <w:tab/>
        <w:t>4. Nöbet hakkın</w:t>
      </w:r>
      <w:r w:rsidR="00A65C7F">
        <w:t>da verilecek emir ve talimatlar</w:t>
      </w:r>
    </w:p>
    <w:p w:rsidR="0075471A" w:rsidRPr="00C747A7" w:rsidRDefault="0075471A" w:rsidP="0075471A">
      <w:pPr>
        <w:spacing w:line="360" w:lineRule="auto"/>
        <w:jc w:val="both"/>
      </w:pPr>
      <w:r w:rsidRPr="00C747A7">
        <w:tab/>
        <w:t>5. Nöbet çizelgesi ile nöbet hakkında verilecek emir ve talimatların konulması</w:t>
      </w:r>
    </w:p>
    <w:p w:rsidR="0075471A" w:rsidRPr="00C747A7" w:rsidRDefault="00A65C7F" w:rsidP="0075471A">
      <w:pPr>
        <w:spacing w:line="360" w:lineRule="auto"/>
        <w:jc w:val="both"/>
      </w:pPr>
      <w:r>
        <w:tab/>
        <w:t xml:space="preserve">     </w:t>
      </w:r>
      <w:proofErr w:type="gramStart"/>
      <w:r>
        <w:t>için</w:t>
      </w:r>
      <w:proofErr w:type="gramEnd"/>
      <w:r>
        <w:t xml:space="preserve"> cam kapaklı tablo</w:t>
      </w:r>
    </w:p>
    <w:p w:rsidR="0075471A" w:rsidRPr="00C747A7" w:rsidRDefault="0075471A" w:rsidP="0075471A">
      <w:pPr>
        <w:spacing w:line="360" w:lineRule="auto"/>
        <w:jc w:val="both"/>
      </w:pPr>
      <w:r w:rsidRPr="00C747A7">
        <w:tab/>
        <w:t xml:space="preserve">6. Göreve </w:t>
      </w:r>
      <w:r w:rsidR="00A65C7F">
        <w:t>ait yazıların konulacağı klasör</w:t>
      </w:r>
    </w:p>
    <w:p w:rsidR="0075471A" w:rsidRPr="00C747A7" w:rsidRDefault="0075471A" w:rsidP="0075471A">
      <w:pPr>
        <w:spacing w:line="360" w:lineRule="auto"/>
        <w:jc w:val="both"/>
      </w:pPr>
      <w:r w:rsidRPr="00C747A7">
        <w:tab/>
        <w:t>7. Daima el altında ve ayrı bir dosyada olmak üzere amir ve memurların görev</w:t>
      </w:r>
    </w:p>
    <w:p w:rsidR="0075471A" w:rsidRPr="00C747A7" w:rsidRDefault="0075471A" w:rsidP="0075471A">
      <w:pPr>
        <w:spacing w:line="360" w:lineRule="auto"/>
        <w:jc w:val="both"/>
      </w:pPr>
      <w:r w:rsidRPr="00C747A7">
        <w:tab/>
        <w:t xml:space="preserve">     </w:t>
      </w:r>
      <w:proofErr w:type="gramStart"/>
      <w:r w:rsidRPr="00C747A7">
        <w:t>ve</w:t>
      </w:r>
      <w:proofErr w:type="gramEnd"/>
      <w:r w:rsidRPr="00C747A7">
        <w:t xml:space="preserve"> ev adresleri ile daire ve ev telefon n</w:t>
      </w:r>
      <w:r w:rsidR="00A65C7F">
        <w:t>umaralarını gösterir çizelgeler</w:t>
      </w:r>
    </w:p>
    <w:p w:rsidR="0075471A" w:rsidRPr="00C747A7" w:rsidRDefault="0075471A" w:rsidP="0075471A">
      <w:pPr>
        <w:spacing w:line="360" w:lineRule="auto"/>
        <w:jc w:val="both"/>
      </w:pPr>
      <w:r w:rsidRPr="00C747A7">
        <w:tab/>
        <w:t>8. Alarm verildiğinde sırası il</w:t>
      </w:r>
      <w:r w:rsidR="00A65C7F">
        <w:t>e yapılacak işleri belirten not</w:t>
      </w:r>
    </w:p>
    <w:p w:rsidR="0075471A" w:rsidRPr="00C747A7" w:rsidRDefault="006275EE" w:rsidP="0075471A">
      <w:pPr>
        <w:spacing w:line="360" w:lineRule="auto"/>
        <w:jc w:val="both"/>
      </w:pPr>
      <w:r>
        <w:tab/>
      </w:r>
      <w:r w:rsidR="0075471A" w:rsidRPr="00C747A7">
        <w:t>9. İtfaiye, polis, hastane, ilk</w:t>
      </w:r>
      <w:r w:rsidR="00A65C7F">
        <w:t xml:space="preserve"> </w:t>
      </w:r>
      <w:r w:rsidR="0075471A" w:rsidRPr="00C747A7">
        <w:t>yardım g</w:t>
      </w:r>
      <w:r w:rsidR="00A65C7F">
        <w:t>ibi yerlerin telefon numaraları</w:t>
      </w:r>
    </w:p>
    <w:p w:rsidR="0075471A" w:rsidRPr="00C747A7" w:rsidRDefault="0075471A" w:rsidP="0075471A">
      <w:pPr>
        <w:spacing w:line="360" w:lineRule="auto"/>
        <w:jc w:val="both"/>
      </w:pPr>
      <w:r w:rsidRPr="00C747A7">
        <w:t xml:space="preserve">         </w:t>
      </w:r>
      <w:r w:rsidR="006275EE">
        <w:tab/>
      </w:r>
      <w:r w:rsidRPr="00C747A7">
        <w:t>10</w:t>
      </w:r>
      <w:r w:rsidR="00A65C7F">
        <w:t>. Nöbet devir ve teslim defteri</w:t>
      </w:r>
    </w:p>
    <w:p w:rsidR="0075471A" w:rsidRPr="00C747A7" w:rsidRDefault="0075471A" w:rsidP="0075471A">
      <w:pPr>
        <w:spacing w:line="360" w:lineRule="auto"/>
        <w:jc w:val="both"/>
      </w:pPr>
      <w:r w:rsidRPr="00C747A7">
        <w:t xml:space="preserve">         </w:t>
      </w:r>
      <w:r w:rsidR="006275EE">
        <w:tab/>
      </w:r>
      <w:r w:rsidR="00A65C7F">
        <w:t>11. Anahtarlık levhası</w:t>
      </w:r>
    </w:p>
    <w:p w:rsidR="0075471A" w:rsidRPr="00C747A7" w:rsidRDefault="0075471A" w:rsidP="0075471A">
      <w:pPr>
        <w:spacing w:line="360" w:lineRule="auto"/>
        <w:jc w:val="both"/>
      </w:pPr>
      <w:r w:rsidRPr="00C747A7">
        <w:t xml:space="preserve">         </w:t>
      </w:r>
      <w:r w:rsidR="006275EE">
        <w:tab/>
      </w:r>
      <w:r w:rsidRPr="00C747A7">
        <w:t xml:space="preserve">12. Lüzum görülecek diğer malzeme </w:t>
      </w:r>
      <w:proofErr w:type="gramStart"/>
      <w:r w:rsidRPr="00C747A7">
        <w:t>(</w:t>
      </w:r>
      <w:proofErr w:type="gramEnd"/>
      <w:r w:rsidRPr="00C747A7">
        <w:t>Gemici feneri, pilli elektrik feneri, saat,</w:t>
      </w:r>
    </w:p>
    <w:p w:rsidR="0075471A" w:rsidRPr="00C747A7" w:rsidRDefault="0075471A" w:rsidP="0075471A">
      <w:pPr>
        <w:spacing w:line="360" w:lineRule="auto"/>
        <w:jc w:val="both"/>
      </w:pPr>
      <w:r w:rsidRPr="00C747A7">
        <w:tab/>
        <w:t xml:space="preserve">     </w:t>
      </w:r>
      <w:proofErr w:type="gramStart"/>
      <w:r w:rsidRPr="00C747A7">
        <w:t>düdük</w:t>
      </w:r>
      <w:proofErr w:type="gramEnd"/>
      <w:r w:rsidRPr="00C747A7">
        <w:t xml:space="preserve"> vb.)</w:t>
      </w:r>
    </w:p>
    <w:p w:rsidR="0075471A" w:rsidRPr="00C747A7" w:rsidRDefault="0075471A" w:rsidP="0075471A">
      <w:pPr>
        <w:pStyle w:val="GvdeMetni3"/>
        <w:spacing w:line="360" w:lineRule="auto"/>
        <w:rPr>
          <w:rFonts w:ascii="Times New Roman" w:hAnsi="Times New Roman" w:cs="Times New Roman"/>
        </w:rPr>
      </w:pPr>
      <w:r w:rsidRPr="00C747A7">
        <w:rPr>
          <w:rFonts w:ascii="Times New Roman" w:hAnsi="Times New Roman" w:cs="Times New Roman"/>
        </w:rPr>
        <w:t xml:space="preserve">         </w:t>
      </w:r>
      <w:r w:rsidR="006275EE">
        <w:rPr>
          <w:rFonts w:ascii="Times New Roman" w:hAnsi="Times New Roman" w:cs="Times New Roman"/>
        </w:rPr>
        <w:tab/>
      </w:r>
      <w:r w:rsidRPr="00C747A7">
        <w:rPr>
          <w:rFonts w:ascii="Times New Roman" w:hAnsi="Times New Roman" w:cs="Times New Roman"/>
        </w:rPr>
        <w:t>13.</w:t>
      </w:r>
      <w:r w:rsidR="00A65C7F">
        <w:rPr>
          <w:rFonts w:ascii="Times New Roman" w:hAnsi="Times New Roman" w:cs="Times New Roman"/>
        </w:rPr>
        <w:t xml:space="preserve"> Sabotajlara karşı koruma planı</w:t>
      </w:r>
    </w:p>
    <w:p w:rsidR="0075471A" w:rsidRPr="00C747A7" w:rsidRDefault="0075471A" w:rsidP="0075471A">
      <w:pPr>
        <w:spacing w:line="360" w:lineRule="auto"/>
        <w:jc w:val="both"/>
      </w:pPr>
      <w:r w:rsidRPr="00C747A7">
        <w:t xml:space="preserve">         </w:t>
      </w:r>
      <w:r w:rsidR="006275EE">
        <w:tab/>
      </w:r>
      <w:r w:rsidRPr="00C747A7">
        <w:t>14. Alarm talim</w:t>
      </w:r>
      <w:r w:rsidR="00A65C7F">
        <w:t>atı</w:t>
      </w:r>
    </w:p>
    <w:p w:rsidR="0075471A" w:rsidRPr="00C747A7" w:rsidRDefault="0075471A" w:rsidP="0075471A">
      <w:pPr>
        <w:spacing w:line="360" w:lineRule="auto"/>
        <w:jc w:val="both"/>
      </w:pPr>
      <w:r w:rsidRPr="00C747A7">
        <w:t xml:space="preserve">         </w:t>
      </w:r>
      <w:r w:rsidR="006275EE">
        <w:tab/>
      </w:r>
      <w:r w:rsidRPr="00C747A7">
        <w:t>15. Nöbetç</w:t>
      </w:r>
      <w:r w:rsidR="00A65C7F">
        <w:t xml:space="preserve">i </w:t>
      </w:r>
      <w:proofErr w:type="spellStart"/>
      <w:r w:rsidR="00A65C7F">
        <w:t>Me</w:t>
      </w:r>
      <w:proofErr w:type="spellEnd"/>
      <w:r w:rsidR="00A65C7F">
        <w:t>. Özel Talimatı (Yönergesi)</w:t>
      </w:r>
    </w:p>
    <w:p w:rsidR="0075471A" w:rsidRPr="00C747A7" w:rsidRDefault="0075471A" w:rsidP="0075471A">
      <w:pPr>
        <w:spacing w:line="360" w:lineRule="auto"/>
        <w:jc w:val="both"/>
      </w:pPr>
      <w:r w:rsidRPr="00C747A7">
        <w:t xml:space="preserve">         </w:t>
      </w:r>
      <w:r w:rsidR="006275EE">
        <w:tab/>
      </w:r>
      <w:r w:rsidR="00A65C7F">
        <w:t>16. Ziyaretçi defteri</w:t>
      </w:r>
    </w:p>
    <w:p w:rsidR="0075471A" w:rsidRPr="00C747A7" w:rsidRDefault="0075471A" w:rsidP="006275EE">
      <w:pPr>
        <w:tabs>
          <w:tab w:val="left" w:pos="720"/>
        </w:tabs>
        <w:spacing w:line="360" w:lineRule="auto"/>
        <w:jc w:val="both"/>
      </w:pPr>
      <w:r w:rsidRPr="00C747A7">
        <w:t xml:space="preserve">         </w:t>
      </w:r>
      <w:r w:rsidR="006275EE">
        <w:tab/>
      </w:r>
      <w:r w:rsidRPr="00C747A7">
        <w:t>17. Ziy</w:t>
      </w:r>
      <w:r w:rsidR="00A65C7F">
        <w:t>aretçi ve geçici giriş kartları</w:t>
      </w:r>
    </w:p>
    <w:p w:rsidR="0075471A" w:rsidRPr="00C747A7" w:rsidRDefault="0075471A" w:rsidP="0075471A">
      <w:pPr>
        <w:spacing w:line="360" w:lineRule="auto"/>
        <w:jc w:val="both"/>
      </w:pPr>
      <w:r w:rsidRPr="00C747A7">
        <w:t xml:space="preserve">         </w:t>
      </w:r>
      <w:r w:rsidR="006275EE">
        <w:tab/>
      </w:r>
      <w:r w:rsidRPr="00C747A7">
        <w:t>18. Yangın Talimatı/Yönergesi</w:t>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center"/>
        <w:rPr>
          <w:b/>
          <w:bCs/>
        </w:rPr>
      </w:pPr>
    </w:p>
    <w:p w:rsidR="004E6D43" w:rsidRPr="00C747A7" w:rsidRDefault="004E6D43" w:rsidP="004E6D43">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N</w:t>
      </w:r>
    </w:p>
    <w:p w:rsidR="004E6D43" w:rsidRPr="00C747A7" w:rsidRDefault="004E6D43" w:rsidP="004E6D43">
      <w:pPr>
        <w:jc w:val="center"/>
      </w:pPr>
    </w:p>
    <w:p w:rsidR="004E6D43" w:rsidRPr="00C747A7" w:rsidRDefault="004E6D43" w:rsidP="004E6D43">
      <w:pPr>
        <w:pStyle w:val="Balk5"/>
        <w:jc w:val="center"/>
        <w:rPr>
          <w:rFonts w:ascii="Times New Roman" w:hAnsi="Times New Roman" w:cs="Times New Roman"/>
        </w:rPr>
      </w:pPr>
      <w:r w:rsidRPr="00C747A7">
        <w:rPr>
          <w:rFonts w:ascii="Times New Roman" w:hAnsi="Times New Roman" w:cs="Times New Roman"/>
        </w:rPr>
        <w:t>ALARM HABERLERİNİN DUYURULACAĞI ÜST DÜZEY</w:t>
      </w:r>
    </w:p>
    <w:p w:rsidR="004E6D43" w:rsidRPr="00C747A7" w:rsidRDefault="004E6D43" w:rsidP="004E6D43">
      <w:pPr>
        <w:pStyle w:val="Balk2"/>
        <w:tabs>
          <w:tab w:val="clear" w:pos="720"/>
        </w:tabs>
        <w:rPr>
          <w:rFonts w:ascii="Times New Roman" w:hAnsi="Times New Roman" w:cs="Times New Roman"/>
        </w:rPr>
      </w:pPr>
      <w:r w:rsidRPr="00C747A7">
        <w:rPr>
          <w:rFonts w:ascii="Times New Roman" w:hAnsi="Times New Roman" w:cs="Times New Roman"/>
        </w:rPr>
        <w:t>YETKİLİLERİNİ GÖSTERİR LİSTE</w:t>
      </w:r>
    </w:p>
    <w:p w:rsidR="004E6D43" w:rsidRPr="00C747A7" w:rsidRDefault="004E6D43" w:rsidP="004E6D43">
      <w:pPr>
        <w:jc w:val="center"/>
        <w:rPr>
          <w:b/>
          <w:bCs/>
        </w:rPr>
      </w:pPr>
    </w:p>
    <w:p w:rsidR="004E6D43" w:rsidRPr="00C747A7" w:rsidRDefault="004E6D43" w:rsidP="004E6D43">
      <w:pPr>
        <w:jc w:val="center"/>
        <w:rPr>
          <w:b/>
          <w:bCs/>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1980"/>
        <w:gridCol w:w="2160"/>
        <w:gridCol w:w="900"/>
        <w:gridCol w:w="1260"/>
        <w:gridCol w:w="1600"/>
      </w:tblGrid>
      <w:tr w:rsidR="004E6D43" w:rsidRPr="00C747A7">
        <w:trPr>
          <w:cantSplit/>
          <w:trHeight w:val="580"/>
        </w:trPr>
        <w:tc>
          <w:tcPr>
            <w:tcW w:w="920" w:type="dxa"/>
            <w:vMerge w:val="restart"/>
            <w:tcBorders>
              <w:top w:val="single" w:sz="12" w:space="0" w:color="auto"/>
              <w:left w:val="single" w:sz="12" w:space="0" w:color="auto"/>
            </w:tcBorders>
          </w:tcPr>
          <w:p w:rsidR="004E6D43" w:rsidRPr="00C747A7" w:rsidRDefault="004E6D43" w:rsidP="001C4749">
            <w:pPr>
              <w:jc w:val="center"/>
              <w:rPr>
                <w:b/>
                <w:bCs/>
              </w:rPr>
            </w:pPr>
          </w:p>
          <w:p w:rsidR="004E6D43" w:rsidRPr="00C747A7" w:rsidRDefault="004E6D43" w:rsidP="001C4749"/>
          <w:p w:rsidR="004E6D43" w:rsidRPr="00C747A7" w:rsidRDefault="004E6D43" w:rsidP="001C4749">
            <w:pPr>
              <w:jc w:val="center"/>
              <w:rPr>
                <w:b/>
                <w:bCs/>
              </w:rPr>
            </w:pPr>
            <w:r w:rsidRPr="00C747A7">
              <w:rPr>
                <w:b/>
                <w:bCs/>
              </w:rPr>
              <w:t>Sıra</w:t>
            </w:r>
          </w:p>
          <w:p w:rsidR="004E6D43" w:rsidRPr="00C747A7" w:rsidRDefault="004E6D43" w:rsidP="001C4749">
            <w:pPr>
              <w:jc w:val="center"/>
            </w:pPr>
            <w:r w:rsidRPr="00C747A7">
              <w:rPr>
                <w:b/>
                <w:bCs/>
              </w:rPr>
              <w:t>N</w:t>
            </w:r>
            <w:r w:rsidR="00E2141C">
              <w:rPr>
                <w:b/>
                <w:bCs/>
              </w:rPr>
              <w:t>u</w:t>
            </w:r>
          </w:p>
        </w:tc>
        <w:tc>
          <w:tcPr>
            <w:tcW w:w="1980" w:type="dxa"/>
            <w:vMerge w:val="restart"/>
            <w:tcBorders>
              <w:top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jc w:val="center"/>
              <w:rPr>
                <w:b/>
                <w:bCs/>
              </w:rPr>
            </w:pPr>
            <w:r w:rsidRPr="00C747A7">
              <w:rPr>
                <w:b/>
                <w:bCs/>
              </w:rPr>
              <w:t>Adı Soyadı</w:t>
            </w:r>
          </w:p>
          <w:p w:rsidR="004E6D43" w:rsidRPr="00C747A7" w:rsidRDefault="004E6D43" w:rsidP="001C4749">
            <w:pPr>
              <w:jc w:val="center"/>
            </w:pPr>
            <w:proofErr w:type="gramStart"/>
            <w:r w:rsidRPr="00C747A7">
              <w:rPr>
                <w:b/>
                <w:bCs/>
              </w:rPr>
              <w:t>ve</w:t>
            </w:r>
            <w:proofErr w:type="gramEnd"/>
            <w:r w:rsidRPr="00C747A7">
              <w:rPr>
                <w:b/>
                <w:bCs/>
              </w:rPr>
              <w:t xml:space="preserve"> Unvanı</w:t>
            </w:r>
          </w:p>
          <w:p w:rsidR="004E6D43" w:rsidRPr="00C747A7" w:rsidRDefault="004E6D43" w:rsidP="001C4749"/>
        </w:tc>
        <w:tc>
          <w:tcPr>
            <w:tcW w:w="2160" w:type="dxa"/>
            <w:vMerge w:val="restart"/>
            <w:tcBorders>
              <w:top w:val="single" w:sz="12" w:space="0" w:color="auto"/>
            </w:tcBorders>
          </w:tcPr>
          <w:p w:rsidR="004E6D43" w:rsidRPr="00C747A7" w:rsidRDefault="004E6D43" w:rsidP="001C4749">
            <w:pPr>
              <w:jc w:val="center"/>
              <w:rPr>
                <w:b/>
                <w:bCs/>
              </w:rPr>
            </w:pPr>
          </w:p>
          <w:p w:rsidR="004E6D43" w:rsidRPr="00C747A7" w:rsidRDefault="004E6D43" w:rsidP="001C4749"/>
          <w:p w:rsidR="004E6D43" w:rsidRPr="00C747A7" w:rsidRDefault="004E6D43" w:rsidP="001C4749">
            <w:pPr>
              <w:pStyle w:val="Balk2"/>
              <w:tabs>
                <w:tab w:val="clear" w:pos="720"/>
              </w:tabs>
              <w:rPr>
                <w:rFonts w:ascii="Times New Roman" w:hAnsi="Times New Roman" w:cs="Times New Roman"/>
              </w:rPr>
            </w:pPr>
            <w:r w:rsidRPr="00C747A7">
              <w:rPr>
                <w:rFonts w:ascii="Times New Roman" w:hAnsi="Times New Roman" w:cs="Times New Roman"/>
              </w:rPr>
              <w:t>Ev Adresi</w:t>
            </w:r>
          </w:p>
        </w:tc>
        <w:tc>
          <w:tcPr>
            <w:tcW w:w="3760" w:type="dxa"/>
            <w:gridSpan w:val="3"/>
            <w:tcBorders>
              <w:top w:val="single" w:sz="12" w:space="0" w:color="auto"/>
              <w:right w:val="single" w:sz="12" w:space="0" w:color="auto"/>
            </w:tcBorders>
          </w:tcPr>
          <w:p w:rsidR="004E6D43" w:rsidRPr="00C747A7" w:rsidRDefault="004E6D43" w:rsidP="001C4749">
            <w:pPr>
              <w:jc w:val="center"/>
              <w:rPr>
                <w:b/>
                <w:bCs/>
              </w:rPr>
            </w:pPr>
          </w:p>
          <w:p w:rsidR="004E6D43" w:rsidRPr="00C747A7" w:rsidRDefault="004E6D43" w:rsidP="001C4749">
            <w:pPr>
              <w:pStyle w:val="Balk2"/>
              <w:tabs>
                <w:tab w:val="clear" w:pos="720"/>
              </w:tabs>
              <w:rPr>
                <w:rFonts w:ascii="Times New Roman" w:hAnsi="Times New Roman" w:cs="Times New Roman"/>
              </w:rPr>
            </w:pPr>
            <w:r w:rsidRPr="00C747A7">
              <w:rPr>
                <w:rFonts w:ascii="Times New Roman" w:hAnsi="Times New Roman" w:cs="Times New Roman"/>
              </w:rPr>
              <w:t>TELEFON</w:t>
            </w:r>
          </w:p>
        </w:tc>
      </w:tr>
      <w:tr w:rsidR="004E6D43" w:rsidRPr="00C747A7">
        <w:trPr>
          <w:cantSplit/>
          <w:trHeight w:val="522"/>
        </w:trPr>
        <w:tc>
          <w:tcPr>
            <w:tcW w:w="920" w:type="dxa"/>
            <w:vMerge/>
            <w:tcBorders>
              <w:left w:val="single" w:sz="12" w:space="0" w:color="auto"/>
            </w:tcBorders>
          </w:tcPr>
          <w:p w:rsidR="004E6D43" w:rsidRPr="00C747A7" w:rsidRDefault="004E6D43" w:rsidP="001C4749">
            <w:pPr>
              <w:jc w:val="center"/>
              <w:rPr>
                <w:b/>
                <w:bCs/>
              </w:rPr>
            </w:pPr>
          </w:p>
        </w:tc>
        <w:tc>
          <w:tcPr>
            <w:tcW w:w="1980" w:type="dxa"/>
            <w:vMerge/>
          </w:tcPr>
          <w:p w:rsidR="004E6D43" w:rsidRPr="00C747A7" w:rsidRDefault="004E6D43" w:rsidP="001C4749">
            <w:pPr>
              <w:jc w:val="center"/>
              <w:rPr>
                <w:b/>
                <w:bCs/>
              </w:rPr>
            </w:pPr>
          </w:p>
        </w:tc>
        <w:tc>
          <w:tcPr>
            <w:tcW w:w="2160" w:type="dxa"/>
            <w:vMerge/>
          </w:tcPr>
          <w:p w:rsidR="004E6D43" w:rsidRPr="00C747A7" w:rsidRDefault="004E6D43" w:rsidP="001C4749">
            <w:pPr>
              <w:jc w:val="center"/>
              <w:rPr>
                <w:b/>
                <w:bCs/>
              </w:rPr>
            </w:pPr>
          </w:p>
        </w:tc>
        <w:tc>
          <w:tcPr>
            <w:tcW w:w="900" w:type="dxa"/>
            <w:tcBorders>
              <w:right w:val="single" w:sz="4" w:space="0" w:color="auto"/>
            </w:tcBorders>
          </w:tcPr>
          <w:p w:rsidR="004E6D43" w:rsidRPr="00C747A7" w:rsidRDefault="004E6D43" w:rsidP="001C4749">
            <w:pPr>
              <w:rPr>
                <w:b/>
                <w:bCs/>
              </w:rPr>
            </w:pPr>
          </w:p>
          <w:p w:rsidR="004E6D43" w:rsidRPr="00C747A7" w:rsidRDefault="004E6D43" w:rsidP="001C4749">
            <w:pPr>
              <w:pStyle w:val="Balk2"/>
              <w:tabs>
                <w:tab w:val="clear" w:pos="720"/>
              </w:tabs>
              <w:rPr>
                <w:rFonts w:ascii="Times New Roman" w:hAnsi="Times New Roman" w:cs="Times New Roman"/>
              </w:rPr>
            </w:pPr>
            <w:proofErr w:type="gramStart"/>
            <w:r w:rsidRPr="00C747A7">
              <w:rPr>
                <w:rFonts w:ascii="Times New Roman" w:hAnsi="Times New Roman" w:cs="Times New Roman"/>
              </w:rPr>
              <w:t>Dahil</w:t>
            </w:r>
            <w:r w:rsidR="00FA3892">
              <w:rPr>
                <w:rFonts w:ascii="Times New Roman" w:hAnsi="Times New Roman" w:cs="Times New Roman"/>
              </w:rPr>
              <w:t>î</w:t>
            </w:r>
            <w:proofErr w:type="gramEnd"/>
          </w:p>
        </w:tc>
        <w:tc>
          <w:tcPr>
            <w:tcW w:w="1260" w:type="dxa"/>
            <w:tcBorders>
              <w:top w:val="single" w:sz="4" w:space="0" w:color="auto"/>
              <w:left w:val="single" w:sz="4" w:space="0" w:color="auto"/>
              <w:bottom w:val="single" w:sz="4" w:space="0" w:color="auto"/>
              <w:right w:val="single" w:sz="4" w:space="0" w:color="auto"/>
            </w:tcBorders>
          </w:tcPr>
          <w:p w:rsidR="004E6D43" w:rsidRPr="00C747A7" w:rsidRDefault="004E6D43" w:rsidP="001C4749">
            <w:pPr>
              <w:rPr>
                <w:b/>
                <w:bCs/>
              </w:rPr>
            </w:pPr>
          </w:p>
          <w:p w:rsidR="004E6D43" w:rsidRPr="00C747A7" w:rsidRDefault="004E6D43" w:rsidP="001C4749">
            <w:pPr>
              <w:pStyle w:val="Balk2"/>
              <w:tabs>
                <w:tab w:val="clear" w:pos="720"/>
              </w:tabs>
              <w:rPr>
                <w:rFonts w:ascii="Times New Roman" w:hAnsi="Times New Roman" w:cs="Times New Roman"/>
              </w:rPr>
            </w:pPr>
            <w:r w:rsidRPr="00C747A7">
              <w:rPr>
                <w:rFonts w:ascii="Times New Roman" w:hAnsi="Times New Roman" w:cs="Times New Roman"/>
              </w:rPr>
              <w:t>Haric</w:t>
            </w:r>
            <w:r w:rsidR="00FA3892">
              <w:rPr>
                <w:rFonts w:ascii="Times New Roman" w:hAnsi="Times New Roman" w:cs="Times New Roman"/>
              </w:rPr>
              <w:t>î</w:t>
            </w:r>
          </w:p>
        </w:tc>
        <w:tc>
          <w:tcPr>
            <w:tcW w:w="1600" w:type="dxa"/>
            <w:tcBorders>
              <w:left w:val="single" w:sz="4" w:space="0" w:color="auto"/>
              <w:right w:val="single" w:sz="12" w:space="0" w:color="auto"/>
            </w:tcBorders>
          </w:tcPr>
          <w:p w:rsidR="004E6D43" w:rsidRPr="00C747A7" w:rsidRDefault="004E6D43" w:rsidP="001C4749">
            <w:pPr>
              <w:rPr>
                <w:b/>
                <w:bCs/>
              </w:rPr>
            </w:pPr>
          </w:p>
          <w:p w:rsidR="004E6D43" w:rsidRPr="00C747A7" w:rsidRDefault="004E6D43" w:rsidP="001C4749">
            <w:pPr>
              <w:jc w:val="center"/>
              <w:rPr>
                <w:b/>
                <w:bCs/>
              </w:rPr>
            </w:pPr>
            <w:r w:rsidRPr="00C747A7">
              <w:rPr>
                <w:b/>
                <w:bCs/>
              </w:rPr>
              <w:t xml:space="preserve">Ev </w:t>
            </w:r>
            <w:r w:rsidR="00E2141C">
              <w:rPr>
                <w:b/>
                <w:bCs/>
              </w:rPr>
              <w:t>t</w:t>
            </w:r>
            <w:r w:rsidRPr="00C747A7">
              <w:rPr>
                <w:b/>
                <w:bCs/>
              </w:rPr>
              <w:t>el.</w:t>
            </w:r>
          </w:p>
        </w:tc>
      </w:tr>
      <w:tr w:rsidR="004E6D43" w:rsidRPr="00C747A7">
        <w:trPr>
          <w:trHeight w:val="9680"/>
        </w:trPr>
        <w:tc>
          <w:tcPr>
            <w:tcW w:w="920" w:type="dxa"/>
            <w:tcBorders>
              <w:left w:val="single" w:sz="12" w:space="0" w:color="auto"/>
              <w:bottom w:val="single" w:sz="12" w:space="0" w:color="auto"/>
            </w:tcBorders>
          </w:tcPr>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 w:rsidR="004E6D43" w:rsidRPr="00C747A7" w:rsidRDefault="004E6D43" w:rsidP="001C4749">
            <w:pPr>
              <w:rPr>
                <w:b/>
                <w:bCs/>
              </w:rPr>
            </w:pPr>
          </w:p>
        </w:tc>
        <w:tc>
          <w:tcPr>
            <w:tcW w:w="198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216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90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1260" w:type="dxa"/>
            <w:tcBorders>
              <w:bottom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c>
          <w:tcPr>
            <w:tcW w:w="1600" w:type="dxa"/>
            <w:tcBorders>
              <w:bottom w:val="single" w:sz="12" w:space="0" w:color="auto"/>
              <w:right w:val="single" w:sz="12" w:space="0" w:color="auto"/>
            </w:tcBorders>
          </w:tcPr>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p w:rsidR="004E6D43" w:rsidRPr="00C747A7" w:rsidRDefault="004E6D43" w:rsidP="001C4749">
            <w:pPr>
              <w:rPr>
                <w:b/>
                <w:bCs/>
              </w:rPr>
            </w:pPr>
          </w:p>
        </w:tc>
      </w:tr>
    </w:tbl>
    <w:p w:rsidR="004E6D43" w:rsidRPr="00C747A7" w:rsidRDefault="004E6D43" w:rsidP="004E6D43">
      <w:pPr>
        <w:rPr>
          <w:b/>
          <w:bCs/>
        </w:rPr>
      </w:pPr>
    </w:p>
    <w:p w:rsidR="004E6D43" w:rsidRPr="00C747A7" w:rsidRDefault="004E6D43" w:rsidP="004E6D43">
      <w:pPr>
        <w:jc w:val="both"/>
      </w:pPr>
      <w:r w:rsidRPr="00C747A7">
        <w:rPr>
          <w:b/>
          <w:bCs/>
        </w:rPr>
        <w:t xml:space="preserve">        </w:t>
      </w:r>
      <w:proofErr w:type="gramStart"/>
      <w:r w:rsidRPr="00C747A7">
        <w:rPr>
          <w:b/>
          <w:bCs/>
        </w:rPr>
        <w:t xml:space="preserve">NOT : </w:t>
      </w:r>
      <w:r w:rsidRPr="00C747A7">
        <w:t>Alarm</w:t>
      </w:r>
      <w:proofErr w:type="gramEnd"/>
      <w:r w:rsidRPr="00C747A7">
        <w:t xml:space="preserve"> tebliğ zarflarının dağıtımı bu listeye göre yapılır. Bu liste ile </w:t>
      </w:r>
      <w:r>
        <w:t>a</w:t>
      </w:r>
      <w:r w:rsidRPr="00C747A7">
        <w:t>larm tebliğ zarfları Bakanlık Savunma Sekreterliğince ayrıca hazırlanarak güncelliği de muhafaza edilmek üzere Nöbetçi Memurluğuna gönderilir.</w:t>
      </w:r>
    </w:p>
    <w:p w:rsidR="004E6D43" w:rsidRPr="00C747A7" w:rsidRDefault="004E6D43" w:rsidP="004E6D43"/>
    <w:p w:rsidR="0075471A" w:rsidRPr="00C747A7" w:rsidRDefault="0075471A" w:rsidP="0075471A">
      <w:pPr>
        <w:jc w:val="center"/>
        <w:rPr>
          <w:b/>
          <w:bCs/>
        </w:rPr>
      </w:pPr>
    </w:p>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D73138">
        <w:rPr>
          <w:rFonts w:ascii="Times New Roman" w:hAnsi="Times New Roman" w:cs="Times New Roman"/>
        </w:rPr>
        <w:t>O</w:t>
      </w:r>
    </w:p>
    <w:p w:rsidR="0075471A" w:rsidRDefault="0075471A" w:rsidP="0075471A">
      <w:pPr>
        <w:pStyle w:val="Balk5"/>
        <w:rPr>
          <w:rFonts w:ascii="Times New Roman" w:hAnsi="Times New Roman" w:cs="Times New Roman"/>
        </w:rPr>
      </w:pPr>
    </w:p>
    <w:p w:rsidR="006275EE" w:rsidRPr="006275EE" w:rsidRDefault="006275EE" w:rsidP="006275EE"/>
    <w:p w:rsidR="0075471A" w:rsidRPr="00C747A7" w:rsidRDefault="0075471A" w:rsidP="0075471A">
      <w:pPr>
        <w:pStyle w:val="Balk5"/>
        <w:jc w:val="center"/>
        <w:rPr>
          <w:rFonts w:ascii="Times New Roman" w:hAnsi="Times New Roman" w:cs="Times New Roman"/>
        </w:rPr>
      </w:pPr>
      <w:r w:rsidRPr="00C747A7">
        <w:rPr>
          <w:rFonts w:ascii="Times New Roman" w:hAnsi="Times New Roman" w:cs="Times New Roman"/>
        </w:rPr>
        <w:t>MASA TAAHHÜT KARTI</w:t>
      </w:r>
    </w:p>
    <w:p w:rsidR="0075471A" w:rsidRPr="00C747A7" w:rsidRDefault="0075471A" w:rsidP="0075471A">
      <w:pPr>
        <w:rPr>
          <w:b/>
          <w:bCs/>
        </w:rPr>
      </w:pPr>
    </w:p>
    <w:p w:rsidR="0075471A" w:rsidRPr="00C747A7" w:rsidRDefault="0075471A" w:rsidP="0075471A">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5471A" w:rsidRPr="00C747A7">
        <w:trPr>
          <w:trHeight w:val="4860"/>
        </w:trPr>
        <w:tc>
          <w:tcPr>
            <w:tcW w:w="8820" w:type="dxa"/>
          </w:tcPr>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r w:rsidRPr="00C747A7">
              <w:t xml:space="preserve">Bu masanın gözlerinde gizlilik derecesi HİZMETE </w:t>
            </w:r>
            <w:proofErr w:type="spellStart"/>
            <w:r w:rsidRPr="00C747A7">
              <w:t>ÖZEL’den</w:t>
            </w:r>
            <w:proofErr w:type="spellEnd"/>
            <w:r w:rsidRPr="00C747A7">
              <w:t xml:space="preserve"> yüksek evrak</w:t>
            </w:r>
          </w:p>
          <w:p w:rsidR="0075471A" w:rsidRPr="00C747A7" w:rsidRDefault="0075471A" w:rsidP="0075471A">
            <w:proofErr w:type="gramStart"/>
            <w:r w:rsidRPr="00C747A7">
              <w:t>bulunmadığını</w:t>
            </w:r>
            <w:proofErr w:type="gramEnd"/>
            <w:r w:rsidRPr="00C747A7">
              <w:t xml:space="preserve"> taahhüt ederim.</w:t>
            </w:r>
          </w:p>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r w:rsidRPr="00C747A7">
              <w:t xml:space="preserve">                                                                       İmza                      : </w:t>
            </w:r>
            <w:proofErr w:type="gramStart"/>
            <w:r w:rsidRPr="00C747A7">
              <w:t>....................</w:t>
            </w:r>
            <w:proofErr w:type="gramEnd"/>
          </w:p>
          <w:p w:rsidR="0075471A" w:rsidRPr="00C747A7" w:rsidRDefault="0075471A" w:rsidP="0075471A">
            <w:r w:rsidRPr="00C747A7">
              <w:t xml:space="preserve">                                                                       Adı, Soyadı           : </w:t>
            </w:r>
            <w:proofErr w:type="gramStart"/>
            <w:r w:rsidRPr="00C747A7">
              <w:t>....................</w:t>
            </w:r>
            <w:proofErr w:type="gramEnd"/>
          </w:p>
          <w:p w:rsidR="0075471A" w:rsidRPr="00C747A7" w:rsidRDefault="0075471A" w:rsidP="0075471A">
            <w:r w:rsidRPr="00C747A7">
              <w:t xml:space="preserve">                                                                       Görev ve Unvanı   : </w:t>
            </w:r>
            <w:proofErr w:type="gramStart"/>
            <w:r w:rsidRPr="00C747A7">
              <w:t>....................</w:t>
            </w:r>
            <w:proofErr w:type="gramEnd"/>
          </w:p>
        </w:tc>
      </w:tr>
    </w:tbl>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pStyle w:val="Balk2"/>
        <w:tabs>
          <w:tab w:val="clear" w:pos="720"/>
        </w:tabs>
        <w:rPr>
          <w:rFonts w:ascii="Times New Roman" w:hAnsi="Times New Roman" w:cs="Times New Roman"/>
        </w:rPr>
        <w:sectPr w:rsidR="0075471A" w:rsidRPr="00C747A7" w:rsidSect="0075471A">
          <w:type w:val="nextColumn"/>
          <w:pgSz w:w="11906" w:h="16838" w:code="9"/>
          <w:pgMar w:top="1134" w:right="1134" w:bottom="1134" w:left="1134" w:header="709" w:footer="709" w:gutter="0"/>
          <w:cols w:space="708"/>
          <w:docGrid w:linePitch="360"/>
        </w:sectPr>
      </w:pPr>
    </w:p>
    <w:p w:rsidR="0075471A" w:rsidRPr="00C747A7" w:rsidRDefault="0075471A" w:rsidP="0075471A">
      <w:pPr>
        <w:pStyle w:val="Balk3"/>
        <w:jc w:val="left"/>
        <w:rPr>
          <w:rFonts w:ascii="Times New Roman" w:hAnsi="Times New Roman" w:cs="Times New Roman"/>
          <w:b w:val="0"/>
          <w:bCs w:val="0"/>
        </w:rPr>
      </w:pPr>
      <w:r w:rsidRPr="00C747A7">
        <w:rPr>
          <w:rFonts w:ascii="Times New Roman" w:hAnsi="Times New Roman" w:cs="Times New Roman"/>
        </w:rPr>
        <w:lastRenderedPageBreak/>
        <w:t xml:space="preserve">Kurumu </w:t>
      </w:r>
      <w:r w:rsidRPr="00C747A7">
        <w:rPr>
          <w:rFonts w:ascii="Times New Roman" w:hAnsi="Times New Roman" w:cs="Times New Roman"/>
        </w:rPr>
        <w:tab/>
        <w:t>:</w:t>
      </w:r>
      <w:r w:rsidR="006275EE">
        <w:rPr>
          <w:rFonts w:ascii="Times New Roman" w:hAnsi="Times New Roman" w:cs="Times New Roman"/>
        </w:rPr>
        <w:t xml:space="preserve"> Millî Eğitim </w:t>
      </w:r>
      <w:r w:rsidR="00037A16">
        <w:rPr>
          <w:rFonts w:ascii="Times New Roman" w:hAnsi="Times New Roman" w:cs="Times New Roman"/>
        </w:rPr>
        <w:t>Müdürlüğü</w:t>
      </w:r>
    </w:p>
    <w:p w:rsidR="0075471A" w:rsidRPr="00C747A7" w:rsidRDefault="0075471A" w:rsidP="0075471A">
      <w:pPr>
        <w:rPr>
          <w:b/>
          <w:bCs/>
        </w:rPr>
      </w:pPr>
      <w:r w:rsidRPr="00C747A7">
        <w:rPr>
          <w:b/>
          <w:bCs/>
        </w:rPr>
        <w:t>Birimi</w:t>
      </w:r>
      <w:r w:rsidRPr="00C747A7">
        <w:rPr>
          <w:b/>
          <w:bCs/>
        </w:rPr>
        <w:tab/>
      </w:r>
      <w:r w:rsidRPr="00C747A7">
        <w:rPr>
          <w:b/>
          <w:bCs/>
        </w:rPr>
        <w:tab/>
        <w:t>:</w:t>
      </w:r>
    </w:p>
    <w:p w:rsidR="0075471A" w:rsidRPr="00C747A7" w:rsidRDefault="0075471A" w:rsidP="0075471A">
      <w:r w:rsidRPr="00C747A7">
        <w:rPr>
          <w:b/>
          <w:bCs/>
        </w:rPr>
        <w:t>Alt Birimi</w:t>
      </w:r>
      <w:r w:rsidRPr="00C747A7">
        <w:rPr>
          <w:b/>
          <w:bCs/>
        </w:rPr>
        <w:tab/>
        <w:t>:</w:t>
      </w:r>
    </w:p>
    <w:p w:rsidR="0075471A" w:rsidRPr="00C747A7" w:rsidRDefault="0075471A" w:rsidP="0075471A">
      <w:pPr>
        <w:pStyle w:val="Balk3"/>
        <w:ind w:left="13680"/>
        <w:jc w:val="both"/>
        <w:rPr>
          <w:rFonts w:ascii="Times New Roman" w:hAnsi="Times New Roman" w:cs="Times New Roman"/>
        </w:rPr>
      </w:pPr>
      <w:r w:rsidRPr="00C747A7">
        <w:rPr>
          <w:rFonts w:ascii="Times New Roman" w:hAnsi="Times New Roman" w:cs="Times New Roman"/>
        </w:rPr>
        <w:t xml:space="preserve">   EK-</w:t>
      </w:r>
      <w:r w:rsidR="00D73138">
        <w:rPr>
          <w:rFonts w:ascii="Times New Roman" w:hAnsi="Times New Roman" w:cs="Times New Roman"/>
        </w:rPr>
        <w:t>R</w:t>
      </w:r>
    </w:p>
    <w:p w:rsidR="0075471A" w:rsidRPr="00C747A7" w:rsidRDefault="0075471A" w:rsidP="0075471A">
      <w:r w:rsidRPr="00C747A7">
        <w:t>Tarih</w:t>
      </w:r>
      <w:r w:rsidRPr="00C747A7">
        <w:tab/>
        <w:t>:</w:t>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 xml:space="preserve"> Sayfanın</w:t>
      </w:r>
      <w:proofErr w:type="gramStart"/>
      <w:r w:rsidRPr="00C747A7">
        <w:t>................</w:t>
      </w:r>
      <w:proofErr w:type="gramEnd"/>
      <w:r w:rsidRPr="00C747A7">
        <w:t>Sayfası</w:t>
      </w:r>
    </w:p>
    <w:p w:rsidR="0075471A" w:rsidRPr="00C747A7" w:rsidRDefault="0075471A" w:rsidP="0075471A"/>
    <w:p w:rsidR="0075471A" w:rsidRPr="00C747A7" w:rsidRDefault="0075471A" w:rsidP="0075471A">
      <w:pPr>
        <w:jc w:val="center"/>
      </w:pPr>
      <w:r w:rsidRPr="00C747A7">
        <w:t>EVRAK KAYIT FORMU</w:t>
      </w:r>
    </w:p>
    <w:p w:rsidR="0075471A" w:rsidRPr="00C747A7" w:rsidRDefault="0075471A" w:rsidP="0075471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900"/>
        <w:gridCol w:w="1260"/>
        <w:gridCol w:w="1260"/>
        <w:gridCol w:w="2880"/>
        <w:gridCol w:w="1620"/>
        <w:gridCol w:w="2340"/>
        <w:gridCol w:w="720"/>
        <w:gridCol w:w="720"/>
      </w:tblGrid>
      <w:tr w:rsidR="0075471A" w:rsidRPr="00C747A7">
        <w:trPr>
          <w:cantSplit/>
          <w:trHeight w:val="1134"/>
        </w:trPr>
        <w:tc>
          <w:tcPr>
            <w:tcW w:w="540" w:type="dxa"/>
            <w:textDirection w:val="btLr"/>
            <w:vAlign w:val="center"/>
          </w:tcPr>
          <w:p w:rsidR="0075471A" w:rsidRPr="00C747A7" w:rsidRDefault="0075471A" w:rsidP="0075471A">
            <w:pPr>
              <w:ind w:left="113" w:right="113"/>
              <w:jc w:val="center"/>
            </w:pPr>
            <w:r w:rsidRPr="00C747A7">
              <w:t>Yıllık</w:t>
            </w:r>
          </w:p>
          <w:p w:rsidR="0075471A" w:rsidRPr="00C747A7" w:rsidRDefault="0075471A" w:rsidP="0075471A">
            <w:pPr>
              <w:ind w:left="113" w:right="113"/>
              <w:jc w:val="center"/>
            </w:pPr>
            <w:r w:rsidRPr="00C747A7">
              <w:t>S.N</w:t>
            </w:r>
            <w:r w:rsidR="00FA3892">
              <w:t>u</w:t>
            </w:r>
            <w:r w:rsidRPr="00C747A7">
              <w:t>.</w:t>
            </w:r>
          </w:p>
        </w:tc>
        <w:tc>
          <w:tcPr>
            <w:tcW w:w="540" w:type="dxa"/>
            <w:textDirection w:val="btLr"/>
            <w:vAlign w:val="center"/>
          </w:tcPr>
          <w:p w:rsidR="0075471A" w:rsidRPr="00C747A7" w:rsidRDefault="0075471A" w:rsidP="0075471A">
            <w:pPr>
              <w:ind w:left="113" w:right="113"/>
              <w:jc w:val="center"/>
            </w:pPr>
            <w:r w:rsidRPr="00C747A7">
              <w:t>Günlük</w:t>
            </w:r>
          </w:p>
          <w:p w:rsidR="0075471A" w:rsidRPr="00C747A7" w:rsidRDefault="0075471A" w:rsidP="0075471A">
            <w:pPr>
              <w:ind w:left="113" w:right="113"/>
              <w:jc w:val="center"/>
            </w:pPr>
            <w:r w:rsidRPr="00C747A7">
              <w:t>S.N</w:t>
            </w:r>
            <w:r w:rsidR="00FA3892">
              <w:t>u</w:t>
            </w:r>
            <w:r w:rsidRPr="00C747A7">
              <w:t>.</w:t>
            </w:r>
          </w:p>
        </w:tc>
        <w:tc>
          <w:tcPr>
            <w:tcW w:w="900" w:type="dxa"/>
          </w:tcPr>
          <w:p w:rsidR="0075471A" w:rsidRPr="00C747A7" w:rsidRDefault="0075471A" w:rsidP="0075471A">
            <w:pPr>
              <w:jc w:val="center"/>
            </w:pPr>
            <w:r w:rsidRPr="00C747A7">
              <w:t>Dosya</w:t>
            </w:r>
          </w:p>
          <w:p w:rsidR="0075471A" w:rsidRPr="00C747A7" w:rsidRDefault="0075471A" w:rsidP="0075471A">
            <w:pPr>
              <w:jc w:val="center"/>
            </w:pPr>
            <w:r w:rsidRPr="00C747A7">
              <w:t>N</w:t>
            </w:r>
            <w:r w:rsidR="00FA3892">
              <w:t>u</w:t>
            </w:r>
            <w:r w:rsidRPr="00C747A7">
              <w:t>.</w:t>
            </w:r>
          </w:p>
        </w:tc>
        <w:tc>
          <w:tcPr>
            <w:tcW w:w="1260" w:type="dxa"/>
          </w:tcPr>
          <w:p w:rsidR="0075471A" w:rsidRPr="00C747A7" w:rsidRDefault="0075471A" w:rsidP="0075471A">
            <w:pPr>
              <w:jc w:val="center"/>
            </w:pPr>
            <w:r w:rsidRPr="00C747A7">
              <w:t>Geldiği</w:t>
            </w:r>
          </w:p>
          <w:p w:rsidR="0075471A" w:rsidRPr="00C747A7" w:rsidRDefault="0075471A" w:rsidP="0075471A">
            <w:pPr>
              <w:jc w:val="center"/>
            </w:pPr>
            <w:r w:rsidRPr="00C747A7">
              <w:t>Makam</w:t>
            </w:r>
          </w:p>
        </w:tc>
        <w:tc>
          <w:tcPr>
            <w:tcW w:w="1260" w:type="dxa"/>
          </w:tcPr>
          <w:p w:rsidR="0075471A" w:rsidRPr="00C747A7" w:rsidRDefault="0075471A" w:rsidP="0075471A">
            <w:pPr>
              <w:jc w:val="center"/>
            </w:pPr>
            <w:r w:rsidRPr="00C747A7">
              <w:t>Gittiği</w:t>
            </w:r>
          </w:p>
          <w:p w:rsidR="0075471A" w:rsidRPr="00C747A7" w:rsidRDefault="0075471A" w:rsidP="0075471A">
            <w:pPr>
              <w:jc w:val="center"/>
            </w:pPr>
            <w:r w:rsidRPr="00C747A7">
              <w:t>Makam</w:t>
            </w:r>
          </w:p>
        </w:tc>
        <w:tc>
          <w:tcPr>
            <w:tcW w:w="2880" w:type="dxa"/>
          </w:tcPr>
          <w:p w:rsidR="0075471A" w:rsidRPr="00C747A7" w:rsidRDefault="0075471A" w:rsidP="0075471A">
            <w:pPr>
              <w:jc w:val="center"/>
            </w:pPr>
            <w:r w:rsidRPr="00C747A7">
              <w:t>K o n u s u</w:t>
            </w:r>
          </w:p>
        </w:tc>
        <w:tc>
          <w:tcPr>
            <w:tcW w:w="1620" w:type="dxa"/>
          </w:tcPr>
          <w:p w:rsidR="0075471A" w:rsidRPr="00C747A7" w:rsidRDefault="0075471A" w:rsidP="0075471A">
            <w:pPr>
              <w:jc w:val="center"/>
            </w:pPr>
            <w:r w:rsidRPr="00C747A7">
              <w:t>Tarih</w:t>
            </w:r>
          </w:p>
        </w:tc>
        <w:tc>
          <w:tcPr>
            <w:tcW w:w="2340" w:type="dxa"/>
          </w:tcPr>
          <w:p w:rsidR="0075471A" w:rsidRPr="00C747A7" w:rsidRDefault="0075471A" w:rsidP="0075471A">
            <w:pPr>
              <w:jc w:val="center"/>
            </w:pPr>
            <w:r w:rsidRPr="00C747A7">
              <w:t>Daire/Genel</w:t>
            </w:r>
          </w:p>
          <w:p w:rsidR="0075471A" w:rsidRPr="00C747A7" w:rsidRDefault="0075471A" w:rsidP="0075471A">
            <w:pPr>
              <w:jc w:val="center"/>
            </w:pPr>
            <w:proofErr w:type="gramStart"/>
            <w:r w:rsidRPr="00C747A7">
              <w:t>Evrak Senet N</w:t>
            </w:r>
            <w:r w:rsidR="00FA3892">
              <w:t>u</w:t>
            </w:r>
            <w:r w:rsidRPr="00C747A7">
              <w:t>.</w:t>
            </w:r>
            <w:proofErr w:type="gramEnd"/>
          </w:p>
        </w:tc>
        <w:tc>
          <w:tcPr>
            <w:tcW w:w="720" w:type="dxa"/>
            <w:textDirection w:val="btLr"/>
          </w:tcPr>
          <w:p w:rsidR="0075471A" w:rsidRPr="00C747A7" w:rsidRDefault="0075471A" w:rsidP="0075471A">
            <w:pPr>
              <w:ind w:left="113" w:right="113"/>
              <w:jc w:val="center"/>
            </w:pPr>
            <w:r w:rsidRPr="00C747A7">
              <w:t>Gizlilik</w:t>
            </w:r>
          </w:p>
          <w:p w:rsidR="0075471A" w:rsidRPr="00C747A7" w:rsidRDefault="0075471A" w:rsidP="0075471A">
            <w:pPr>
              <w:ind w:left="113" w:right="113"/>
              <w:jc w:val="center"/>
            </w:pPr>
            <w:r w:rsidRPr="00C747A7">
              <w:t>Derecesi</w:t>
            </w:r>
          </w:p>
        </w:tc>
        <w:tc>
          <w:tcPr>
            <w:tcW w:w="720" w:type="dxa"/>
            <w:textDirection w:val="btLr"/>
          </w:tcPr>
          <w:p w:rsidR="0075471A" w:rsidRPr="00C747A7" w:rsidRDefault="0075471A" w:rsidP="0075471A">
            <w:pPr>
              <w:ind w:left="113" w:right="113"/>
              <w:jc w:val="center"/>
            </w:pPr>
            <w:r w:rsidRPr="00C747A7">
              <w:t>Ekler</w:t>
            </w:r>
          </w:p>
        </w:tc>
      </w:tr>
      <w:tr w:rsidR="0075471A" w:rsidRPr="00C747A7">
        <w:tc>
          <w:tcPr>
            <w:tcW w:w="540" w:type="dxa"/>
          </w:tcPr>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tc>
        <w:tc>
          <w:tcPr>
            <w:tcW w:w="540" w:type="dxa"/>
          </w:tcPr>
          <w:p w:rsidR="0075471A" w:rsidRPr="00C747A7" w:rsidRDefault="0075471A" w:rsidP="0075471A"/>
        </w:tc>
        <w:tc>
          <w:tcPr>
            <w:tcW w:w="900" w:type="dxa"/>
          </w:tcPr>
          <w:p w:rsidR="0075471A" w:rsidRPr="00C747A7" w:rsidRDefault="0075471A" w:rsidP="0075471A"/>
        </w:tc>
        <w:tc>
          <w:tcPr>
            <w:tcW w:w="1260" w:type="dxa"/>
          </w:tcPr>
          <w:p w:rsidR="0075471A" w:rsidRPr="00C747A7" w:rsidRDefault="0075471A" w:rsidP="0075471A"/>
        </w:tc>
        <w:tc>
          <w:tcPr>
            <w:tcW w:w="1260" w:type="dxa"/>
          </w:tcPr>
          <w:p w:rsidR="0075471A" w:rsidRPr="00C747A7" w:rsidRDefault="0075471A" w:rsidP="0075471A"/>
        </w:tc>
        <w:tc>
          <w:tcPr>
            <w:tcW w:w="2880" w:type="dxa"/>
          </w:tcPr>
          <w:p w:rsidR="0075471A" w:rsidRPr="00C747A7" w:rsidRDefault="0075471A" w:rsidP="0075471A"/>
        </w:tc>
        <w:tc>
          <w:tcPr>
            <w:tcW w:w="1620" w:type="dxa"/>
          </w:tcPr>
          <w:p w:rsidR="0075471A" w:rsidRPr="00C747A7" w:rsidRDefault="0075471A" w:rsidP="0075471A"/>
        </w:tc>
        <w:tc>
          <w:tcPr>
            <w:tcW w:w="2340" w:type="dxa"/>
          </w:tcPr>
          <w:p w:rsidR="0075471A" w:rsidRPr="00C747A7" w:rsidRDefault="0075471A" w:rsidP="0075471A"/>
        </w:tc>
        <w:tc>
          <w:tcPr>
            <w:tcW w:w="720" w:type="dxa"/>
          </w:tcPr>
          <w:p w:rsidR="0075471A" w:rsidRPr="00C747A7" w:rsidRDefault="0075471A" w:rsidP="0075471A"/>
        </w:tc>
        <w:tc>
          <w:tcPr>
            <w:tcW w:w="720" w:type="dxa"/>
          </w:tcPr>
          <w:p w:rsidR="0075471A" w:rsidRPr="00C747A7" w:rsidRDefault="0075471A" w:rsidP="0075471A"/>
        </w:tc>
      </w:tr>
    </w:tbl>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Pr>
        <w:rPr>
          <w:b/>
          <w:bCs/>
        </w:rPr>
        <w:sectPr w:rsidR="0075471A" w:rsidRPr="00C747A7" w:rsidSect="0075471A">
          <w:type w:val="nextColumn"/>
          <w:pgSz w:w="16838" w:h="11906" w:orient="landscape" w:code="9"/>
          <w:pgMar w:top="1134" w:right="1134" w:bottom="1134" w:left="1134" w:header="709" w:footer="709" w:gutter="0"/>
          <w:cols w:space="708"/>
          <w:docGrid w:linePitch="360"/>
        </w:sectPr>
      </w:pPr>
    </w:p>
    <w:p w:rsidR="0075471A" w:rsidRPr="00C747A7" w:rsidRDefault="0075471A" w:rsidP="0075471A">
      <w:pPr>
        <w:pStyle w:val="Balk2"/>
        <w:tabs>
          <w:tab w:val="clear" w:pos="720"/>
        </w:tabs>
        <w:ind w:left="7920"/>
        <w:jc w:val="both"/>
        <w:rPr>
          <w:rFonts w:ascii="Times New Roman" w:hAnsi="Times New Roman" w:cs="Times New Roman"/>
        </w:rPr>
      </w:pPr>
      <w:r w:rsidRPr="00C747A7">
        <w:rPr>
          <w:rFonts w:ascii="Times New Roman" w:hAnsi="Times New Roman" w:cs="Times New Roman"/>
        </w:rPr>
        <w:lastRenderedPageBreak/>
        <w:t xml:space="preserve">      EK-</w:t>
      </w:r>
      <w:r w:rsidR="00D73138">
        <w:rPr>
          <w:rFonts w:ascii="Times New Roman" w:hAnsi="Times New Roman" w:cs="Times New Roman"/>
        </w:rPr>
        <w:t>S</w:t>
      </w:r>
    </w:p>
    <w:p w:rsidR="0075471A" w:rsidRPr="00C747A7" w:rsidRDefault="0075471A" w:rsidP="0075471A">
      <w:r w:rsidRPr="00C747A7">
        <w:t>KURUMU</w:t>
      </w:r>
      <w:r w:rsidRPr="00C747A7">
        <w:tab/>
        <w:t>:</w:t>
      </w:r>
      <w:r w:rsidR="006275EE">
        <w:t xml:space="preserve"> Millî Eğitim </w:t>
      </w:r>
      <w:r w:rsidR="00037A16">
        <w:t>Müdürlüğü</w:t>
      </w:r>
      <w:r w:rsidR="006275EE">
        <w:t xml:space="preserve"> </w:t>
      </w:r>
    </w:p>
    <w:p w:rsidR="0075471A" w:rsidRPr="00C747A7" w:rsidRDefault="0075471A" w:rsidP="0075471A">
      <w:r w:rsidRPr="00C747A7">
        <w:t>BİRİMİ</w:t>
      </w:r>
      <w:r w:rsidRPr="00C747A7">
        <w:tab/>
        <w:t>:</w:t>
      </w:r>
    </w:p>
    <w:p w:rsidR="0075471A" w:rsidRPr="00C747A7" w:rsidRDefault="0075471A" w:rsidP="0075471A">
      <w:r w:rsidRPr="00C747A7">
        <w:t>ALT BİRİMİ</w:t>
      </w:r>
      <w:r w:rsidRPr="00C747A7">
        <w:tab/>
        <w:t>:</w:t>
      </w:r>
    </w:p>
    <w:p w:rsidR="0075471A" w:rsidRPr="00C747A7" w:rsidRDefault="0075471A" w:rsidP="0075471A"/>
    <w:p w:rsidR="0075471A" w:rsidRPr="00C747A7" w:rsidRDefault="0075471A" w:rsidP="0075471A">
      <w:pPr>
        <w:jc w:val="center"/>
      </w:pPr>
      <w:r w:rsidRPr="00C747A7">
        <w:t>HAVALE K</w:t>
      </w:r>
      <w:r w:rsidR="00290212">
        <w:t>Â</w:t>
      </w:r>
      <w:r w:rsidRPr="00C747A7">
        <w:t>ĞIDI</w:t>
      </w:r>
    </w:p>
    <w:p w:rsidR="0075471A" w:rsidRPr="00C747A7" w:rsidRDefault="0075471A" w:rsidP="00754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700"/>
        <w:gridCol w:w="1080"/>
        <w:gridCol w:w="720"/>
        <w:gridCol w:w="518"/>
        <w:gridCol w:w="1080"/>
        <w:gridCol w:w="2829"/>
      </w:tblGrid>
      <w:tr w:rsidR="0075471A" w:rsidRPr="00C747A7">
        <w:trPr>
          <w:cantSplit/>
        </w:trPr>
        <w:tc>
          <w:tcPr>
            <w:tcW w:w="648" w:type="dxa"/>
            <w:vMerge w:val="restart"/>
            <w:textDirection w:val="btLr"/>
            <w:vAlign w:val="center"/>
          </w:tcPr>
          <w:p w:rsidR="0075471A" w:rsidRPr="00C747A7" w:rsidRDefault="0075471A" w:rsidP="0075471A">
            <w:pPr>
              <w:ind w:left="113" w:right="113"/>
              <w:jc w:val="center"/>
            </w:pPr>
            <w:r w:rsidRPr="00C747A7">
              <w:t>GENEL EVRAK</w:t>
            </w:r>
          </w:p>
        </w:tc>
        <w:tc>
          <w:tcPr>
            <w:tcW w:w="4500" w:type="dxa"/>
            <w:gridSpan w:val="3"/>
          </w:tcPr>
          <w:p w:rsidR="0075471A" w:rsidRPr="00C747A7" w:rsidRDefault="0075471A" w:rsidP="0075471A">
            <w:r w:rsidRPr="00C747A7">
              <w:t>Evrakın Kayıt Tarihi</w:t>
            </w:r>
          </w:p>
        </w:tc>
        <w:tc>
          <w:tcPr>
            <w:tcW w:w="1440" w:type="dxa"/>
            <w:gridSpan w:val="2"/>
          </w:tcPr>
          <w:p w:rsidR="0075471A" w:rsidRPr="00C747A7" w:rsidRDefault="0075471A" w:rsidP="0075471A">
            <w:r w:rsidRPr="00C747A7">
              <w:t>Kayıt N</w:t>
            </w:r>
            <w:r w:rsidR="00290212">
              <w:t>u</w:t>
            </w:r>
            <w:r w:rsidRPr="00C747A7">
              <w:t>.</w:t>
            </w:r>
          </w:p>
        </w:tc>
        <w:tc>
          <w:tcPr>
            <w:tcW w:w="2829" w:type="dxa"/>
          </w:tcPr>
          <w:p w:rsidR="0075471A" w:rsidRPr="00C747A7" w:rsidRDefault="0075471A" w:rsidP="0075471A">
            <w:r w:rsidRPr="00C747A7">
              <w:t>Miadı.</w:t>
            </w:r>
          </w:p>
        </w:tc>
      </w:tr>
      <w:tr w:rsidR="0075471A" w:rsidRPr="00C747A7">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Nereden</w:t>
            </w:r>
          </w:p>
        </w:tc>
        <w:tc>
          <w:tcPr>
            <w:tcW w:w="6069" w:type="dxa"/>
            <w:gridSpan w:val="5"/>
          </w:tcPr>
          <w:p w:rsidR="0075471A" w:rsidRPr="00C747A7" w:rsidRDefault="0075471A" w:rsidP="0075471A"/>
        </w:tc>
      </w:tr>
      <w:tr w:rsidR="0075471A" w:rsidRPr="00C747A7">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Evrak Tarihi</w:t>
            </w:r>
          </w:p>
        </w:tc>
        <w:tc>
          <w:tcPr>
            <w:tcW w:w="6069" w:type="dxa"/>
            <w:gridSpan w:val="5"/>
          </w:tcPr>
          <w:p w:rsidR="0075471A" w:rsidRPr="00C747A7" w:rsidRDefault="0075471A" w:rsidP="0075471A"/>
        </w:tc>
      </w:tr>
      <w:tr w:rsidR="0075471A" w:rsidRPr="00C747A7">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Sayısı</w:t>
            </w:r>
          </w:p>
        </w:tc>
        <w:tc>
          <w:tcPr>
            <w:tcW w:w="6069" w:type="dxa"/>
            <w:gridSpan w:val="5"/>
          </w:tcPr>
          <w:p w:rsidR="0075471A" w:rsidRPr="00C747A7" w:rsidRDefault="0075471A" w:rsidP="0075471A"/>
        </w:tc>
      </w:tr>
      <w:tr w:rsidR="0075471A" w:rsidRPr="00C747A7">
        <w:trPr>
          <w:cantSplit/>
        </w:trPr>
        <w:tc>
          <w:tcPr>
            <w:tcW w:w="648" w:type="dxa"/>
            <w:vMerge/>
            <w:vAlign w:val="center"/>
          </w:tcPr>
          <w:p w:rsidR="0075471A" w:rsidRPr="00C747A7" w:rsidRDefault="0075471A" w:rsidP="0075471A">
            <w:pPr>
              <w:jc w:val="center"/>
            </w:pPr>
          </w:p>
        </w:tc>
        <w:tc>
          <w:tcPr>
            <w:tcW w:w="2700" w:type="dxa"/>
          </w:tcPr>
          <w:p w:rsidR="0075471A" w:rsidRPr="00C747A7" w:rsidRDefault="0075471A" w:rsidP="0075471A">
            <w:r w:rsidRPr="00C747A7">
              <w:t>Konusu</w:t>
            </w:r>
          </w:p>
        </w:tc>
        <w:tc>
          <w:tcPr>
            <w:tcW w:w="6069" w:type="dxa"/>
            <w:gridSpan w:val="5"/>
          </w:tcPr>
          <w:p w:rsidR="0075471A" w:rsidRPr="00C747A7" w:rsidRDefault="0075471A" w:rsidP="0075471A"/>
        </w:tc>
      </w:tr>
      <w:tr w:rsidR="0075471A" w:rsidRPr="00C747A7">
        <w:trPr>
          <w:cantSplit/>
        </w:trPr>
        <w:tc>
          <w:tcPr>
            <w:tcW w:w="648" w:type="dxa"/>
            <w:vMerge w:val="restart"/>
            <w:textDirection w:val="btLr"/>
            <w:vAlign w:val="center"/>
          </w:tcPr>
          <w:p w:rsidR="0075471A" w:rsidRPr="00C747A7" w:rsidRDefault="0075471A" w:rsidP="0075471A">
            <w:pPr>
              <w:ind w:left="113" w:right="113"/>
              <w:jc w:val="center"/>
            </w:pPr>
            <w:r w:rsidRPr="00C747A7">
              <w:t>HAVALE EDEN</w:t>
            </w:r>
          </w:p>
        </w:tc>
        <w:tc>
          <w:tcPr>
            <w:tcW w:w="2700" w:type="dxa"/>
          </w:tcPr>
          <w:p w:rsidR="0075471A" w:rsidRPr="00C747A7" w:rsidRDefault="0075471A" w:rsidP="0075471A">
            <w:r w:rsidRPr="00C747A7">
              <w:t>Nerelere (Ana birimler)</w:t>
            </w:r>
          </w:p>
        </w:tc>
        <w:tc>
          <w:tcPr>
            <w:tcW w:w="1080" w:type="dxa"/>
          </w:tcPr>
          <w:p w:rsidR="0075471A" w:rsidRPr="00C747A7" w:rsidRDefault="0075471A" w:rsidP="0075471A">
            <w:r w:rsidRPr="00C747A7">
              <w:t>İşlem</w:t>
            </w:r>
          </w:p>
        </w:tc>
        <w:tc>
          <w:tcPr>
            <w:tcW w:w="1080" w:type="dxa"/>
            <w:gridSpan w:val="2"/>
          </w:tcPr>
          <w:p w:rsidR="0075471A" w:rsidRPr="00C747A7" w:rsidRDefault="0075471A" w:rsidP="0075471A">
            <w:r w:rsidRPr="00C747A7">
              <w:t>Koordine</w:t>
            </w:r>
          </w:p>
        </w:tc>
        <w:tc>
          <w:tcPr>
            <w:tcW w:w="3909" w:type="dxa"/>
            <w:gridSpan w:val="2"/>
          </w:tcPr>
          <w:p w:rsidR="0075471A" w:rsidRPr="00C747A7" w:rsidRDefault="0075471A" w:rsidP="0075471A">
            <w:r w:rsidRPr="00C747A7">
              <w:t>Bilgi                    Havale Edenin Parafesi</w:t>
            </w:r>
          </w:p>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648" w:type="dxa"/>
            <w:vMerge/>
          </w:tcPr>
          <w:p w:rsidR="0075471A" w:rsidRPr="00C747A7" w:rsidRDefault="0075471A" w:rsidP="0075471A"/>
        </w:tc>
        <w:tc>
          <w:tcPr>
            <w:tcW w:w="2700" w:type="dxa"/>
          </w:tcPr>
          <w:p w:rsidR="0075471A" w:rsidRPr="00C747A7" w:rsidRDefault="0075471A" w:rsidP="0075471A"/>
        </w:tc>
        <w:tc>
          <w:tcPr>
            <w:tcW w:w="1080" w:type="dxa"/>
          </w:tcPr>
          <w:p w:rsidR="0075471A" w:rsidRPr="00C747A7" w:rsidRDefault="0075471A" w:rsidP="0075471A"/>
        </w:tc>
        <w:tc>
          <w:tcPr>
            <w:tcW w:w="1080" w:type="dxa"/>
            <w:gridSpan w:val="2"/>
          </w:tcPr>
          <w:p w:rsidR="0075471A" w:rsidRPr="00C747A7" w:rsidRDefault="0075471A" w:rsidP="0075471A"/>
        </w:tc>
        <w:tc>
          <w:tcPr>
            <w:tcW w:w="3909" w:type="dxa"/>
            <w:gridSpan w:val="2"/>
          </w:tcPr>
          <w:p w:rsidR="0075471A" w:rsidRPr="00C747A7" w:rsidRDefault="0075471A" w:rsidP="0075471A"/>
        </w:tc>
      </w:tr>
      <w:tr w:rsidR="0075471A" w:rsidRPr="00C747A7">
        <w:trPr>
          <w:cantSplit/>
        </w:trPr>
        <w:tc>
          <w:tcPr>
            <w:tcW w:w="3348" w:type="dxa"/>
            <w:gridSpan w:val="2"/>
          </w:tcPr>
          <w:p w:rsidR="0075471A" w:rsidRPr="00C747A7" w:rsidRDefault="0075471A" w:rsidP="0075471A">
            <w:r w:rsidRPr="00C747A7">
              <w:t>İÇ HAVALELER (Alt Birimler)</w:t>
            </w:r>
          </w:p>
        </w:tc>
        <w:tc>
          <w:tcPr>
            <w:tcW w:w="6069" w:type="dxa"/>
            <w:gridSpan w:val="5"/>
          </w:tcPr>
          <w:p w:rsidR="0075471A" w:rsidRPr="00C747A7" w:rsidRDefault="0075471A" w:rsidP="0075471A">
            <w:r w:rsidRPr="00C747A7">
              <w:t>EN BÜYÜK MAKAMIN NOTU/DİREKTİFİ</w:t>
            </w:r>
          </w:p>
        </w:tc>
      </w:tr>
      <w:tr w:rsidR="0075471A" w:rsidRPr="00C747A7">
        <w:trPr>
          <w:cantSplit/>
          <w:trHeight w:val="4967"/>
        </w:trPr>
        <w:tc>
          <w:tcPr>
            <w:tcW w:w="3348" w:type="dxa"/>
            <w:gridSpan w:val="2"/>
          </w:tcPr>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tc>
        <w:tc>
          <w:tcPr>
            <w:tcW w:w="6069" w:type="dxa"/>
            <w:gridSpan w:val="5"/>
            <w:tcBorders>
              <w:top w:val="nil"/>
            </w:tcBorders>
          </w:tcPr>
          <w:p w:rsidR="0075471A" w:rsidRPr="00C747A7" w:rsidRDefault="0075471A" w:rsidP="0075471A"/>
        </w:tc>
      </w:tr>
    </w:tbl>
    <w:p w:rsidR="006275EE" w:rsidRDefault="006275EE" w:rsidP="0075471A">
      <w:pPr>
        <w:sectPr w:rsidR="006275EE" w:rsidSect="006275EE">
          <w:type w:val="nextColumn"/>
          <w:pgSz w:w="11906" w:h="16838" w:code="9"/>
          <w:pgMar w:top="1134" w:right="1134" w:bottom="1134" w:left="1134" w:header="709" w:footer="709" w:gutter="0"/>
          <w:cols w:space="708"/>
          <w:docGrid w:linePitch="360"/>
        </w:sectPr>
      </w:pPr>
    </w:p>
    <w:p w:rsidR="0075471A" w:rsidRPr="00C747A7" w:rsidRDefault="0075471A" w:rsidP="0075471A">
      <w:pPr>
        <w:jc w:val="right"/>
        <w:rPr>
          <w:b/>
        </w:rPr>
      </w:pPr>
      <w:r w:rsidRPr="00C747A7">
        <w:rPr>
          <w:b/>
        </w:rPr>
        <w:lastRenderedPageBreak/>
        <w:t>EK-</w:t>
      </w:r>
      <w:r w:rsidR="00D73138">
        <w:rPr>
          <w:b/>
        </w:rPr>
        <w:t>T</w:t>
      </w:r>
    </w:p>
    <w:p w:rsidR="0075471A" w:rsidRPr="002760AA" w:rsidRDefault="0075471A" w:rsidP="0075471A">
      <w:pPr>
        <w:rPr>
          <w:b/>
        </w:rPr>
      </w:pPr>
      <w:r w:rsidRPr="00C747A7">
        <w:rPr>
          <w:b/>
        </w:rPr>
        <w:t>KURUMU</w:t>
      </w:r>
      <w:r w:rsidRPr="00C747A7">
        <w:rPr>
          <w:b/>
        </w:rPr>
        <w:tab/>
        <w:t>:</w:t>
      </w:r>
      <w:r w:rsidR="002760AA">
        <w:rPr>
          <w:b/>
        </w:rPr>
        <w:t xml:space="preserve">Milli Eğitim </w:t>
      </w:r>
      <w:r w:rsidR="002760AA" w:rsidRPr="002760AA">
        <w:rPr>
          <w:b/>
        </w:rPr>
        <w:t>Müdürlüğü</w:t>
      </w:r>
    </w:p>
    <w:p w:rsidR="0075471A" w:rsidRPr="00C747A7" w:rsidRDefault="0075471A" w:rsidP="0075471A">
      <w:pPr>
        <w:rPr>
          <w:b/>
        </w:rPr>
      </w:pPr>
      <w:r w:rsidRPr="00C747A7">
        <w:rPr>
          <w:b/>
        </w:rPr>
        <w:t>BİRİMİ</w:t>
      </w:r>
      <w:r w:rsidRPr="00C747A7">
        <w:rPr>
          <w:b/>
        </w:rPr>
        <w:tab/>
        <w:t>:</w:t>
      </w:r>
    </w:p>
    <w:p w:rsidR="0075471A" w:rsidRPr="00C747A7" w:rsidRDefault="0075471A" w:rsidP="0075471A">
      <w:pPr>
        <w:rPr>
          <w:b/>
        </w:rPr>
      </w:pPr>
      <w:r w:rsidRPr="00C747A7">
        <w:rPr>
          <w:b/>
        </w:rPr>
        <w:t>ALT BİRİMİ</w:t>
      </w:r>
      <w:r w:rsidRPr="00C747A7">
        <w:rPr>
          <w:b/>
        </w:rPr>
        <w:tab/>
        <w:t>:</w:t>
      </w:r>
    </w:p>
    <w:p w:rsidR="0075471A" w:rsidRPr="00C747A7" w:rsidRDefault="0075471A" w:rsidP="0075471A"/>
    <w:p w:rsidR="0075471A" w:rsidRPr="00C747A7" w:rsidRDefault="0075471A" w:rsidP="0075471A">
      <w:pPr>
        <w:pStyle w:val="Balk5"/>
        <w:jc w:val="center"/>
        <w:rPr>
          <w:rFonts w:ascii="Times New Roman" w:hAnsi="Times New Roman" w:cs="Times New Roman"/>
        </w:rPr>
      </w:pPr>
      <w:r w:rsidRPr="00C747A7">
        <w:rPr>
          <w:rFonts w:ascii="Times New Roman" w:hAnsi="Times New Roman" w:cs="Times New Roman"/>
        </w:rPr>
        <w:t>EVRAK SENEDİ (ÖZEL, GİZLİ, ÇOK GİZLİ)</w:t>
      </w:r>
    </w:p>
    <w:p w:rsidR="0075471A" w:rsidRPr="00C747A7" w:rsidRDefault="0075471A" w:rsidP="0075471A"/>
    <w:tbl>
      <w:tblPr>
        <w:tblpPr w:leftFromText="141" w:rightFromText="141" w:vertAnchor="text" w:tblpX="-260" w:tblpY="1"/>
        <w:tblOverlap w:val="neve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0"/>
        <w:gridCol w:w="2148"/>
        <w:gridCol w:w="2322"/>
        <w:gridCol w:w="1800"/>
        <w:gridCol w:w="1840"/>
        <w:gridCol w:w="220"/>
        <w:gridCol w:w="1720"/>
        <w:gridCol w:w="1980"/>
        <w:gridCol w:w="1880"/>
      </w:tblGrid>
      <w:tr w:rsidR="0075471A" w:rsidRPr="00C747A7">
        <w:trPr>
          <w:cantSplit/>
        </w:trPr>
        <w:tc>
          <w:tcPr>
            <w:tcW w:w="14910" w:type="dxa"/>
            <w:gridSpan w:val="9"/>
          </w:tcPr>
          <w:p w:rsidR="0075471A" w:rsidRPr="00C747A7" w:rsidRDefault="0075471A" w:rsidP="00A02F6C">
            <w:pPr>
              <w:pStyle w:val="Balk5"/>
              <w:jc w:val="center"/>
              <w:rPr>
                <w:rFonts w:ascii="Times New Roman" w:hAnsi="Times New Roman" w:cs="Times New Roman"/>
              </w:rPr>
            </w:pPr>
          </w:p>
          <w:p w:rsidR="0075471A" w:rsidRPr="00C747A7" w:rsidRDefault="00A721D3" w:rsidP="00A02F6C">
            <w:pPr>
              <w:pStyle w:val="Balk5"/>
              <w:jc w:val="center"/>
              <w:rPr>
                <w:rFonts w:ascii="Times New Roman" w:hAnsi="Times New Roman" w:cs="Times New Roman"/>
              </w:rPr>
            </w:pPr>
            <w:r>
              <w:rPr>
                <w:rFonts w:ascii="Times New Roman" w:hAnsi="Times New Roman" w:cs="Times New Roman"/>
              </w:rPr>
              <w:t xml:space="preserve">MİLLÎ EĞİTİM </w:t>
            </w:r>
            <w:r w:rsidR="0075471A" w:rsidRPr="00C747A7">
              <w:rPr>
                <w:rFonts w:ascii="Times New Roman" w:hAnsi="Times New Roman" w:cs="Times New Roman"/>
              </w:rPr>
              <w:t>BAKANLIĞI</w:t>
            </w:r>
          </w:p>
          <w:p w:rsidR="0075471A" w:rsidRPr="00C747A7" w:rsidRDefault="0075471A" w:rsidP="00A02F6C">
            <w:pPr>
              <w:jc w:val="center"/>
            </w:pPr>
            <w:r w:rsidRPr="00C747A7">
              <w:t>Evrak Senedi</w:t>
            </w:r>
          </w:p>
          <w:p w:rsidR="0075471A" w:rsidRPr="00C747A7" w:rsidRDefault="0075471A" w:rsidP="00A02F6C">
            <w:pPr>
              <w:jc w:val="center"/>
            </w:pPr>
          </w:p>
        </w:tc>
      </w:tr>
      <w:tr w:rsidR="0075471A" w:rsidRPr="00C747A7">
        <w:trPr>
          <w:cantSplit/>
        </w:trPr>
        <w:tc>
          <w:tcPr>
            <w:tcW w:w="3148" w:type="dxa"/>
            <w:gridSpan w:val="2"/>
          </w:tcPr>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Nerden :B.İ.B. Kont.</w:t>
            </w:r>
            <w:proofErr w:type="spellStart"/>
            <w:r w:rsidRPr="00C747A7">
              <w:rPr>
                <w:rFonts w:ascii="Times New Roman" w:hAnsi="Times New Roman" w:cs="Times New Roman"/>
                <w:b w:val="0"/>
                <w:bCs w:val="0"/>
              </w:rPr>
              <w:t>Evr</w:t>
            </w:r>
            <w:proofErr w:type="spellEnd"/>
            <w:r w:rsidRPr="00C747A7">
              <w:rPr>
                <w:rFonts w:ascii="Times New Roman" w:hAnsi="Times New Roman" w:cs="Times New Roman"/>
                <w:b w:val="0"/>
                <w:bCs w:val="0"/>
              </w:rPr>
              <w:t>.A</w:t>
            </w:r>
            <w:proofErr w:type="gramStart"/>
            <w:r w:rsidRPr="00C747A7">
              <w:rPr>
                <w:rFonts w:ascii="Times New Roman" w:hAnsi="Times New Roman" w:cs="Times New Roman"/>
                <w:b w:val="0"/>
                <w:bCs w:val="0"/>
              </w:rPr>
              <w:t>.:</w:t>
            </w:r>
            <w:proofErr w:type="gramEnd"/>
          </w:p>
        </w:tc>
        <w:tc>
          <w:tcPr>
            <w:tcW w:w="2322" w:type="dxa"/>
          </w:tcPr>
          <w:p w:rsidR="0075471A" w:rsidRPr="00C747A7" w:rsidRDefault="0075471A" w:rsidP="00A02F6C">
            <w:pPr>
              <w:pStyle w:val="Balk5"/>
              <w:rPr>
                <w:rFonts w:ascii="Times New Roman" w:hAnsi="Times New Roman" w:cs="Times New Roman"/>
                <w:b w:val="0"/>
                <w:bCs w:val="0"/>
              </w:rPr>
            </w:pPr>
            <w:proofErr w:type="gramStart"/>
            <w:r w:rsidRPr="00C747A7">
              <w:rPr>
                <w:rFonts w:ascii="Times New Roman" w:hAnsi="Times New Roman" w:cs="Times New Roman"/>
                <w:b w:val="0"/>
                <w:bCs w:val="0"/>
              </w:rPr>
              <w:t>Nereye:TCK</w:t>
            </w:r>
            <w:proofErr w:type="gramEnd"/>
            <w:r w:rsidRPr="00C747A7">
              <w:rPr>
                <w:rFonts w:ascii="Times New Roman" w:hAnsi="Times New Roman" w:cs="Times New Roman"/>
                <w:b w:val="0"/>
                <w:bCs w:val="0"/>
              </w:rPr>
              <w:t>.</w:t>
            </w:r>
            <w:proofErr w:type="spellStart"/>
            <w:r w:rsidRPr="00C747A7">
              <w:rPr>
                <w:rFonts w:ascii="Times New Roman" w:hAnsi="Times New Roman" w:cs="Times New Roman"/>
                <w:b w:val="0"/>
                <w:bCs w:val="0"/>
              </w:rPr>
              <w:t>Gn</w:t>
            </w:r>
            <w:proofErr w:type="spellEnd"/>
            <w:r w:rsidRPr="00C747A7">
              <w:rPr>
                <w:rFonts w:ascii="Times New Roman" w:hAnsi="Times New Roman" w:cs="Times New Roman"/>
                <w:b w:val="0"/>
                <w:bCs w:val="0"/>
              </w:rPr>
              <w:t>.</w:t>
            </w:r>
            <w:proofErr w:type="spellStart"/>
            <w:r w:rsidRPr="00C747A7">
              <w:rPr>
                <w:rFonts w:ascii="Times New Roman" w:hAnsi="Times New Roman" w:cs="Times New Roman"/>
                <w:b w:val="0"/>
                <w:bCs w:val="0"/>
              </w:rPr>
              <w:t>lüğü</w:t>
            </w:r>
            <w:proofErr w:type="spellEnd"/>
          </w:p>
        </w:tc>
        <w:tc>
          <w:tcPr>
            <w:tcW w:w="3640" w:type="dxa"/>
            <w:gridSpan w:val="2"/>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TARİH</w:t>
            </w:r>
          </w:p>
          <w:p w:rsidR="0075471A" w:rsidRPr="00C747A7" w:rsidRDefault="0075471A" w:rsidP="00A02F6C">
            <w:pPr>
              <w:jc w:val="center"/>
            </w:pPr>
            <w:proofErr w:type="gramStart"/>
            <w:r w:rsidRPr="00C747A7">
              <w:t>....</w:t>
            </w:r>
            <w:proofErr w:type="gramEnd"/>
            <w:r w:rsidRPr="00C747A7">
              <w:t>/..../1998</w:t>
            </w:r>
          </w:p>
        </w:tc>
        <w:tc>
          <w:tcPr>
            <w:tcW w:w="5800" w:type="dxa"/>
            <w:gridSpan w:val="4"/>
          </w:tcPr>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Senedi Hazırlayan</w:t>
            </w:r>
          </w:p>
        </w:tc>
      </w:tr>
      <w:tr w:rsidR="0075471A" w:rsidRPr="00C747A7">
        <w:trPr>
          <w:cantSplit/>
        </w:trPr>
        <w:tc>
          <w:tcPr>
            <w:tcW w:w="1000" w:type="dxa"/>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Sıra N</w:t>
            </w:r>
            <w:r w:rsidR="00290212">
              <w:rPr>
                <w:rFonts w:ascii="Times New Roman" w:hAnsi="Times New Roman" w:cs="Times New Roman"/>
                <w:b w:val="0"/>
                <w:bCs w:val="0"/>
              </w:rPr>
              <w:t>u.</w:t>
            </w:r>
          </w:p>
        </w:tc>
        <w:tc>
          <w:tcPr>
            <w:tcW w:w="4470" w:type="dxa"/>
            <w:gridSpan w:val="2"/>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Evrak Numarası</w:t>
            </w:r>
          </w:p>
        </w:tc>
        <w:tc>
          <w:tcPr>
            <w:tcW w:w="1800" w:type="dxa"/>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Gizlilik</w:t>
            </w:r>
          </w:p>
          <w:p w:rsidR="0075471A" w:rsidRPr="00C747A7" w:rsidRDefault="0075471A" w:rsidP="00A02F6C">
            <w:pPr>
              <w:jc w:val="center"/>
            </w:pPr>
            <w:r w:rsidRPr="00C747A7">
              <w:t>Derecesi</w:t>
            </w:r>
          </w:p>
        </w:tc>
        <w:tc>
          <w:tcPr>
            <w:tcW w:w="1840" w:type="dxa"/>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Kopya</w:t>
            </w:r>
          </w:p>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Adedi</w:t>
            </w:r>
          </w:p>
        </w:tc>
        <w:tc>
          <w:tcPr>
            <w:tcW w:w="1940" w:type="dxa"/>
            <w:gridSpan w:val="2"/>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Kopya</w:t>
            </w:r>
          </w:p>
          <w:p w:rsidR="0075471A" w:rsidRPr="00C747A7" w:rsidRDefault="0075471A" w:rsidP="00A02F6C">
            <w:pPr>
              <w:jc w:val="center"/>
            </w:pPr>
            <w:r w:rsidRPr="00C747A7">
              <w:t>N</w:t>
            </w:r>
            <w:r w:rsidR="00290212">
              <w:t>u</w:t>
            </w:r>
            <w:r w:rsidRPr="00C747A7">
              <w:t>.</w:t>
            </w:r>
          </w:p>
        </w:tc>
        <w:tc>
          <w:tcPr>
            <w:tcW w:w="1980" w:type="dxa"/>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Ekler</w:t>
            </w:r>
          </w:p>
        </w:tc>
        <w:tc>
          <w:tcPr>
            <w:tcW w:w="1880" w:type="dxa"/>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Lisan</w:t>
            </w:r>
          </w:p>
        </w:tc>
      </w:tr>
      <w:tr w:rsidR="0075471A" w:rsidRPr="00C747A7">
        <w:trPr>
          <w:cantSplit/>
        </w:trPr>
        <w:tc>
          <w:tcPr>
            <w:tcW w:w="1000" w:type="dxa"/>
          </w:tcPr>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1.</w:t>
            </w:r>
          </w:p>
        </w:tc>
        <w:tc>
          <w:tcPr>
            <w:tcW w:w="4470" w:type="dxa"/>
            <w:gridSpan w:val="2"/>
          </w:tcPr>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B.051.İMİ.0.0013/345/1735</w:t>
            </w:r>
          </w:p>
          <w:p w:rsidR="0075471A" w:rsidRPr="00C747A7" w:rsidRDefault="0075471A" w:rsidP="00A02F6C"/>
          <w:p w:rsidR="0075471A" w:rsidRPr="00C747A7" w:rsidRDefault="0075471A" w:rsidP="00A02F6C">
            <w:r w:rsidRPr="00C747A7">
              <w:t>/X/X/X/X/X/X/X/X/X/X/X/X/X/X/X/X/X/X</w:t>
            </w:r>
          </w:p>
          <w:p w:rsidR="0075471A" w:rsidRPr="00C747A7" w:rsidRDefault="0075471A" w:rsidP="00A02F6C"/>
          <w:p w:rsidR="0075471A" w:rsidRPr="00C747A7" w:rsidRDefault="0075471A" w:rsidP="00A02F6C">
            <w:r w:rsidRPr="00C747A7">
              <w:t xml:space="preserve">BİB. ÇIKIŞ </w:t>
            </w:r>
            <w:proofErr w:type="gramStart"/>
            <w:r w:rsidRPr="00C747A7">
              <w:t>KONT.NO</w:t>
            </w:r>
            <w:proofErr w:type="gramEnd"/>
            <w:r w:rsidRPr="00C747A7">
              <w:t>:11/96</w:t>
            </w:r>
          </w:p>
          <w:p w:rsidR="0075471A" w:rsidRPr="00C747A7" w:rsidRDefault="0075471A" w:rsidP="00A02F6C"/>
          <w:p w:rsidR="0075471A" w:rsidRPr="00C747A7" w:rsidRDefault="0075471A" w:rsidP="00A02F6C"/>
          <w:p w:rsidR="0075471A" w:rsidRPr="00C747A7" w:rsidRDefault="0075471A" w:rsidP="00A02F6C"/>
        </w:tc>
        <w:tc>
          <w:tcPr>
            <w:tcW w:w="1800" w:type="dxa"/>
          </w:tcPr>
          <w:p w:rsidR="0075471A" w:rsidRPr="00C747A7" w:rsidRDefault="0075471A" w:rsidP="00A02F6C">
            <w:pPr>
              <w:pStyle w:val="Balk5"/>
              <w:jc w:val="center"/>
              <w:rPr>
                <w:rFonts w:ascii="Times New Roman" w:hAnsi="Times New Roman" w:cs="Times New Roman"/>
                <w:b w:val="0"/>
                <w:bCs w:val="0"/>
              </w:rPr>
            </w:pPr>
          </w:p>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Ç.G.</w:t>
            </w:r>
          </w:p>
          <w:p w:rsidR="0075471A" w:rsidRPr="00C747A7" w:rsidRDefault="0075471A" w:rsidP="00A02F6C"/>
          <w:p w:rsidR="0075471A" w:rsidRPr="00C747A7" w:rsidRDefault="00A02F6C" w:rsidP="00A02F6C">
            <w:pPr>
              <w:ind w:left="-169"/>
              <w:jc w:val="center"/>
            </w:pPr>
            <w:r>
              <w:t xml:space="preserve">/ </w:t>
            </w:r>
            <w:r w:rsidR="0075471A" w:rsidRPr="00C747A7">
              <w:t>X/X/X/X/X/X/X</w:t>
            </w:r>
          </w:p>
        </w:tc>
        <w:tc>
          <w:tcPr>
            <w:tcW w:w="1840" w:type="dxa"/>
          </w:tcPr>
          <w:p w:rsidR="0075471A" w:rsidRPr="00C747A7" w:rsidRDefault="0075471A" w:rsidP="00A02F6C">
            <w:pPr>
              <w:pStyle w:val="Balk5"/>
              <w:jc w:val="center"/>
              <w:rPr>
                <w:rFonts w:ascii="Times New Roman" w:hAnsi="Times New Roman" w:cs="Times New Roman"/>
                <w:b w:val="0"/>
                <w:bCs w:val="0"/>
              </w:rPr>
            </w:pPr>
          </w:p>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1</w:t>
            </w:r>
          </w:p>
          <w:p w:rsidR="0075471A" w:rsidRPr="00C747A7" w:rsidRDefault="0075471A" w:rsidP="00A02F6C"/>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/X/X/X/X/X/X/X</w:t>
            </w:r>
          </w:p>
        </w:tc>
        <w:tc>
          <w:tcPr>
            <w:tcW w:w="1940" w:type="dxa"/>
            <w:gridSpan w:val="2"/>
          </w:tcPr>
          <w:p w:rsidR="0075471A" w:rsidRPr="00C747A7" w:rsidRDefault="0075471A" w:rsidP="00A02F6C">
            <w:pPr>
              <w:pStyle w:val="Balk5"/>
              <w:jc w:val="center"/>
              <w:rPr>
                <w:rFonts w:ascii="Times New Roman" w:hAnsi="Times New Roman" w:cs="Times New Roman"/>
                <w:b w:val="0"/>
                <w:bCs w:val="0"/>
              </w:rPr>
            </w:pPr>
          </w:p>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3</w:t>
            </w:r>
          </w:p>
          <w:p w:rsidR="0075471A" w:rsidRPr="00C747A7" w:rsidRDefault="0075471A" w:rsidP="00A02F6C"/>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/X/X/X/X/X/X/X</w:t>
            </w:r>
          </w:p>
        </w:tc>
        <w:tc>
          <w:tcPr>
            <w:tcW w:w="1980" w:type="dxa"/>
          </w:tcPr>
          <w:p w:rsidR="0075471A" w:rsidRPr="00C747A7" w:rsidRDefault="0075471A" w:rsidP="00A02F6C">
            <w:pPr>
              <w:pStyle w:val="Balk5"/>
              <w:jc w:val="center"/>
              <w:rPr>
                <w:rFonts w:ascii="Times New Roman" w:hAnsi="Times New Roman" w:cs="Times New Roman"/>
                <w:b w:val="0"/>
                <w:bCs w:val="0"/>
              </w:rPr>
            </w:pPr>
          </w:p>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EK-A,B</w:t>
            </w:r>
          </w:p>
          <w:p w:rsidR="0075471A" w:rsidRPr="00C747A7" w:rsidRDefault="0075471A" w:rsidP="00A02F6C"/>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/X/X/X/X/X/X/X</w:t>
            </w:r>
          </w:p>
        </w:tc>
        <w:tc>
          <w:tcPr>
            <w:tcW w:w="1880" w:type="dxa"/>
          </w:tcPr>
          <w:p w:rsidR="0075471A" w:rsidRPr="00C747A7" w:rsidRDefault="0075471A" w:rsidP="00A02F6C">
            <w:pPr>
              <w:pStyle w:val="Balk5"/>
              <w:jc w:val="center"/>
              <w:rPr>
                <w:rFonts w:ascii="Times New Roman" w:hAnsi="Times New Roman" w:cs="Times New Roman"/>
                <w:b w:val="0"/>
                <w:bCs w:val="0"/>
              </w:rPr>
            </w:pPr>
          </w:p>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1/S/TR.</w:t>
            </w:r>
          </w:p>
          <w:p w:rsidR="0075471A" w:rsidRPr="00C747A7" w:rsidRDefault="0075471A" w:rsidP="00A02F6C"/>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/X/X/X/X/X/X/X</w:t>
            </w:r>
          </w:p>
        </w:tc>
      </w:tr>
      <w:tr w:rsidR="0075471A" w:rsidRPr="00C747A7">
        <w:trPr>
          <w:cantSplit/>
          <w:trHeight w:val="408"/>
        </w:trPr>
        <w:tc>
          <w:tcPr>
            <w:tcW w:w="5470" w:type="dxa"/>
            <w:gridSpan w:val="3"/>
            <w:vMerge w:val="restart"/>
          </w:tcPr>
          <w:p w:rsidR="0075471A" w:rsidRPr="00C747A7" w:rsidRDefault="0075471A" w:rsidP="00A02F6C">
            <w:pPr>
              <w:pStyle w:val="Balk5"/>
              <w:spacing w:line="360" w:lineRule="auto"/>
              <w:rPr>
                <w:rFonts w:ascii="Times New Roman" w:hAnsi="Times New Roman" w:cs="Times New Roman"/>
                <w:b w:val="0"/>
                <w:bCs w:val="0"/>
              </w:rPr>
            </w:pPr>
          </w:p>
          <w:p w:rsidR="0075471A" w:rsidRPr="00C747A7" w:rsidRDefault="00290212" w:rsidP="00A02F6C">
            <w:pPr>
              <w:pStyle w:val="Balk5"/>
              <w:spacing w:line="360" w:lineRule="auto"/>
              <w:rPr>
                <w:rFonts w:ascii="Times New Roman" w:hAnsi="Times New Roman" w:cs="Times New Roman"/>
                <w:b w:val="0"/>
                <w:bCs w:val="0"/>
              </w:rPr>
            </w:pPr>
            <w:r>
              <w:rPr>
                <w:rFonts w:ascii="Times New Roman" w:hAnsi="Times New Roman" w:cs="Times New Roman"/>
                <w:b w:val="0"/>
                <w:bCs w:val="0"/>
              </w:rPr>
              <w:t xml:space="preserve">Alan Şahsın   </w:t>
            </w:r>
          </w:p>
          <w:p w:rsidR="0075471A" w:rsidRPr="00C747A7" w:rsidRDefault="0075471A" w:rsidP="00A02F6C">
            <w:pPr>
              <w:spacing w:line="360" w:lineRule="auto"/>
            </w:pPr>
            <w:r w:rsidRPr="00C747A7">
              <w:t xml:space="preserve">Adı </w:t>
            </w:r>
            <w:proofErr w:type="gramStart"/>
            <w:r w:rsidRPr="00C747A7">
              <w:t>Soyadı     :</w:t>
            </w:r>
            <w:proofErr w:type="gramEnd"/>
          </w:p>
          <w:p w:rsidR="0075471A" w:rsidRPr="00C747A7" w:rsidRDefault="0075471A" w:rsidP="00A02F6C">
            <w:pPr>
              <w:spacing w:line="360" w:lineRule="auto"/>
            </w:pPr>
            <w:proofErr w:type="gramStart"/>
            <w:r w:rsidRPr="00C747A7">
              <w:t>Görevi            :</w:t>
            </w:r>
            <w:proofErr w:type="gramEnd"/>
          </w:p>
          <w:p w:rsidR="0075471A" w:rsidRPr="00C747A7" w:rsidRDefault="0075471A" w:rsidP="00A02F6C">
            <w:pPr>
              <w:spacing w:line="360" w:lineRule="auto"/>
            </w:pPr>
            <w:proofErr w:type="gramStart"/>
            <w:r w:rsidRPr="00C747A7">
              <w:t>İmzası            :</w:t>
            </w:r>
            <w:proofErr w:type="gramEnd"/>
          </w:p>
        </w:tc>
        <w:tc>
          <w:tcPr>
            <w:tcW w:w="9440" w:type="dxa"/>
            <w:gridSpan w:val="6"/>
          </w:tcPr>
          <w:p w:rsidR="0075471A" w:rsidRPr="00C747A7" w:rsidRDefault="0075471A" w:rsidP="00A02F6C">
            <w:pPr>
              <w:pStyle w:val="Balk5"/>
              <w:jc w:val="center"/>
              <w:rPr>
                <w:rFonts w:ascii="Times New Roman" w:hAnsi="Times New Roman" w:cs="Times New Roman"/>
                <w:b w:val="0"/>
                <w:bCs w:val="0"/>
              </w:rPr>
            </w:pPr>
            <w:r w:rsidRPr="00C747A7">
              <w:rPr>
                <w:rFonts w:ascii="Times New Roman" w:hAnsi="Times New Roman" w:cs="Times New Roman"/>
                <w:b w:val="0"/>
                <w:bCs w:val="0"/>
              </w:rPr>
              <w:t>Alındığı</w:t>
            </w:r>
          </w:p>
        </w:tc>
      </w:tr>
      <w:tr w:rsidR="0075471A" w:rsidRPr="00C747A7">
        <w:trPr>
          <w:cantSplit/>
          <w:trHeight w:val="529"/>
        </w:trPr>
        <w:tc>
          <w:tcPr>
            <w:tcW w:w="5470" w:type="dxa"/>
            <w:gridSpan w:val="3"/>
            <w:vMerge/>
          </w:tcPr>
          <w:p w:rsidR="0075471A" w:rsidRPr="00C747A7" w:rsidRDefault="0075471A" w:rsidP="00A02F6C">
            <w:pPr>
              <w:pStyle w:val="Balk5"/>
              <w:rPr>
                <w:rFonts w:ascii="Times New Roman" w:hAnsi="Times New Roman" w:cs="Times New Roman"/>
                <w:b w:val="0"/>
                <w:bCs w:val="0"/>
              </w:rPr>
            </w:pPr>
          </w:p>
        </w:tc>
        <w:tc>
          <w:tcPr>
            <w:tcW w:w="3860" w:type="dxa"/>
            <w:gridSpan w:val="3"/>
          </w:tcPr>
          <w:p w:rsidR="0075471A" w:rsidRPr="00C747A7" w:rsidRDefault="0075471A" w:rsidP="00A02F6C">
            <w:pPr>
              <w:pStyle w:val="Balk5"/>
              <w:rPr>
                <w:rFonts w:ascii="Times New Roman" w:hAnsi="Times New Roman" w:cs="Times New Roman"/>
                <w:b w:val="0"/>
                <w:bCs w:val="0"/>
              </w:rPr>
            </w:pPr>
            <w:proofErr w:type="gramStart"/>
            <w:r w:rsidRPr="00C747A7">
              <w:rPr>
                <w:rFonts w:ascii="Times New Roman" w:hAnsi="Times New Roman" w:cs="Times New Roman"/>
                <w:b w:val="0"/>
                <w:bCs w:val="0"/>
              </w:rPr>
              <w:t>Tarih :</w:t>
            </w:r>
            <w:proofErr w:type="gramEnd"/>
          </w:p>
        </w:tc>
        <w:tc>
          <w:tcPr>
            <w:tcW w:w="5580" w:type="dxa"/>
            <w:gridSpan w:val="3"/>
          </w:tcPr>
          <w:p w:rsidR="0075471A" w:rsidRPr="00C747A7" w:rsidRDefault="0075471A" w:rsidP="00A02F6C">
            <w:pPr>
              <w:pStyle w:val="Balk5"/>
              <w:rPr>
                <w:rFonts w:ascii="Times New Roman" w:hAnsi="Times New Roman" w:cs="Times New Roman"/>
                <w:b w:val="0"/>
                <w:bCs w:val="0"/>
              </w:rPr>
            </w:pPr>
            <w:proofErr w:type="gramStart"/>
            <w:r w:rsidRPr="00C747A7">
              <w:rPr>
                <w:rFonts w:ascii="Times New Roman" w:hAnsi="Times New Roman" w:cs="Times New Roman"/>
                <w:b w:val="0"/>
                <w:bCs w:val="0"/>
              </w:rPr>
              <w:t>Saat :</w:t>
            </w:r>
            <w:proofErr w:type="gramEnd"/>
          </w:p>
        </w:tc>
      </w:tr>
      <w:tr w:rsidR="0075471A" w:rsidRPr="00C747A7">
        <w:trPr>
          <w:cantSplit/>
          <w:trHeight w:val="472"/>
        </w:trPr>
        <w:tc>
          <w:tcPr>
            <w:tcW w:w="5470" w:type="dxa"/>
            <w:gridSpan w:val="3"/>
            <w:vMerge/>
          </w:tcPr>
          <w:p w:rsidR="0075471A" w:rsidRPr="00C747A7" w:rsidRDefault="0075471A" w:rsidP="00A02F6C">
            <w:pPr>
              <w:pStyle w:val="Balk5"/>
              <w:rPr>
                <w:rFonts w:ascii="Times New Roman" w:hAnsi="Times New Roman" w:cs="Times New Roman"/>
                <w:b w:val="0"/>
                <w:bCs w:val="0"/>
              </w:rPr>
            </w:pPr>
          </w:p>
        </w:tc>
        <w:tc>
          <w:tcPr>
            <w:tcW w:w="9440" w:type="dxa"/>
            <w:gridSpan w:val="6"/>
          </w:tcPr>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 xml:space="preserve">Daire Senet </w:t>
            </w:r>
            <w:proofErr w:type="gramStart"/>
            <w:r w:rsidRPr="00C747A7">
              <w:rPr>
                <w:rFonts w:ascii="Times New Roman" w:hAnsi="Times New Roman" w:cs="Times New Roman"/>
                <w:b w:val="0"/>
                <w:bCs w:val="0"/>
              </w:rPr>
              <w:t>No :</w:t>
            </w:r>
            <w:proofErr w:type="gramEnd"/>
          </w:p>
        </w:tc>
      </w:tr>
      <w:tr w:rsidR="0075471A" w:rsidRPr="00C747A7">
        <w:trPr>
          <w:cantSplit/>
          <w:trHeight w:val="407"/>
        </w:trPr>
        <w:tc>
          <w:tcPr>
            <w:tcW w:w="5470" w:type="dxa"/>
            <w:gridSpan w:val="3"/>
            <w:vMerge/>
          </w:tcPr>
          <w:p w:rsidR="0075471A" w:rsidRPr="00C747A7" w:rsidRDefault="0075471A" w:rsidP="00A02F6C">
            <w:pPr>
              <w:pStyle w:val="Balk5"/>
              <w:rPr>
                <w:rFonts w:ascii="Times New Roman" w:hAnsi="Times New Roman" w:cs="Times New Roman"/>
                <w:b w:val="0"/>
                <w:bCs w:val="0"/>
              </w:rPr>
            </w:pPr>
          </w:p>
        </w:tc>
        <w:tc>
          <w:tcPr>
            <w:tcW w:w="9440" w:type="dxa"/>
            <w:gridSpan w:val="6"/>
          </w:tcPr>
          <w:p w:rsidR="0075471A" w:rsidRPr="00C747A7" w:rsidRDefault="0075471A" w:rsidP="00A02F6C">
            <w:pPr>
              <w:pStyle w:val="Balk5"/>
              <w:rPr>
                <w:rFonts w:ascii="Times New Roman" w:hAnsi="Times New Roman" w:cs="Times New Roman"/>
                <w:b w:val="0"/>
                <w:bCs w:val="0"/>
              </w:rPr>
            </w:pPr>
            <w:r w:rsidRPr="00C747A7">
              <w:rPr>
                <w:rFonts w:ascii="Times New Roman" w:hAnsi="Times New Roman" w:cs="Times New Roman"/>
                <w:b w:val="0"/>
                <w:bCs w:val="0"/>
              </w:rPr>
              <w:t>GENEL/</w:t>
            </w:r>
            <w:proofErr w:type="gramStart"/>
            <w:r w:rsidRPr="00C747A7">
              <w:rPr>
                <w:rFonts w:ascii="Times New Roman" w:hAnsi="Times New Roman" w:cs="Times New Roman"/>
                <w:b w:val="0"/>
                <w:bCs w:val="0"/>
              </w:rPr>
              <w:t>KONT.EVRAK</w:t>
            </w:r>
            <w:proofErr w:type="gramEnd"/>
            <w:r w:rsidRPr="00C747A7">
              <w:rPr>
                <w:rFonts w:ascii="Times New Roman" w:hAnsi="Times New Roman" w:cs="Times New Roman"/>
                <w:b w:val="0"/>
                <w:bCs w:val="0"/>
              </w:rPr>
              <w:t xml:space="preserve"> Senet N</w:t>
            </w:r>
            <w:r w:rsidR="00290212">
              <w:rPr>
                <w:rFonts w:ascii="Times New Roman" w:hAnsi="Times New Roman" w:cs="Times New Roman"/>
                <w:b w:val="0"/>
                <w:bCs w:val="0"/>
              </w:rPr>
              <w:t>u</w:t>
            </w:r>
            <w:r w:rsidRPr="00C747A7">
              <w:rPr>
                <w:rFonts w:ascii="Times New Roman" w:hAnsi="Times New Roman" w:cs="Times New Roman"/>
                <w:b w:val="0"/>
                <w:bCs w:val="0"/>
              </w:rPr>
              <w:t>. :  15/96</w:t>
            </w:r>
          </w:p>
        </w:tc>
      </w:tr>
    </w:tbl>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br w:type="textWrapping" w:clear="all"/>
      </w:r>
    </w:p>
    <w:p w:rsidR="0075471A" w:rsidRPr="00C747A7" w:rsidRDefault="0075471A" w:rsidP="0075471A">
      <w:pPr>
        <w:rPr>
          <w:b/>
          <w:bCs/>
        </w:rPr>
      </w:pPr>
    </w:p>
    <w:p w:rsidR="0075471A" w:rsidRPr="00C747A7" w:rsidRDefault="0075471A" w:rsidP="0075471A">
      <w:pPr>
        <w:rPr>
          <w:b/>
          <w:bCs/>
        </w:rPr>
        <w:sectPr w:rsidR="0075471A" w:rsidRPr="00C747A7" w:rsidSect="006275EE">
          <w:pgSz w:w="16838" w:h="11906" w:orient="landscape" w:code="9"/>
          <w:pgMar w:top="1134" w:right="1134" w:bottom="1134" w:left="1134" w:header="709" w:footer="709" w:gutter="0"/>
          <w:cols w:space="708"/>
          <w:docGrid w:linePitch="360"/>
        </w:sectPr>
      </w:pPr>
    </w:p>
    <w:p w:rsidR="0075471A" w:rsidRPr="00C747A7" w:rsidRDefault="0075471A" w:rsidP="0075471A"/>
    <w:p w:rsidR="008A0732" w:rsidRPr="00C747A7" w:rsidRDefault="008A0732" w:rsidP="008A0732">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V</w:t>
      </w:r>
    </w:p>
    <w:p w:rsidR="008A0732" w:rsidRPr="00C747A7" w:rsidRDefault="008A0732" w:rsidP="008A0732">
      <w:pPr>
        <w:jc w:val="right"/>
        <w:rPr>
          <w:b/>
          <w:bCs/>
        </w:rPr>
      </w:pPr>
    </w:p>
    <w:p w:rsidR="008A0732" w:rsidRPr="00C747A7" w:rsidRDefault="008A0732" w:rsidP="008A0732">
      <w:pPr>
        <w:pStyle w:val="Balk1"/>
        <w:jc w:val="center"/>
        <w:rPr>
          <w:rFonts w:ascii="Times New Roman" w:hAnsi="Times New Roman"/>
          <w:lang w:eastAsia="en-US"/>
        </w:rPr>
      </w:pPr>
      <w:r w:rsidRPr="00C747A7">
        <w:rPr>
          <w:rFonts w:ascii="Times New Roman" w:hAnsi="Times New Roman"/>
          <w:lang w:eastAsia="en-US"/>
        </w:rPr>
        <w:t>HABERLEŞME GÜVENLİĞİ KONTROL FORMU</w:t>
      </w:r>
    </w:p>
    <w:p w:rsidR="008A0732" w:rsidRPr="00C747A7" w:rsidRDefault="008A0732" w:rsidP="008A0732"/>
    <w:p w:rsidR="008A0732" w:rsidRPr="00C747A7" w:rsidRDefault="008A0732" w:rsidP="008A0732">
      <w:pPr>
        <w:pStyle w:val="Balk3"/>
        <w:jc w:val="center"/>
        <w:rPr>
          <w:rFonts w:ascii="Times New Roman" w:hAnsi="Times New Roman" w:cs="Times New Roman"/>
        </w:rPr>
      </w:pPr>
      <w:r w:rsidRPr="00C747A7">
        <w:rPr>
          <w:rFonts w:ascii="Times New Roman" w:hAnsi="Times New Roman" w:cs="Times New Roman"/>
        </w:rPr>
        <w:t xml:space="preserve">                                                                                                         Evet</w:t>
      </w:r>
      <w:r w:rsidRPr="00C747A7">
        <w:rPr>
          <w:rFonts w:ascii="Times New Roman" w:hAnsi="Times New Roman" w:cs="Times New Roman"/>
        </w:rPr>
        <w:tab/>
        <w:t>Hayır</w:t>
      </w:r>
    </w:p>
    <w:p w:rsidR="008A0732" w:rsidRPr="00C747A7" w:rsidRDefault="008A0732" w:rsidP="008A0732">
      <w:pPr>
        <w:jc w:val="both"/>
      </w:pPr>
    </w:p>
    <w:p w:rsidR="008A0732" w:rsidRPr="00C747A7" w:rsidRDefault="008A0732" w:rsidP="008A0732">
      <w:pPr>
        <w:jc w:val="both"/>
      </w:pPr>
      <w:r w:rsidRPr="00C747A7">
        <w:t>1. Mevcut telefon şebekesi teknik elemanlar tarafından sürekli o-</w:t>
      </w:r>
    </w:p>
    <w:p w:rsidR="008A0732" w:rsidRPr="00C747A7" w:rsidRDefault="008A0732" w:rsidP="008A0732">
      <w:pPr>
        <w:jc w:val="both"/>
      </w:pPr>
      <w:r w:rsidRPr="00C747A7">
        <w:t xml:space="preserve">     </w:t>
      </w:r>
      <w:proofErr w:type="spellStart"/>
      <w:r w:rsidRPr="00C747A7">
        <w:t>larak</w:t>
      </w:r>
      <w:proofErr w:type="spellEnd"/>
      <w:r w:rsidRPr="00C747A7">
        <w:t xml:space="preserve"> kontrol ediliyor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 xml:space="preserve">2. Telefon şebekesinin güvenliğinin arttırılması için kurum </w:t>
      </w:r>
      <w:proofErr w:type="spellStart"/>
      <w:r w:rsidRPr="00C747A7">
        <w:t>ami</w:t>
      </w:r>
      <w:proofErr w:type="spellEnd"/>
      <w:r w:rsidRPr="00C747A7">
        <w:t>-</w:t>
      </w:r>
    </w:p>
    <w:p w:rsidR="008A0732" w:rsidRPr="00C747A7" w:rsidRDefault="008A0732" w:rsidP="008A0732">
      <w:pPr>
        <w:jc w:val="both"/>
      </w:pPr>
      <w:r w:rsidRPr="00C747A7">
        <w:t xml:space="preserve">     </w:t>
      </w:r>
      <w:proofErr w:type="spellStart"/>
      <w:r w:rsidRPr="00C747A7">
        <w:t>rine</w:t>
      </w:r>
      <w:proofErr w:type="spellEnd"/>
      <w:r w:rsidRPr="00C747A7">
        <w:t xml:space="preserve"> önerilerde bulunuluyor mu?</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 xml:space="preserve">3. Kurumun, PTT ile de telefon irtibatı var mıdır? Bu irtibat, </w:t>
      </w:r>
      <w:proofErr w:type="spellStart"/>
      <w:r w:rsidRPr="00C747A7">
        <w:t>teş</w:t>
      </w:r>
      <w:proofErr w:type="spellEnd"/>
      <w:r w:rsidRPr="00C747A7">
        <w:t>-</w:t>
      </w:r>
    </w:p>
    <w:p w:rsidR="008A0732" w:rsidRPr="00C747A7" w:rsidRDefault="008A0732" w:rsidP="008A0732">
      <w:pPr>
        <w:jc w:val="both"/>
      </w:pPr>
      <w:r w:rsidRPr="00C747A7">
        <w:t xml:space="preserve">    </w:t>
      </w:r>
      <w:proofErr w:type="spellStart"/>
      <w:r w:rsidRPr="00C747A7">
        <w:t>kilat</w:t>
      </w:r>
      <w:proofErr w:type="spellEnd"/>
      <w:r w:rsidRPr="00C747A7">
        <w:t xml:space="preserve"> içerisinde dağılmış mıdır?</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4. Her telefon üzerine “BU TELEFON İLE GİZLİLİK DERECELİ</w:t>
      </w:r>
    </w:p>
    <w:p w:rsidR="008A0732" w:rsidRPr="00C747A7" w:rsidRDefault="008A0732" w:rsidP="008A0732">
      <w:pPr>
        <w:jc w:val="both"/>
      </w:pPr>
      <w:r w:rsidRPr="00C747A7">
        <w:t xml:space="preserve">    KONULAR KONUŞULMAZ” yazılı etiketler yapıştırılmış mıdır?</w:t>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 xml:space="preserve">5. Telefonlarda kuşku uyandıran konuşmalar hakkında amir ve </w:t>
      </w:r>
    </w:p>
    <w:p w:rsidR="008A0732" w:rsidRPr="00C747A7" w:rsidRDefault="008A0732" w:rsidP="008A0732">
      <w:pPr>
        <w:jc w:val="both"/>
      </w:pPr>
      <w:r w:rsidRPr="00C747A7">
        <w:t xml:space="preserve">    </w:t>
      </w:r>
      <w:proofErr w:type="gramStart"/>
      <w:r w:rsidRPr="00C747A7">
        <w:t>ilgililere</w:t>
      </w:r>
      <w:proofErr w:type="gramEnd"/>
      <w:r w:rsidRPr="00C747A7">
        <w:t xml:space="preserve"> gecikilmeden bilgi veriliyor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6. Paralel telefonlardan mümkün olduğu kadar kaçınılıyor mu?</w:t>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 xml:space="preserve">7. Tesisler, dış sızmalara </w:t>
      </w:r>
      <w:proofErr w:type="gramStart"/>
      <w:r w:rsidRPr="00C747A7">
        <w:t>(</w:t>
      </w:r>
      <w:proofErr w:type="gramEnd"/>
      <w:r w:rsidRPr="00C747A7">
        <w:t xml:space="preserve">kırarak, sökerek, girme, gözetleme, </w:t>
      </w:r>
    </w:p>
    <w:p w:rsidR="008A0732" w:rsidRPr="00C747A7" w:rsidRDefault="008A0732" w:rsidP="008A0732">
      <w:pPr>
        <w:jc w:val="both"/>
      </w:pPr>
      <w:r w:rsidRPr="00C747A7">
        <w:t xml:space="preserve">     </w:t>
      </w:r>
      <w:proofErr w:type="gramStart"/>
      <w:r w:rsidRPr="00C747A7">
        <w:t>fotoğraf</w:t>
      </w:r>
      <w:proofErr w:type="gramEnd"/>
      <w:r w:rsidRPr="00C747A7">
        <w:t xml:space="preserve"> çekme) karşı güvenlik altında mıdır?</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 xml:space="preserve">8. Kontrollü evrak bürosu kapıları </w:t>
      </w:r>
      <w:proofErr w:type="gramStart"/>
      <w:r w:rsidRPr="00C747A7">
        <w:t>kombineli</w:t>
      </w:r>
      <w:proofErr w:type="gramEnd"/>
      <w:r w:rsidRPr="00C747A7">
        <w:t xml:space="preserve"> kilitle kuvvetlen-</w:t>
      </w:r>
    </w:p>
    <w:p w:rsidR="008A0732" w:rsidRPr="00C747A7" w:rsidRDefault="008A0732" w:rsidP="008A0732">
      <w:pPr>
        <w:jc w:val="both"/>
      </w:pPr>
      <w:r w:rsidRPr="00C747A7">
        <w:t xml:space="preserve">    dirilmiş mi?</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9. Güvenlik nöbetçileri var mı?</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10.</w:t>
      </w:r>
      <w:r>
        <w:t xml:space="preserve"> </w:t>
      </w:r>
      <w:r w:rsidRPr="00C747A7">
        <w:t>Elektrikli veya elektronik alarm sistemi var mı?</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11.</w:t>
      </w:r>
      <w:r>
        <w:t xml:space="preserve"> </w:t>
      </w:r>
      <w:r w:rsidRPr="00C747A7">
        <w:t xml:space="preserve">Gönderme veya alma aygıt ve malzemelerinin </w:t>
      </w:r>
      <w:smartTag w:uri="urn:schemas-microsoft-com:office:smarttags" w:element="metricconverter">
        <w:smartTagPr>
          <w:attr w:name="ProductID" w:val="50 m"/>
        </w:smartTagPr>
        <w:r w:rsidRPr="00C747A7">
          <w:t>50 m</w:t>
        </w:r>
      </w:smartTag>
      <w:r w:rsidRPr="00C747A7">
        <w:t xml:space="preserve"> civarı,</w:t>
      </w:r>
    </w:p>
    <w:p w:rsidR="008A0732" w:rsidRPr="00C747A7" w:rsidRDefault="008A0732" w:rsidP="008A0732">
      <w:pPr>
        <w:jc w:val="both"/>
      </w:pPr>
      <w:r w:rsidRPr="00C747A7">
        <w:t xml:space="preserve">      </w:t>
      </w:r>
      <w:proofErr w:type="gramStart"/>
      <w:r w:rsidRPr="00C747A7">
        <w:t>yayın</w:t>
      </w:r>
      <w:proofErr w:type="gramEnd"/>
      <w:r w:rsidRPr="00C747A7">
        <w:t xml:space="preserve"> güvenliği bakımından “kırmızı alan” olarak düzen ve </w:t>
      </w:r>
      <w:proofErr w:type="spellStart"/>
      <w:r w:rsidRPr="00C747A7">
        <w:t>ted</w:t>
      </w:r>
      <w:proofErr w:type="spellEnd"/>
      <w:r w:rsidRPr="00C747A7">
        <w:t>-</w:t>
      </w:r>
    </w:p>
    <w:p w:rsidR="008A0732" w:rsidRPr="00C747A7" w:rsidRDefault="008A0732" w:rsidP="008A0732">
      <w:pPr>
        <w:jc w:val="both"/>
      </w:pPr>
      <w:r w:rsidRPr="00C747A7">
        <w:t xml:space="preserve">      </w:t>
      </w:r>
      <w:proofErr w:type="gramStart"/>
      <w:r w:rsidRPr="00C747A7">
        <w:t>bire</w:t>
      </w:r>
      <w:proofErr w:type="gramEnd"/>
      <w:r w:rsidRPr="00C747A7">
        <w:t xml:space="preserve"> tabi tutulmuş mudur?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12.</w:t>
      </w:r>
      <w:r>
        <w:t xml:space="preserve"> </w:t>
      </w:r>
      <w:r w:rsidRPr="00C747A7">
        <w:t>Elektronik arama yapılmış mıdır?</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13.</w:t>
      </w:r>
      <w:r>
        <w:t xml:space="preserve"> </w:t>
      </w:r>
      <w:r w:rsidRPr="00C747A7">
        <w:t>Elektronik yayınlar için topraklama yapılmış mıdır?</w:t>
      </w:r>
      <w:r w:rsidRPr="00C747A7">
        <w:tab/>
      </w:r>
      <w:r w:rsidRPr="00C747A7">
        <w:tab/>
      </w:r>
      <w:r w:rsidRPr="00C747A7">
        <w:tab/>
      </w:r>
      <w:proofErr w:type="gramStart"/>
      <w:r w:rsidRPr="00C747A7">
        <w:t>.......</w:t>
      </w:r>
      <w:proofErr w:type="gramEnd"/>
      <w:r w:rsidRPr="00C747A7">
        <w:t xml:space="preserve">  </w:t>
      </w:r>
      <w:r>
        <w:tab/>
      </w:r>
      <w:proofErr w:type="gramStart"/>
      <w:r w:rsidRPr="00C747A7">
        <w:t>.......</w:t>
      </w:r>
      <w:proofErr w:type="gramEnd"/>
    </w:p>
    <w:p w:rsidR="008A0732" w:rsidRPr="00C747A7" w:rsidRDefault="008A0732" w:rsidP="008A0732">
      <w:pPr>
        <w:jc w:val="both"/>
      </w:pPr>
      <w:r w:rsidRPr="00C747A7">
        <w:t>14.</w:t>
      </w:r>
      <w:r>
        <w:t xml:space="preserve"> </w:t>
      </w:r>
      <w:r w:rsidRPr="00C747A7">
        <w:t>Güç hattı devreleri, güç filtrelerinden geçirilmiş mi?</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15.</w:t>
      </w:r>
      <w:r>
        <w:t xml:space="preserve"> </w:t>
      </w:r>
      <w:r w:rsidRPr="00C747A7">
        <w:t>Birbirini etkileyen emniyetli devreler için alınmış olan önlem-</w:t>
      </w:r>
    </w:p>
    <w:p w:rsidR="008A0732" w:rsidRPr="00C747A7" w:rsidRDefault="008A0732" w:rsidP="008A0732">
      <w:pPr>
        <w:jc w:val="both"/>
      </w:pPr>
      <w:r w:rsidRPr="00C747A7">
        <w:t xml:space="preserve">     </w:t>
      </w:r>
      <w:r>
        <w:t xml:space="preserve"> </w:t>
      </w:r>
      <w:proofErr w:type="spellStart"/>
      <w:r w:rsidRPr="00C747A7">
        <w:t>ler</w:t>
      </w:r>
      <w:proofErr w:type="spellEnd"/>
      <w:r w:rsidRPr="00C747A7">
        <w:t xml:space="preserve"> yeterli mi?</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16.</w:t>
      </w:r>
      <w:r>
        <w:t xml:space="preserve"> </w:t>
      </w:r>
      <w:r w:rsidRPr="00C747A7">
        <w:t>Depolama ve dağıtım işleri usulüne uygun mudur?</w:t>
      </w:r>
      <w:r w:rsidRPr="00C747A7">
        <w:tab/>
      </w:r>
      <w:r w:rsidRPr="00C747A7">
        <w:tab/>
      </w:r>
      <w:r w:rsidRPr="00C747A7">
        <w:tab/>
      </w:r>
      <w:proofErr w:type="gramStart"/>
      <w:r w:rsidRPr="00C747A7">
        <w:t>.......</w:t>
      </w:r>
      <w:proofErr w:type="gramEnd"/>
      <w:r w:rsidRPr="00C747A7">
        <w:t xml:space="preserve">   </w:t>
      </w:r>
      <w:r>
        <w:tab/>
      </w:r>
      <w:proofErr w:type="gramStart"/>
      <w:r w:rsidRPr="00C747A7">
        <w:t>.......</w:t>
      </w:r>
      <w:proofErr w:type="gramEnd"/>
    </w:p>
    <w:p w:rsidR="008A0732" w:rsidRPr="00C747A7" w:rsidRDefault="008A0732" w:rsidP="008A0732">
      <w:pPr>
        <w:jc w:val="both"/>
      </w:pPr>
      <w:r w:rsidRPr="00C747A7">
        <w:t>17.</w:t>
      </w:r>
      <w:r>
        <w:t xml:space="preserve"> </w:t>
      </w:r>
      <w:r w:rsidRPr="00C747A7">
        <w:t>Sakatlama ve güvenlik ihlalleri için yapılan işlemler normal</w:t>
      </w:r>
    </w:p>
    <w:p w:rsidR="008A0732" w:rsidRPr="00C747A7" w:rsidRDefault="008A0732" w:rsidP="008A0732">
      <w:pPr>
        <w:jc w:val="both"/>
      </w:pPr>
      <w:r w:rsidRPr="00C747A7">
        <w:t xml:space="preserve">      </w:t>
      </w:r>
      <w:proofErr w:type="gramStart"/>
      <w:r w:rsidRPr="00C747A7">
        <w:t>midir</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2760AA" w:rsidP="008A0732">
      <w:pPr>
        <w:pStyle w:val="Balk1"/>
        <w:jc w:val="center"/>
        <w:rPr>
          <w:rFonts w:ascii="Times New Roman" w:hAnsi="Times New Roman"/>
          <w:lang w:eastAsia="en-US"/>
        </w:rPr>
      </w:pPr>
      <w:r>
        <w:rPr>
          <w:rFonts w:ascii="Times New Roman" w:hAnsi="Times New Roman"/>
          <w:lang w:eastAsia="en-US"/>
        </w:rPr>
        <w:t>V</w:t>
      </w:r>
      <w:r w:rsidR="008A0732" w:rsidRPr="00C747A7">
        <w:rPr>
          <w:rFonts w:ascii="Times New Roman" w:hAnsi="Times New Roman"/>
          <w:lang w:eastAsia="en-US"/>
        </w:rPr>
        <w:t>-</w:t>
      </w:r>
      <w:r w:rsidR="008A0732">
        <w:rPr>
          <w:rFonts w:ascii="Times New Roman" w:hAnsi="Times New Roman"/>
          <w:lang w:eastAsia="en-US"/>
        </w:rPr>
        <w:t>1</w:t>
      </w:r>
    </w:p>
    <w:p w:rsidR="008A0732" w:rsidRPr="00C747A7" w:rsidRDefault="008A0732" w:rsidP="008A0732">
      <w:pPr>
        <w:jc w:val="center"/>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center"/>
        <w:rPr>
          <w:b/>
          <w:bCs/>
        </w:rPr>
      </w:pPr>
    </w:p>
    <w:p w:rsidR="008A0732" w:rsidRPr="00C747A7" w:rsidRDefault="008A0732" w:rsidP="008A0732">
      <w:pPr>
        <w:jc w:val="center"/>
        <w:rPr>
          <w:b/>
          <w:bCs/>
        </w:rPr>
      </w:pPr>
    </w:p>
    <w:p w:rsidR="008A0732" w:rsidRPr="00C747A7" w:rsidRDefault="008A0732" w:rsidP="008A0732">
      <w:pPr>
        <w:pStyle w:val="Balk3"/>
        <w:jc w:val="center"/>
        <w:rPr>
          <w:rFonts w:ascii="Times New Roman" w:hAnsi="Times New Roman" w:cs="Times New Roman"/>
        </w:rPr>
      </w:pPr>
      <w:r w:rsidRPr="00C747A7">
        <w:rPr>
          <w:rFonts w:ascii="Times New Roman" w:hAnsi="Times New Roman" w:cs="Times New Roman"/>
        </w:rPr>
        <w:t xml:space="preserve">                                                                                                        Evet</w:t>
      </w:r>
      <w:r w:rsidRPr="00C747A7">
        <w:rPr>
          <w:rFonts w:ascii="Times New Roman" w:hAnsi="Times New Roman" w:cs="Times New Roman"/>
        </w:rPr>
        <w:tab/>
        <w:t>Hayır</w:t>
      </w:r>
    </w:p>
    <w:p w:rsidR="008A0732" w:rsidRPr="00C747A7" w:rsidRDefault="008A0732" w:rsidP="008A0732">
      <w:pPr>
        <w:jc w:val="right"/>
        <w:rPr>
          <w:b/>
          <w:bCs/>
        </w:rPr>
      </w:pPr>
    </w:p>
    <w:p w:rsidR="008A0732" w:rsidRPr="00C747A7" w:rsidRDefault="008A0732" w:rsidP="008A0732">
      <w:pPr>
        <w:jc w:val="both"/>
      </w:pPr>
      <w:r w:rsidRPr="00C747A7">
        <w:t>18.</w:t>
      </w:r>
      <w:r>
        <w:t xml:space="preserve"> </w:t>
      </w:r>
      <w:r w:rsidRPr="00C747A7">
        <w:t>Transfer muhabere işlemleri kurallara uyacak tarzda düzen-</w:t>
      </w:r>
    </w:p>
    <w:p w:rsidR="008A0732" w:rsidRPr="00C747A7" w:rsidRDefault="008A0732" w:rsidP="008A0732">
      <w:pPr>
        <w:jc w:val="both"/>
      </w:pPr>
      <w:r w:rsidRPr="00C747A7">
        <w:t xml:space="preserve">      </w:t>
      </w:r>
      <w:proofErr w:type="spellStart"/>
      <w:r w:rsidRPr="00C747A7">
        <w:t>lenmiş</w:t>
      </w:r>
      <w:proofErr w:type="spellEnd"/>
      <w:r w:rsidRPr="00C747A7">
        <w:t xml:space="preserve"> midir?</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19.</w:t>
      </w:r>
      <w:r>
        <w:t xml:space="preserve"> </w:t>
      </w:r>
      <w:r w:rsidRPr="00C747A7">
        <w:t xml:space="preserve">Gizlilik dereceli haberleşmelerin bulunduğu yerde çalışan </w:t>
      </w:r>
      <w:proofErr w:type="spellStart"/>
      <w:r w:rsidRPr="00C747A7">
        <w:t>per</w:t>
      </w:r>
      <w:proofErr w:type="spellEnd"/>
      <w:r w:rsidRPr="00C747A7">
        <w:t>-</w:t>
      </w:r>
    </w:p>
    <w:p w:rsidR="008A0732" w:rsidRPr="00C747A7" w:rsidRDefault="008A0732" w:rsidP="008A0732">
      <w:pPr>
        <w:jc w:val="both"/>
      </w:pPr>
      <w:r w:rsidRPr="00C747A7">
        <w:t xml:space="preserve">      </w:t>
      </w:r>
      <w:proofErr w:type="gramStart"/>
      <w:r w:rsidRPr="00C747A7">
        <w:t>sonelin</w:t>
      </w:r>
      <w:proofErr w:type="gramEnd"/>
      <w:r w:rsidRPr="00C747A7">
        <w:t xml:space="preserve"> güvenlik soruşturması yapılmış mıdır?</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20.</w:t>
      </w:r>
      <w:r>
        <w:t xml:space="preserve"> </w:t>
      </w:r>
      <w:r w:rsidRPr="00C747A7">
        <w:t>Bir evvelki denetlemelerde görülen noksanlıklardan gid</w:t>
      </w:r>
      <w:r>
        <w:t>e</w:t>
      </w:r>
      <w:r w:rsidRPr="00C747A7">
        <w:t>rile-</w:t>
      </w:r>
    </w:p>
    <w:p w:rsidR="008A0732" w:rsidRPr="00C747A7" w:rsidRDefault="008A0732" w:rsidP="008A0732">
      <w:pPr>
        <w:jc w:val="both"/>
      </w:pPr>
      <w:r w:rsidRPr="00C747A7">
        <w:t xml:space="preserve">      </w:t>
      </w:r>
      <w:proofErr w:type="spellStart"/>
      <w:r w:rsidRPr="00C747A7">
        <w:t>meyenler</w:t>
      </w:r>
      <w:proofErr w:type="spellEnd"/>
      <w:r w:rsidRPr="00C747A7">
        <w:t xml:space="preserve"> var mıdır, var ise nelerdir, ne işlem yapılmıştır?</w:t>
      </w:r>
      <w:r w:rsidRPr="00C747A7">
        <w:tab/>
      </w:r>
      <w:r w:rsidRPr="00C747A7">
        <w:tab/>
      </w:r>
      <w:proofErr w:type="gramStart"/>
      <w:r w:rsidRPr="00C747A7">
        <w:t>.......</w:t>
      </w:r>
      <w:proofErr w:type="gramEnd"/>
      <w:r w:rsidRPr="00C747A7">
        <w:t xml:space="preserve">   </w:t>
      </w:r>
      <w:r>
        <w:tab/>
      </w:r>
      <w:proofErr w:type="gramStart"/>
      <w:r w:rsidRPr="00C747A7">
        <w:t>.......</w:t>
      </w:r>
      <w:proofErr w:type="gramEnd"/>
    </w:p>
    <w:p w:rsidR="008A0732" w:rsidRPr="00C747A7" w:rsidRDefault="008A0732" w:rsidP="008A0732">
      <w:pPr>
        <w:jc w:val="both"/>
      </w:pPr>
      <w:r w:rsidRPr="00C747A7">
        <w:t>21.</w:t>
      </w:r>
      <w:r>
        <w:t xml:space="preserve"> </w:t>
      </w:r>
      <w:r w:rsidRPr="00C747A7">
        <w:t>Muhabere güvenliği ve disiplini, eğitimle geliştiriliyor mu?</w:t>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22.</w:t>
      </w:r>
      <w:r>
        <w:t xml:space="preserve"> </w:t>
      </w:r>
      <w:r w:rsidRPr="00C747A7">
        <w:t>Muhabere güvenlik ihlali olmuş mudur, olmuş ise ne işlem</w:t>
      </w:r>
    </w:p>
    <w:p w:rsidR="008A0732" w:rsidRPr="00C747A7" w:rsidRDefault="008A0732" w:rsidP="008A0732">
      <w:pPr>
        <w:jc w:val="both"/>
      </w:pPr>
      <w:r w:rsidRPr="00C747A7">
        <w:t xml:space="preserve">      </w:t>
      </w:r>
      <w:proofErr w:type="gramStart"/>
      <w:r w:rsidRPr="00C747A7">
        <w:t>yapılmıştır</w:t>
      </w:r>
      <w:proofErr w:type="gramEnd"/>
      <w:r w:rsidRPr="00C747A7">
        <w:t>? (kısaca izahı)</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r w:rsidRPr="00C747A7">
        <w:t>23.</w:t>
      </w:r>
      <w:r>
        <w:t xml:space="preserve"> </w:t>
      </w:r>
      <w:r w:rsidRPr="00C747A7">
        <w:t>Elektronik ses kayıt ve dinleme cihazlarına karşı güvenlik için</w:t>
      </w:r>
    </w:p>
    <w:p w:rsidR="008A0732" w:rsidRPr="00C747A7" w:rsidRDefault="008A0732" w:rsidP="008A0732">
      <w:pPr>
        <w:jc w:val="both"/>
      </w:pPr>
      <w:r w:rsidRPr="00C747A7">
        <w:t xml:space="preserve">      </w:t>
      </w:r>
      <w:proofErr w:type="gramStart"/>
      <w:r w:rsidRPr="00C747A7">
        <w:t>kontrol</w:t>
      </w:r>
      <w:proofErr w:type="gramEnd"/>
      <w:r w:rsidRPr="00C747A7">
        <w:t xml:space="preserve"> malzemesi var mı? Bu aletlerle kurumun önemli görü-</w:t>
      </w:r>
    </w:p>
    <w:p w:rsidR="008A0732" w:rsidRPr="00C747A7" w:rsidRDefault="008A0732" w:rsidP="008A0732">
      <w:pPr>
        <w:jc w:val="both"/>
      </w:pPr>
      <w:r w:rsidRPr="00C747A7">
        <w:t xml:space="preserve">      </w:t>
      </w:r>
      <w:proofErr w:type="spellStart"/>
      <w:r w:rsidRPr="00C747A7">
        <w:t>len</w:t>
      </w:r>
      <w:proofErr w:type="spellEnd"/>
      <w:r w:rsidRPr="00C747A7">
        <w:t xml:space="preserve"> yerlerinin gerek görüldüğünde veya belirsiz zamanlarda </w:t>
      </w:r>
    </w:p>
    <w:p w:rsidR="008A0732" w:rsidRPr="00C747A7" w:rsidRDefault="008A0732" w:rsidP="008A0732">
      <w:pPr>
        <w:jc w:val="both"/>
      </w:pPr>
      <w:r w:rsidRPr="00C747A7">
        <w:t xml:space="preserve">      </w:t>
      </w:r>
      <w:proofErr w:type="gramStart"/>
      <w:r w:rsidRPr="00C747A7">
        <w:t>kontrollerden</w:t>
      </w:r>
      <w:proofErr w:type="gramEnd"/>
      <w:r w:rsidRPr="00C747A7">
        <w:t xml:space="preserve"> geçirilmesi sağlanıyor mu? Cihaz henüz yok ise</w:t>
      </w:r>
    </w:p>
    <w:p w:rsidR="008A0732" w:rsidRPr="00C747A7" w:rsidRDefault="008A0732" w:rsidP="008A0732">
      <w:pPr>
        <w:jc w:val="both"/>
      </w:pPr>
      <w:r w:rsidRPr="00C747A7">
        <w:t xml:space="preserve">      </w:t>
      </w:r>
      <w:proofErr w:type="gramStart"/>
      <w:r w:rsidRPr="00C747A7">
        <w:t>alımı</w:t>
      </w:r>
      <w:proofErr w:type="gramEnd"/>
      <w:r w:rsidRPr="00C747A7">
        <w:t xml:space="preserve"> için girişimde bulunuldu mu, alınıncaya kadar da bulu-</w:t>
      </w:r>
    </w:p>
    <w:p w:rsidR="008A0732" w:rsidRPr="00C747A7" w:rsidRDefault="008A0732" w:rsidP="008A0732">
      <w:pPr>
        <w:jc w:val="both"/>
      </w:pPr>
      <w:r w:rsidRPr="00C747A7">
        <w:t xml:space="preserve">      </w:t>
      </w:r>
      <w:proofErr w:type="spellStart"/>
      <w:r w:rsidRPr="00C747A7">
        <w:t>nan</w:t>
      </w:r>
      <w:proofErr w:type="spellEnd"/>
      <w:r w:rsidRPr="00C747A7">
        <w:t xml:space="preserve"> yerlerden alınması sağlanarak kontrol görevi yerine </w:t>
      </w:r>
      <w:proofErr w:type="spellStart"/>
      <w:r w:rsidRPr="00C747A7">
        <w:t>ge</w:t>
      </w:r>
      <w:proofErr w:type="spellEnd"/>
      <w:r w:rsidRPr="00C747A7">
        <w:t>-</w:t>
      </w:r>
    </w:p>
    <w:p w:rsidR="008A0732" w:rsidRPr="00C747A7" w:rsidRDefault="008A0732" w:rsidP="008A0732">
      <w:pPr>
        <w:jc w:val="both"/>
      </w:pPr>
      <w:r w:rsidRPr="00C747A7">
        <w:t xml:space="preserve">      </w:t>
      </w:r>
      <w:proofErr w:type="spellStart"/>
      <w:r w:rsidRPr="00C747A7">
        <w:t>tiriliyor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t xml:space="preserve"> </w:t>
      </w:r>
      <w:proofErr w:type="gramStart"/>
      <w:r w:rsidRPr="00C747A7">
        <w:t>.......</w:t>
      </w:r>
      <w:proofErr w:type="gramEnd"/>
      <w:r w:rsidRPr="00C747A7">
        <w:tab/>
      </w:r>
      <w:proofErr w:type="gramStart"/>
      <w:r w:rsidRPr="00C747A7">
        <w:t>.......</w:t>
      </w:r>
      <w:proofErr w:type="gramEnd"/>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both"/>
      </w:pPr>
      <w:r w:rsidRPr="00C747A7">
        <w:rPr>
          <w:b/>
          <w:bCs/>
        </w:rPr>
        <w:t>NOT</w:t>
      </w:r>
      <w:r w:rsidRPr="00C747A7">
        <w:rPr>
          <w:b/>
          <w:bCs/>
        </w:rPr>
        <w:tab/>
        <w:t xml:space="preserve">: </w:t>
      </w:r>
      <w:r w:rsidRPr="00C747A7">
        <w:t xml:space="preserve">Bu kontrol çizelgesi dışında, her muhabere sisteminin özelliğine göre </w:t>
      </w:r>
    </w:p>
    <w:p w:rsidR="008A0732" w:rsidRPr="00C747A7" w:rsidRDefault="008A0732" w:rsidP="008A0732">
      <w:pPr>
        <w:jc w:val="both"/>
      </w:pPr>
      <w:r w:rsidRPr="00C747A7">
        <w:t xml:space="preserve">            </w:t>
      </w:r>
      <w:r>
        <w:t xml:space="preserve">  </w:t>
      </w:r>
      <w:proofErr w:type="gramStart"/>
      <w:r w:rsidRPr="00C747A7">
        <w:t>denetlenecek</w:t>
      </w:r>
      <w:proofErr w:type="gramEnd"/>
      <w:r w:rsidRPr="00C747A7">
        <w:t xml:space="preserve"> hususlar ayrıca belirtilir.</w:t>
      </w:r>
    </w:p>
    <w:p w:rsidR="008A0732" w:rsidRPr="00C747A7" w:rsidRDefault="008A0732" w:rsidP="008A0732">
      <w:pPr>
        <w:jc w:val="both"/>
      </w:pPr>
    </w:p>
    <w:p w:rsidR="008A0732" w:rsidRPr="00C747A7" w:rsidRDefault="008A0732" w:rsidP="008A0732">
      <w:pPr>
        <w:jc w:val="both"/>
      </w:pPr>
    </w:p>
    <w:p w:rsidR="008A0732" w:rsidRPr="00C747A7" w:rsidRDefault="008A0732" w:rsidP="008A0732">
      <w:pPr>
        <w:jc w:val="center"/>
        <w:rPr>
          <w:b/>
          <w:bCs/>
        </w:rPr>
      </w:pPr>
    </w:p>
    <w:p w:rsidR="008A0732" w:rsidRPr="00C747A7" w:rsidRDefault="008A0732" w:rsidP="008A0732">
      <w:pPr>
        <w:pStyle w:val="Balk2"/>
        <w:tabs>
          <w:tab w:val="clear" w:pos="720"/>
        </w:tabs>
        <w:rPr>
          <w:rFonts w:ascii="Times New Roman" w:hAnsi="Times New Roman" w:cs="Times New Roman"/>
        </w:rPr>
      </w:pPr>
    </w:p>
    <w:p w:rsidR="008A0732" w:rsidRPr="00C747A7" w:rsidRDefault="008A0732" w:rsidP="008A0732"/>
    <w:p w:rsidR="008A0732" w:rsidRPr="00C747A7" w:rsidRDefault="008A0732" w:rsidP="008A0732">
      <w:pPr>
        <w:jc w:val="center"/>
        <w:rPr>
          <w:b/>
          <w:bCs/>
        </w:rPr>
      </w:pPr>
      <w:r w:rsidRPr="00C747A7">
        <w:rPr>
          <w:b/>
          <w:bCs/>
        </w:rPr>
        <w:t xml:space="preserve"> </w:t>
      </w: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Default="008A0732" w:rsidP="008A0732">
      <w:pPr>
        <w:pStyle w:val="Balk3"/>
        <w:rPr>
          <w:rFonts w:ascii="Times New Roman" w:hAnsi="Times New Roman" w:cs="Times New Roman"/>
        </w:rPr>
      </w:pPr>
    </w:p>
    <w:p w:rsidR="008A0732" w:rsidRDefault="008A0732" w:rsidP="008A0732"/>
    <w:p w:rsidR="008A0732" w:rsidRPr="001A31D7" w:rsidRDefault="008A0732" w:rsidP="008A0732"/>
    <w:p w:rsidR="008A0732" w:rsidRPr="00C747A7" w:rsidRDefault="008A0732" w:rsidP="008A0732">
      <w:pPr>
        <w:pStyle w:val="Balk3"/>
        <w:rPr>
          <w:rFonts w:ascii="Times New Roman" w:hAnsi="Times New Roman" w:cs="Times New Roman"/>
        </w:rPr>
      </w:pPr>
    </w:p>
    <w:p w:rsidR="008A0732" w:rsidRPr="00C747A7" w:rsidRDefault="008A0732" w:rsidP="008A0732">
      <w:pPr>
        <w:pStyle w:val="Balk3"/>
        <w:rPr>
          <w:rFonts w:ascii="Times New Roman" w:hAnsi="Times New Roman" w:cs="Times New Roman"/>
        </w:rPr>
      </w:pPr>
    </w:p>
    <w:p w:rsidR="008A0732" w:rsidRPr="00C747A7" w:rsidRDefault="002760AA" w:rsidP="008A0732">
      <w:pPr>
        <w:pStyle w:val="Balk1"/>
        <w:jc w:val="center"/>
        <w:rPr>
          <w:rFonts w:ascii="Times New Roman" w:hAnsi="Times New Roman"/>
          <w:lang w:eastAsia="en-US"/>
        </w:rPr>
      </w:pPr>
      <w:r>
        <w:rPr>
          <w:rFonts w:ascii="Times New Roman" w:hAnsi="Times New Roman"/>
          <w:lang w:eastAsia="en-US"/>
        </w:rPr>
        <w:t>V</w:t>
      </w:r>
      <w:r w:rsidR="008A0732">
        <w:rPr>
          <w:rFonts w:ascii="Times New Roman" w:hAnsi="Times New Roman"/>
          <w:lang w:eastAsia="en-US"/>
        </w:rPr>
        <w:t>-2</w:t>
      </w:r>
    </w:p>
    <w:p w:rsidR="008A0732" w:rsidRPr="00C747A7" w:rsidRDefault="008A0732" w:rsidP="008A0732">
      <w:pPr>
        <w:jc w:val="center"/>
      </w:pPr>
    </w:p>
    <w:p w:rsidR="008A0732" w:rsidRPr="00C747A7" w:rsidRDefault="008A0732" w:rsidP="008A0732">
      <w:pPr>
        <w:pStyle w:val="Balk3"/>
        <w:rPr>
          <w:rFonts w:ascii="Times New Roman" w:hAnsi="Times New Roman" w:cs="Times New Roman"/>
        </w:rPr>
      </w:pPr>
    </w:p>
    <w:p w:rsidR="00E21B47" w:rsidRPr="00E21B47" w:rsidRDefault="00E21B47" w:rsidP="00E21B47"/>
    <w:p w:rsidR="00E21B47" w:rsidRPr="00E21B47" w:rsidRDefault="00E21B47" w:rsidP="00E21B47"/>
    <w:p w:rsidR="00696421" w:rsidRPr="00C747A7" w:rsidRDefault="00E21B47" w:rsidP="00E21B47">
      <w:pPr>
        <w:tabs>
          <w:tab w:val="left" w:pos="7488"/>
        </w:tabs>
        <w:rPr>
          <w:b/>
          <w:bCs/>
        </w:rPr>
      </w:pPr>
      <w:r>
        <w:tab/>
      </w: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F135D7">
        <w:rPr>
          <w:rFonts w:ascii="Times New Roman" w:hAnsi="Times New Roman" w:cs="Times New Roman"/>
        </w:rPr>
        <w:t>R</w:t>
      </w:r>
    </w:p>
    <w:p w:rsidR="0075471A" w:rsidRPr="00C747A7" w:rsidRDefault="0075471A" w:rsidP="0075471A">
      <w:pPr>
        <w:jc w:val="right"/>
        <w:rPr>
          <w:b/>
          <w:bCs/>
        </w:rPr>
      </w:pPr>
    </w:p>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GİZLİLİK DERECELİ EVRAKIN GÜVENLİĞİNE İLİŞKİN</w:t>
      </w: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KONTROL FORMU</w:t>
      </w:r>
    </w:p>
    <w:p w:rsidR="0075471A" w:rsidRPr="00C747A7" w:rsidRDefault="0075471A" w:rsidP="0075471A">
      <w:pPr>
        <w:jc w:val="center"/>
        <w:rPr>
          <w:b/>
          <w:bCs/>
        </w:rPr>
      </w:pPr>
    </w:p>
    <w:p w:rsidR="0075471A" w:rsidRPr="00C747A7" w:rsidRDefault="0075471A" w:rsidP="0075471A">
      <w:pPr>
        <w:jc w:val="center"/>
        <w:rPr>
          <w:b/>
          <w:bCs/>
        </w:rPr>
      </w:pPr>
      <w:r w:rsidRPr="00C747A7">
        <w:rPr>
          <w:b/>
          <w:bCs/>
        </w:rPr>
        <w:t xml:space="preserve">                                                                                                    </w:t>
      </w:r>
      <w:proofErr w:type="gramStart"/>
      <w:r w:rsidRPr="00C747A7">
        <w:rPr>
          <w:b/>
          <w:bCs/>
        </w:rPr>
        <w:t>Evet</w:t>
      </w:r>
      <w:r w:rsidR="00696421">
        <w:rPr>
          <w:b/>
          <w:bCs/>
        </w:rPr>
        <w:t xml:space="preserve">      </w:t>
      </w:r>
      <w:r w:rsidRPr="00C747A7">
        <w:rPr>
          <w:b/>
          <w:bCs/>
        </w:rPr>
        <w:t>Hayır</w:t>
      </w:r>
      <w:proofErr w:type="gramEnd"/>
    </w:p>
    <w:p w:rsidR="0075471A" w:rsidRPr="00C747A7" w:rsidRDefault="0075471A" w:rsidP="0075471A">
      <w:pPr>
        <w:jc w:val="right"/>
        <w:rPr>
          <w:b/>
          <w:bCs/>
          <w:u w:val="single"/>
        </w:rPr>
      </w:pPr>
    </w:p>
    <w:p w:rsidR="0075471A" w:rsidRPr="00C747A7" w:rsidRDefault="0075471A" w:rsidP="0075471A">
      <w:pPr>
        <w:jc w:val="both"/>
      </w:pPr>
      <w:r w:rsidRPr="00C747A7">
        <w:t>1. Gizlilik dereceli evrakın gizlilik işareti her sayfanın sol üst ve</w:t>
      </w:r>
    </w:p>
    <w:p w:rsidR="0075471A" w:rsidRPr="00C747A7" w:rsidRDefault="0075471A" w:rsidP="0075471A">
      <w:pPr>
        <w:jc w:val="both"/>
      </w:pPr>
      <w:r w:rsidRPr="00C747A7">
        <w:t xml:space="preserve">     </w:t>
      </w:r>
      <w:proofErr w:type="gramStart"/>
      <w:r w:rsidRPr="00C747A7">
        <w:t>alt</w:t>
      </w:r>
      <w:proofErr w:type="gramEnd"/>
      <w:r w:rsidRPr="00C747A7">
        <w:t xml:space="preserve"> köşelerine daktilo ile ve büyük harflerle yazılıyor mu? Bun-</w:t>
      </w:r>
    </w:p>
    <w:p w:rsidR="0075471A" w:rsidRPr="00C747A7" w:rsidRDefault="0075471A" w:rsidP="0075471A">
      <w:pPr>
        <w:jc w:val="both"/>
      </w:pPr>
      <w:r w:rsidRPr="00C747A7">
        <w:t xml:space="preserve">     </w:t>
      </w:r>
      <w:proofErr w:type="spellStart"/>
      <w:r w:rsidRPr="00C747A7">
        <w:t>lara</w:t>
      </w:r>
      <w:proofErr w:type="spellEnd"/>
      <w:r w:rsidRPr="00C747A7">
        <w:t xml:space="preserve"> ilaveten yazı bittikten sonra her sayfanın üst ve alt kenar</w:t>
      </w:r>
    </w:p>
    <w:p w:rsidR="0075471A" w:rsidRPr="00C747A7" w:rsidRDefault="0075471A" w:rsidP="0075471A">
      <w:pPr>
        <w:jc w:val="both"/>
      </w:pPr>
      <w:r w:rsidRPr="00C747A7">
        <w:t xml:space="preserve">     </w:t>
      </w:r>
      <w:proofErr w:type="gramStart"/>
      <w:r w:rsidRPr="00C747A7">
        <w:t>ortasına</w:t>
      </w:r>
      <w:proofErr w:type="gramEnd"/>
      <w:r w:rsidRPr="00C747A7">
        <w:t xml:space="preserve"> kırmızı ıstampa ile aynı gizlilik derecesi </w:t>
      </w:r>
      <w:proofErr w:type="spellStart"/>
      <w:r w:rsidRPr="00C747A7">
        <w:t>damgalanı</w:t>
      </w:r>
      <w:proofErr w:type="spellEnd"/>
      <w:r w:rsidRPr="00C747A7">
        <w:t>-</w:t>
      </w:r>
    </w:p>
    <w:p w:rsidR="0075471A" w:rsidRPr="00C747A7" w:rsidRDefault="0075471A" w:rsidP="0075471A">
      <w:pPr>
        <w:jc w:val="both"/>
      </w:pPr>
      <w:r w:rsidRPr="00C747A7">
        <w:t xml:space="preserve">     </w:t>
      </w:r>
      <w:proofErr w:type="gramStart"/>
      <w:r w:rsidRPr="00C747A7">
        <w:t>yor</w:t>
      </w:r>
      <w:proofErr w:type="gramEnd"/>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2. Çeşitli gizlilik dereceleri bulunan bölümleri içeren bir evrak, en</w:t>
      </w:r>
    </w:p>
    <w:p w:rsidR="0075471A" w:rsidRPr="00C747A7" w:rsidRDefault="0075471A" w:rsidP="0075471A">
      <w:pPr>
        <w:jc w:val="both"/>
      </w:pPr>
      <w:r w:rsidRPr="00C747A7">
        <w:t xml:space="preserve">     </w:t>
      </w:r>
      <w:proofErr w:type="gramStart"/>
      <w:r w:rsidRPr="00C747A7">
        <w:t>yüksek</w:t>
      </w:r>
      <w:proofErr w:type="gramEnd"/>
      <w:r w:rsidRPr="00C747A7">
        <w:t xml:space="preserve"> gizlilik derecesini taşıyan bölümün gizlilik derecesi ve-</w:t>
      </w:r>
    </w:p>
    <w:p w:rsidR="0075471A" w:rsidRPr="00C747A7" w:rsidRDefault="0075471A" w:rsidP="0075471A">
      <w:pPr>
        <w:jc w:val="both"/>
      </w:pPr>
      <w:r w:rsidRPr="00C747A7">
        <w:t xml:space="preserve">      </w:t>
      </w:r>
      <w:proofErr w:type="spellStart"/>
      <w:r w:rsidRPr="00C747A7">
        <w:t>riliyor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3. Çeşitli gizlilik derecesi bulunan bölümler içeren bir evraka ve-</w:t>
      </w:r>
    </w:p>
    <w:p w:rsidR="0075471A" w:rsidRPr="00C747A7" w:rsidRDefault="0075471A" w:rsidP="0075471A">
      <w:pPr>
        <w:jc w:val="both"/>
      </w:pPr>
      <w:r w:rsidRPr="00C747A7">
        <w:t xml:space="preserve">     </w:t>
      </w:r>
      <w:proofErr w:type="spellStart"/>
      <w:r w:rsidRPr="00C747A7">
        <w:t>rilen</w:t>
      </w:r>
      <w:proofErr w:type="spellEnd"/>
      <w:r w:rsidRPr="00C747A7">
        <w:t xml:space="preserve"> en yüksek gizlilik derecesi, bu evrakın kabının üst ve alt</w:t>
      </w:r>
    </w:p>
    <w:p w:rsidR="0075471A" w:rsidRPr="00C747A7" w:rsidRDefault="0075471A" w:rsidP="0075471A">
      <w:pPr>
        <w:jc w:val="both"/>
      </w:pPr>
      <w:r w:rsidRPr="00C747A7">
        <w:t xml:space="preserve">     </w:t>
      </w:r>
      <w:proofErr w:type="gramStart"/>
      <w:r w:rsidRPr="00C747A7">
        <w:t>kenarı</w:t>
      </w:r>
      <w:proofErr w:type="gramEnd"/>
      <w:r w:rsidRPr="00C747A7">
        <w:t xml:space="preserve"> ortasına 12 mm büyüklükte basılarak, diğer sayfalara</w:t>
      </w:r>
    </w:p>
    <w:p w:rsidR="00173664" w:rsidRPr="00C747A7" w:rsidRDefault="0075471A" w:rsidP="00173664">
      <w:pPr>
        <w:jc w:val="both"/>
      </w:pPr>
      <w:r w:rsidRPr="00C747A7">
        <w:t xml:space="preserve">     </w:t>
      </w:r>
      <w:proofErr w:type="gramStart"/>
      <w:r w:rsidRPr="00C747A7">
        <w:t>ayrı</w:t>
      </w:r>
      <w:proofErr w:type="gramEnd"/>
      <w:r w:rsidRPr="00C747A7">
        <w:t xml:space="preserve"> </w:t>
      </w:r>
      <w:proofErr w:type="spellStart"/>
      <w:r w:rsidRPr="00C747A7">
        <w:t>ayrı</w:t>
      </w:r>
      <w:proofErr w:type="spellEnd"/>
      <w:r w:rsidRPr="00C747A7">
        <w:t xml:space="preserve"> kendi sahip oldukları gizlilik dereceleri basılıyor mu?</w:t>
      </w:r>
      <w:r w:rsidR="00173664">
        <w:t xml:space="preserve"> </w:t>
      </w:r>
      <w:r w:rsidR="00173664">
        <w:tab/>
      </w:r>
      <w:r w:rsidR="00173664">
        <w:tab/>
      </w:r>
      <w:proofErr w:type="gramStart"/>
      <w:r w:rsidR="00173664" w:rsidRPr="00C747A7">
        <w:t>.......</w:t>
      </w:r>
      <w:proofErr w:type="gramEnd"/>
      <w:r w:rsidR="00173664" w:rsidRPr="00C747A7">
        <w:tab/>
      </w:r>
      <w:proofErr w:type="gramStart"/>
      <w:r w:rsidR="00173664" w:rsidRPr="00C747A7">
        <w:t>.......</w:t>
      </w:r>
      <w:proofErr w:type="gramEnd"/>
    </w:p>
    <w:p w:rsidR="0075471A" w:rsidRPr="00C747A7" w:rsidRDefault="0075471A" w:rsidP="0075471A">
      <w:pPr>
        <w:jc w:val="both"/>
      </w:pPr>
      <w:r w:rsidRPr="00C747A7">
        <w:t xml:space="preserve">4. Kapak olarak kullanılacak evraka, zarfa, dosyalara vb. </w:t>
      </w:r>
      <w:proofErr w:type="spellStart"/>
      <w:r w:rsidRPr="00C747A7">
        <w:t>iliştiri</w:t>
      </w:r>
      <w:proofErr w:type="spellEnd"/>
      <w:r w:rsidRPr="00C747A7">
        <w:t>-</w:t>
      </w:r>
    </w:p>
    <w:p w:rsidR="0075471A" w:rsidRPr="00C747A7" w:rsidRDefault="0075471A" w:rsidP="0075471A">
      <w:pPr>
        <w:jc w:val="both"/>
      </w:pPr>
      <w:r w:rsidRPr="00C747A7">
        <w:t xml:space="preserve">     </w:t>
      </w:r>
      <w:proofErr w:type="spellStart"/>
      <w:r w:rsidRPr="00C747A7">
        <w:t>lecek</w:t>
      </w:r>
      <w:proofErr w:type="spellEnd"/>
      <w:r w:rsidRPr="00C747A7">
        <w:t xml:space="preserve"> veya konacak evrakın taşıdığı en yüksek gizlilik derecesi</w:t>
      </w:r>
    </w:p>
    <w:p w:rsidR="0075471A" w:rsidRPr="00C747A7" w:rsidRDefault="0075471A" w:rsidP="0075471A">
      <w:pPr>
        <w:jc w:val="both"/>
      </w:pPr>
      <w:r w:rsidRPr="00C747A7">
        <w:t xml:space="preserve">     </w:t>
      </w:r>
      <w:proofErr w:type="gramStart"/>
      <w:r w:rsidRPr="00C747A7">
        <w:t>veriliyor</w:t>
      </w:r>
      <w:proofErr w:type="gramEnd"/>
      <w:r w:rsidRPr="00C747A7">
        <w:t xml:space="preserve">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 Gizlilik dereceli evrakın bölüm, kısım ve maddelerine gerekti-</w:t>
      </w:r>
    </w:p>
    <w:p w:rsidR="0075471A" w:rsidRPr="00C747A7" w:rsidRDefault="0075471A" w:rsidP="0075471A">
      <w:pPr>
        <w:jc w:val="both"/>
      </w:pPr>
      <w:r w:rsidRPr="00C747A7">
        <w:t xml:space="preserve">     </w:t>
      </w:r>
      <w:proofErr w:type="spellStart"/>
      <w:r w:rsidRPr="00C747A7">
        <w:t>ğinde</w:t>
      </w:r>
      <w:proofErr w:type="spellEnd"/>
      <w:r w:rsidRPr="00C747A7">
        <w:t xml:space="preserve"> ayrı </w:t>
      </w:r>
      <w:proofErr w:type="spellStart"/>
      <w:r w:rsidRPr="00C747A7">
        <w:t>ayrı</w:t>
      </w:r>
      <w:proofErr w:type="spellEnd"/>
      <w:r w:rsidRPr="00C747A7">
        <w:t xml:space="preserve"> ve genel gizlilik derecesi veriliyor mu?</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 Bir evraka, gizlilik derecesi verilirken, içerdiği bilgiler dikkate</w:t>
      </w:r>
    </w:p>
    <w:p w:rsidR="0075471A" w:rsidRPr="00C747A7" w:rsidRDefault="0075471A" w:rsidP="0075471A">
      <w:pPr>
        <w:jc w:val="both"/>
      </w:pPr>
      <w:r w:rsidRPr="00C747A7">
        <w:t xml:space="preserve">     </w:t>
      </w:r>
      <w:proofErr w:type="gramStart"/>
      <w:r w:rsidRPr="00C747A7">
        <w:t>alınarak</w:t>
      </w:r>
      <w:proofErr w:type="gramEnd"/>
      <w:r w:rsidRPr="00C747A7">
        <w:t xml:space="preserve">, en alçak derecede gizlilik derecesi veriliyor mu? </w:t>
      </w:r>
      <w:proofErr w:type="spellStart"/>
      <w:r w:rsidRPr="00C747A7">
        <w:t>Ge</w:t>
      </w:r>
      <w:proofErr w:type="spellEnd"/>
      <w:r w:rsidRPr="00C747A7">
        <w:t>-</w:t>
      </w:r>
    </w:p>
    <w:p w:rsidR="0075471A" w:rsidRPr="00C747A7" w:rsidRDefault="0075471A" w:rsidP="0075471A">
      <w:pPr>
        <w:jc w:val="both"/>
      </w:pPr>
      <w:r w:rsidRPr="00C747A7">
        <w:t xml:space="preserve">     </w:t>
      </w:r>
      <w:proofErr w:type="spellStart"/>
      <w:r w:rsidRPr="00C747A7">
        <w:t>reksiz</w:t>
      </w:r>
      <w:proofErr w:type="spellEnd"/>
      <w:r w:rsidRPr="00C747A7">
        <w:t xml:space="preserve"> derecede yüksek gizlilik derecesi vermekten sakınılıyor</w:t>
      </w:r>
    </w:p>
    <w:p w:rsidR="0075471A" w:rsidRPr="00C747A7" w:rsidRDefault="0075471A" w:rsidP="0075471A">
      <w:pPr>
        <w:jc w:val="both"/>
      </w:pPr>
      <w:r w:rsidRPr="00C747A7">
        <w:t xml:space="preserve">     </w:t>
      </w:r>
      <w:proofErr w:type="gramStart"/>
      <w:r w:rsidRPr="00C747A7">
        <w:t>mu</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7. İlgili kuruluşun evrak bürosundan çeşitli şubelere ve şubeler a-</w:t>
      </w:r>
    </w:p>
    <w:p w:rsidR="0075471A" w:rsidRPr="00C747A7" w:rsidRDefault="0075471A" w:rsidP="0075471A">
      <w:pPr>
        <w:jc w:val="both"/>
      </w:pPr>
      <w:r w:rsidRPr="00C747A7">
        <w:t xml:space="preserve">     </w:t>
      </w:r>
      <w:proofErr w:type="spellStart"/>
      <w:r w:rsidRPr="00C747A7">
        <w:t>rasında</w:t>
      </w:r>
      <w:proofErr w:type="spellEnd"/>
      <w:r w:rsidRPr="00C747A7">
        <w:t xml:space="preserve"> gönderilen gizlilik derecesini içeren bütün evrak ve ha-</w:t>
      </w:r>
    </w:p>
    <w:p w:rsidR="0075471A" w:rsidRPr="00C747A7" w:rsidRDefault="0075471A" w:rsidP="0075471A">
      <w:pPr>
        <w:jc w:val="both"/>
      </w:pPr>
      <w:r w:rsidRPr="00C747A7">
        <w:t xml:space="preserve">     </w:t>
      </w:r>
      <w:proofErr w:type="spellStart"/>
      <w:r w:rsidRPr="00C747A7">
        <w:t>berler</w:t>
      </w:r>
      <w:proofErr w:type="spellEnd"/>
      <w:r w:rsidRPr="00C747A7">
        <w:t xml:space="preserve"> gerektiği şekilde yetkili personel tarafından götürülüp</w:t>
      </w:r>
    </w:p>
    <w:p w:rsidR="0075471A" w:rsidRPr="00C747A7" w:rsidRDefault="0075471A" w:rsidP="0075471A">
      <w:pPr>
        <w:jc w:val="both"/>
      </w:pPr>
      <w:r w:rsidRPr="00C747A7">
        <w:t xml:space="preserve">     </w:t>
      </w:r>
      <w:proofErr w:type="gramStart"/>
      <w:r w:rsidRPr="00C747A7">
        <w:t>getiriliyor</w:t>
      </w:r>
      <w:proofErr w:type="gramEnd"/>
      <w:r w:rsidRPr="00C747A7">
        <w:t xml:space="preserve">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8. Kurye ve posta ile gönderilecek gizlilik derecesini içeren evrak, </w:t>
      </w:r>
    </w:p>
    <w:p w:rsidR="0075471A" w:rsidRPr="00C747A7" w:rsidRDefault="0075471A" w:rsidP="0075471A">
      <w:pPr>
        <w:jc w:val="both"/>
      </w:pPr>
      <w:r w:rsidRPr="00C747A7">
        <w:t xml:space="preserve">    </w:t>
      </w:r>
      <w:proofErr w:type="gramStart"/>
      <w:r w:rsidRPr="00C747A7">
        <w:t>gereken</w:t>
      </w:r>
      <w:proofErr w:type="gramEnd"/>
      <w:r w:rsidRPr="00C747A7">
        <w:t xml:space="preserve"> işleme tabi tutulmak ve gönderilmek üzere ilgili birim-</w:t>
      </w:r>
    </w:p>
    <w:p w:rsidR="0075471A" w:rsidRPr="00C747A7" w:rsidRDefault="0075471A" w:rsidP="0075471A">
      <w:pPr>
        <w:jc w:val="both"/>
      </w:pPr>
      <w:r w:rsidRPr="00C747A7">
        <w:t xml:space="preserve">    </w:t>
      </w:r>
      <w:proofErr w:type="spellStart"/>
      <w:r w:rsidRPr="00C747A7">
        <w:t>ler</w:t>
      </w:r>
      <w:proofErr w:type="spellEnd"/>
      <w:r w:rsidRPr="00C747A7">
        <w:t xml:space="preserve"> tarafından kurumun genel evrakına (Evrak bürosuna) ve-</w:t>
      </w:r>
    </w:p>
    <w:p w:rsidR="0075471A" w:rsidRPr="00C747A7" w:rsidRDefault="0075471A" w:rsidP="0075471A">
      <w:pPr>
        <w:jc w:val="both"/>
      </w:pPr>
      <w:r w:rsidRPr="00C747A7">
        <w:t xml:space="preserve">    </w:t>
      </w:r>
      <w:proofErr w:type="spellStart"/>
      <w:r w:rsidRPr="00C747A7">
        <w:t>riliyor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9. ÇOK GİZLİ, gizlilik derecesini vermeye yetkili kişiler saptan-</w:t>
      </w:r>
    </w:p>
    <w:p w:rsidR="0075471A" w:rsidRPr="00C747A7" w:rsidRDefault="0075471A" w:rsidP="0075471A">
      <w:pPr>
        <w:jc w:val="both"/>
      </w:pPr>
      <w:r w:rsidRPr="00C747A7">
        <w:t xml:space="preserve">     </w:t>
      </w:r>
      <w:proofErr w:type="spellStart"/>
      <w:r w:rsidRPr="00C747A7">
        <w:t>mış</w:t>
      </w:r>
      <w:proofErr w:type="spellEnd"/>
      <w:r w:rsidRPr="00C747A7">
        <w:t xml:space="preserve"> mıdır?</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F135D7" w:rsidP="0075471A">
      <w:pPr>
        <w:jc w:val="center"/>
        <w:rPr>
          <w:b/>
          <w:bCs/>
        </w:rPr>
      </w:pPr>
      <w:r>
        <w:rPr>
          <w:b/>
          <w:bCs/>
        </w:rPr>
        <w:t>R</w:t>
      </w:r>
      <w:r w:rsidR="0075471A" w:rsidRPr="00C747A7">
        <w:rPr>
          <w:b/>
          <w:bCs/>
        </w:rPr>
        <w:t>-1</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jc w:val="center"/>
        <w:rPr>
          <w:rFonts w:ascii="Times New Roman" w:hAnsi="Times New Roman" w:cs="Times New Roman"/>
        </w:rPr>
      </w:pPr>
      <w:r w:rsidRPr="00C747A7">
        <w:rPr>
          <w:rFonts w:ascii="Times New Roman" w:hAnsi="Times New Roman" w:cs="Times New Roman"/>
        </w:rPr>
        <w:t xml:space="preserve">                                                                                                          Evet</w:t>
      </w:r>
      <w:r w:rsidRPr="00C747A7">
        <w:rPr>
          <w:rFonts w:ascii="Times New Roman" w:hAnsi="Times New Roman" w:cs="Times New Roman"/>
        </w:rPr>
        <w:tab/>
        <w:t>Hayır</w:t>
      </w:r>
    </w:p>
    <w:p w:rsidR="0075471A" w:rsidRPr="00C747A7" w:rsidRDefault="0075471A" w:rsidP="0075471A"/>
    <w:p w:rsidR="0075471A" w:rsidRPr="00C747A7" w:rsidRDefault="0075471A" w:rsidP="0075471A">
      <w:r w:rsidRPr="00C747A7">
        <w:t>10. Kontrollü evrak bürolarında ÇOK GİZLİ gizlilik derecesini ver-</w:t>
      </w:r>
    </w:p>
    <w:p w:rsidR="0075471A" w:rsidRPr="00C747A7" w:rsidRDefault="0075471A" w:rsidP="0075471A">
      <w:r w:rsidRPr="00C747A7">
        <w:t xml:space="preserve">      </w:t>
      </w:r>
      <w:proofErr w:type="gramStart"/>
      <w:r w:rsidRPr="00C747A7">
        <w:t>meye</w:t>
      </w:r>
      <w:proofErr w:type="gramEnd"/>
      <w:r w:rsidRPr="00C747A7">
        <w:t xml:space="preserve"> yetkili personelin imza örnekleri var mı?</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11. GİZLİ, ÖZEL, HİZMETE ÖZEL gizlilik derecesi, yazıyı ha-</w:t>
      </w:r>
    </w:p>
    <w:p w:rsidR="0075471A" w:rsidRPr="00C747A7" w:rsidRDefault="0075471A" w:rsidP="0075471A">
      <w:r w:rsidRPr="00C747A7">
        <w:t xml:space="preserve">       </w:t>
      </w:r>
      <w:proofErr w:type="gramStart"/>
      <w:r w:rsidRPr="00C747A7">
        <w:t>zırlayan</w:t>
      </w:r>
      <w:proofErr w:type="gramEnd"/>
      <w:r w:rsidRPr="00C747A7">
        <w:t xml:space="preserve"> tarafından veriliyor mu?</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12. Gizlilik derecesini içeren evrak, muhtemel gizlilik derecesi in-</w:t>
      </w:r>
    </w:p>
    <w:p w:rsidR="0075471A" w:rsidRPr="00C747A7" w:rsidRDefault="0075471A" w:rsidP="0075471A">
      <w:r w:rsidRPr="00C747A7">
        <w:t xml:space="preserve">       </w:t>
      </w:r>
      <w:proofErr w:type="gramStart"/>
      <w:r w:rsidRPr="00C747A7">
        <w:t>dirimi</w:t>
      </w:r>
      <w:proofErr w:type="gramEnd"/>
      <w:r w:rsidRPr="00C747A7">
        <w:t xml:space="preserve"> işlemi için periyodik olarak gözden geçiriliyor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 xml:space="preserve">13. Gizlilik derecesini içeren evrak usulüne uygun olarak </w:t>
      </w:r>
      <w:proofErr w:type="spellStart"/>
      <w:r w:rsidRPr="00C747A7">
        <w:t>muha</w:t>
      </w:r>
      <w:proofErr w:type="spellEnd"/>
      <w:r w:rsidRPr="00C747A7">
        <w:t>-</w:t>
      </w:r>
    </w:p>
    <w:p w:rsidR="0075471A" w:rsidRPr="00C747A7" w:rsidRDefault="0075471A" w:rsidP="0075471A">
      <w:r w:rsidRPr="00C747A7">
        <w:t xml:space="preserve">       </w:t>
      </w:r>
      <w:proofErr w:type="gramStart"/>
      <w:r w:rsidRPr="00C747A7">
        <w:t>faza</w:t>
      </w:r>
      <w:proofErr w:type="gramEnd"/>
      <w:r w:rsidRPr="00C747A7">
        <w:t xml:space="preserve"> ediliyor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14. Görev devretmede veya atanma halinde, ÇOK GİZLİ ve</w:t>
      </w:r>
    </w:p>
    <w:p w:rsidR="0075471A" w:rsidRPr="00C747A7" w:rsidRDefault="0075471A" w:rsidP="0075471A">
      <w:r w:rsidRPr="00C747A7">
        <w:t xml:space="preserve">       COSMIC ÇOK GİZLİ evrakı ve belgeleri muhafaza altında bu-</w:t>
      </w:r>
    </w:p>
    <w:p w:rsidR="0075471A" w:rsidRPr="00C747A7" w:rsidRDefault="0075471A" w:rsidP="0075471A">
      <w:r w:rsidRPr="00C747A7">
        <w:t xml:space="preserve">       </w:t>
      </w:r>
      <w:proofErr w:type="spellStart"/>
      <w:r w:rsidRPr="00C747A7">
        <w:t>lunduranlar</w:t>
      </w:r>
      <w:proofErr w:type="spellEnd"/>
      <w:r w:rsidRPr="00C747A7">
        <w:t>, yerine gelen kimse ile ÇOK GİZLİ ve COSMIC</w:t>
      </w:r>
    </w:p>
    <w:p w:rsidR="0075471A" w:rsidRPr="00C747A7" w:rsidRDefault="0075471A" w:rsidP="0075471A">
      <w:r w:rsidRPr="00C747A7">
        <w:t xml:space="preserve">       ÇOK GİZLİ evrakın sayımını yapıyorlar mı?</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15. Açık olarak ortada bulundurulan harita, şema, kroki gibi giz-</w:t>
      </w:r>
    </w:p>
    <w:p w:rsidR="0075471A" w:rsidRPr="00C747A7" w:rsidRDefault="0075471A" w:rsidP="0075471A">
      <w:r w:rsidRPr="00C747A7">
        <w:t xml:space="preserve">       </w:t>
      </w:r>
      <w:proofErr w:type="spellStart"/>
      <w:r w:rsidRPr="00C747A7">
        <w:t>lilik</w:t>
      </w:r>
      <w:proofErr w:type="spellEnd"/>
      <w:r w:rsidRPr="00C747A7">
        <w:t xml:space="preserve"> dereceli maddelerin güvenliği uygun bir şekilde sağlanıyor</w:t>
      </w:r>
    </w:p>
    <w:p w:rsidR="0075471A" w:rsidRPr="00C747A7" w:rsidRDefault="0075471A" w:rsidP="0075471A">
      <w:r w:rsidRPr="00C747A7">
        <w:t xml:space="preserve">       </w:t>
      </w:r>
      <w:proofErr w:type="gramStart"/>
      <w:r w:rsidRPr="00C747A7">
        <w:t>mu</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16. Her yıl OCAK ayında değişiklikler oldukça ÇOK GİZLİ ve</w:t>
      </w:r>
    </w:p>
    <w:p w:rsidR="0075471A" w:rsidRPr="00C747A7" w:rsidRDefault="0075471A" w:rsidP="0075471A">
      <w:r w:rsidRPr="00C747A7">
        <w:t xml:space="preserve">       COSMIC ÇOK GİZLİ evrak kontrol memurlarının ve yedek-</w:t>
      </w:r>
    </w:p>
    <w:p w:rsidR="0075471A" w:rsidRPr="00C747A7" w:rsidRDefault="0075471A" w:rsidP="0075471A">
      <w:r w:rsidRPr="00C747A7">
        <w:t xml:space="preserve">       </w:t>
      </w:r>
      <w:proofErr w:type="spellStart"/>
      <w:r w:rsidRPr="00C747A7">
        <w:t>lerinin</w:t>
      </w:r>
      <w:proofErr w:type="spellEnd"/>
      <w:r w:rsidRPr="00C747A7">
        <w:t xml:space="preserve"> imza örnekleri çizelgesi iş</w:t>
      </w:r>
      <w:r w:rsidR="00AF3092">
        <w:t xml:space="preserve"> </w:t>
      </w:r>
      <w:r w:rsidRPr="00C747A7">
        <w:t>birliği yapılan yerlere gönde-</w:t>
      </w:r>
    </w:p>
    <w:p w:rsidR="0075471A" w:rsidRPr="00C747A7" w:rsidRDefault="0075471A" w:rsidP="0075471A">
      <w:r w:rsidRPr="00C747A7">
        <w:t xml:space="preserve">       </w:t>
      </w:r>
      <w:proofErr w:type="spellStart"/>
      <w:r w:rsidRPr="00C747A7">
        <w:t>rilmiş</w:t>
      </w:r>
      <w:proofErr w:type="spellEnd"/>
      <w:r w:rsidRPr="00C747A7">
        <w:t xml:space="preserve"> mi?</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 xml:space="preserve">17. Gizlilik dereceli evrak ve belgelerin alınması gönderilmesi ile </w:t>
      </w:r>
    </w:p>
    <w:p w:rsidR="0075471A" w:rsidRPr="00C747A7" w:rsidRDefault="0075471A" w:rsidP="0075471A">
      <w:r w:rsidRPr="00C747A7">
        <w:t xml:space="preserve">       </w:t>
      </w:r>
      <w:proofErr w:type="gramStart"/>
      <w:r w:rsidRPr="00C747A7">
        <w:t>ilgili</w:t>
      </w:r>
      <w:proofErr w:type="gramEnd"/>
      <w:r w:rsidRPr="00C747A7">
        <w:t xml:space="preserve"> kayıt tutuluyor mu, kayıtlar bir deftere mi yoksa uygun</w:t>
      </w:r>
    </w:p>
    <w:p w:rsidR="0075471A" w:rsidRPr="00C747A7" w:rsidRDefault="0075471A" w:rsidP="0075471A">
      <w:r w:rsidRPr="00C747A7">
        <w:t xml:space="preserve">       </w:t>
      </w:r>
      <w:proofErr w:type="gramStart"/>
      <w:r w:rsidRPr="00C747A7">
        <w:t>bir</w:t>
      </w:r>
      <w:proofErr w:type="gramEnd"/>
      <w:r w:rsidRPr="00C747A7">
        <w:t xml:space="preserve"> yere mi yapılıyor?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18. Her yıl OCAK ve TEMMUZ aylarında mevcut kontrollü ev-</w:t>
      </w:r>
    </w:p>
    <w:p w:rsidR="0075471A" w:rsidRPr="00C747A7" w:rsidRDefault="0075471A" w:rsidP="0075471A">
      <w:r w:rsidRPr="00C747A7">
        <w:t xml:space="preserve">       </w:t>
      </w:r>
      <w:proofErr w:type="gramStart"/>
      <w:r w:rsidRPr="00C747A7">
        <w:t>rakın</w:t>
      </w:r>
      <w:proofErr w:type="gramEnd"/>
      <w:r w:rsidRPr="00C747A7">
        <w:t xml:space="preserve"> sayımı (sayfa sayfa) yapılıyor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19. OCAK ayı sayımı sonucuna göre kontrol kartları ayarlanıyor</w:t>
      </w:r>
    </w:p>
    <w:p w:rsidR="0075471A" w:rsidRPr="00C747A7" w:rsidRDefault="0075471A" w:rsidP="0075471A">
      <w:r w:rsidRPr="00C747A7">
        <w:t xml:space="preserve">       </w:t>
      </w:r>
      <w:proofErr w:type="gramStart"/>
      <w:r w:rsidRPr="00C747A7">
        <w:t>mu</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 xml:space="preserve">20. Ek, lahika ve istatistikler </w:t>
      </w:r>
      <w:proofErr w:type="gramStart"/>
      <w:r w:rsidRPr="00C747A7">
        <w:t>dahil</w:t>
      </w:r>
      <w:proofErr w:type="gramEnd"/>
      <w:r w:rsidRPr="00C747A7">
        <w:t xml:space="preserve"> olmak üzere COSMIC evraka</w:t>
      </w:r>
    </w:p>
    <w:p w:rsidR="0075471A" w:rsidRPr="00C747A7" w:rsidRDefault="0075471A" w:rsidP="0075471A">
      <w:r w:rsidRPr="00C747A7">
        <w:t xml:space="preserve">       </w:t>
      </w:r>
      <w:proofErr w:type="gramStart"/>
      <w:r w:rsidRPr="00C747A7">
        <w:t>sayfa</w:t>
      </w:r>
      <w:proofErr w:type="gramEnd"/>
      <w:r w:rsidRPr="00C747A7">
        <w:t xml:space="preserve"> ve kopya numarası ve kontrolsüz yazılarda da sayfa nu-</w:t>
      </w:r>
    </w:p>
    <w:p w:rsidR="0075471A" w:rsidRPr="00C747A7" w:rsidRDefault="0075471A" w:rsidP="0075471A">
      <w:r w:rsidRPr="00C747A7">
        <w:t xml:space="preserve">       </w:t>
      </w:r>
      <w:proofErr w:type="spellStart"/>
      <w:r w:rsidRPr="00C747A7">
        <w:t>marası</w:t>
      </w:r>
      <w:proofErr w:type="spellEnd"/>
      <w:r w:rsidRPr="00C747A7">
        <w:t xml:space="preserve"> her sayfaya konuluyor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21. ÇOK GİZLİ, GİZLİLİK DERECELİ EVRAKA, KONTROL</w:t>
      </w:r>
    </w:p>
    <w:p w:rsidR="0075471A" w:rsidRPr="00C747A7" w:rsidRDefault="0075471A" w:rsidP="0075471A">
      <w:r w:rsidRPr="00C747A7">
        <w:t xml:space="preserve">       NUMARASI VERİLİYOR MU? VERİLİYORSA AŞAĞI-</w:t>
      </w:r>
    </w:p>
    <w:p w:rsidR="0075471A" w:rsidRPr="00C747A7" w:rsidRDefault="0075471A" w:rsidP="0075471A">
      <w:r w:rsidRPr="00C747A7">
        <w:t xml:space="preserve">       DAKİ HUSUSLARI KAPSIYOR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ab/>
      </w:r>
      <w:proofErr w:type="gramStart"/>
      <w:r w:rsidRPr="00C747A7">
        <w:t>a</w:t>
      </w:r>
      <w:proofErr w:type="gramEnd"/>
      <w:r w:rsidRPr="00C747A7">
        <w:t>. Kurumun tanıtma işareti ve GİRİŞ veya ÇIKIŞ kelimesi</w:t>
      </w:r>
    </w:p>
    <w:p w:rsidR="0075471A" w:rsidRPr="00C747A7" w:rsidRDefault="0075471A" w:rsidP="0075471A">
      <w:r w:rsidRPr="00C747A7">
        <w:tab/>
      </w:r>
      <w:proofErr w:type="gramStart"/>
      <w:r w:rsidRPr="00C747A7">
        <w:t>b</w:t>
      </w:r>
      <w:proofErr w:type="gramEnd"/>
      <w:r w:rsidRPr="00C747A7">
        <w:t xml:space="preserve">. Her yılın birinci gününden başlamak üzere bir sıra </w:t>
      </w:r>
      <w:proofErr w:type="spellStart"/>
      <w:r w:rsidRPr="00C747A7">
        <w:t>numa</w:t>
      </w:r>
      <w:proofErr w:type="spellEnd"/>
      <w:r w:rsidRPr="00C747A7">
        <w:t>-</w:t>
      </w:r>
    </w:p>
    <w:p w:rsidR="0075471A" w:rsidRPr="00C747A7" w:rsidRDefault="0075471A" w:rsidP="0075471A">
      <w:r w:rsidRPr="00C747A7">
        <w:tab/>
        <w:t xml:space="preserve">    </w:t>
      </w:r>
      <w:proofErr w:type="spellStart"/>
      <w:r w:rsidRPr="00C747A7">
        <w:t>rası</w:t>
      </w:r>
      <w:proofErr w:type="spellEnd"/>
      <w:r w:rsidRPr="00C747A7">
        <w:t xml:space="preserve"> ve yılı gösteren rakamın son iki hanesi </w:t>
      </w:r>
      <w:proofErr w:type="gramStart"/>
      <w:r w:rsidRPr="00C747A7">
        <w:t>(</w:t>
      </w:r>
      <w:proofErr w:type="gramEnd"/>
      <w:r w:rsidRPr="00C747A7">
        <w:t>EGM</w:t>
      </w:r>
    </w:p>
    <w:p w:rsidR="0075471A" w:rsidRPr="00C747A7" w:rsidRDefault="0075471A" w:rsidP="0075471A">
      <w:r w:rsidRPr="00C747A7">
        <w:t xml:space="preserve">               GİRİŞ 8/2005</w:t>
      </w:r>
      <w:proofErr w:type="gramStart"/>
      <w:r w:rsidRPr="00C747A7">
        <w:t>)</w:t>
      </w:r>
      <w:proofErr w:type="gramEnd"/>
      <w:r w:rsidRPr="00C747A7">
        <w:t xml:space="preserve"> yazılıyor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ab/>
      </w:r>
      <w:proofErr w:type="gramStart"/>
      <w:r w:rsidRPr="00C747A7">
        <w:t>c</w:t>
      </w:r>
      <w:proofErr w:type="gramEnd"/>
      <w:r w:rsidRPr="00C747A7">
        <w:t xml:space="preserve">. Çeşitli daireleri dolaşacak olan kurum içi kontrollü </w:t>
      </w:r>
      <w:proofErr w:type="spellStart"/>
      <w:r w:rsidRPr="00C747A7">
        <w:t>dokü</w:t>
      </w:r>
      <w:proofErr w:type="spellEnd"/>
      <w:r w:rsidRPr="00C747A7">
        <w:t>-</w:t>
      </w:r>
    </w:p>
    <w:p w:rsidR="0075471A" w:rsidRPr="00C747A7" w:rsidRDefault="0075471A" w:rsidP="0075471A">
      <w:r w:rsidRPr="00C747A7">
        <w:tab/>
        <w:t xml:space="preserve">     </w:t>
      </w:r>
      <w:proofErr w:type="spellStart"/>
      <w:r w:rsidRPr="00C747A7">
        <w:t>man</w:t>
      </w:r>
      <w:proofErr w:type="spellEnd"/>
      <w:r w:rsidRPr="00C747A7">
        <w:t xml:space="preserve"> yalnız çıkaran dairenin kontrol numarası ile mi kont-</w:t>
      </w:r>
    </w:p>
    <w:p w:rsidR="0075471A" w:rsidRPr="00C747A7" w:rsidRDefault="0075471A" w:rsidP="0075471A">
      <w:r w:rsidRPr="00C747A7">
        <w:tab/>
        <w:t xml:space="preserve">      </w:t>
      </w:r>
      <w:proofErr w:type="gramStart"/>
      <w:r w:rsidRPr="00C747A7">
        <w:t>rol</w:t>
      </w:r>
      <w:proofErr w:type="gramEnd"/>
      <w:r w:rsidRPr="00C747A7">
        <w:t xml:space="preserve"> ediliyor?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F135D7" w:rsidP="0075471A">
      <w:pPr>
        <w:pStyle w:val="Balk5"/>
        <w:jc w:val="center"/>
        <w:rPr>
          <w:rFonts w:ascii="Times New Roman" w:hAnsi="Times New Roman" w:cs="Times New Roman"/>
        </w:rPr>
      </w:pPr>
      <w:r>
        <w:rPr>
          <w:rFonts w:ascii="Times New Roman" w:hAnsi="Times New Roman" w:cs="Times New Roman"/>
        </w:rPr>
        <w:t>R</w:t>
      </w:r>
      <w:r w:rsidR="0075471A" w:rsidRPr="00C747A7">
        <w:rPr>
          <w:rFonts w:ascii="Times New Roman" w:hAnsi="Times New Roman" w:cs="Times New Roman"/>
        </w:rPr>
        <w:t>-2</w:t>
      </w:r>
    </w:p>
    <w:p w:rsidR="0075471A" w:rsidRPr="00C747A7" w:rsidRDefault="0075471A" w:rsidP="0075471A">
      <w:pPr>
        <w:jc w:val="center"/>
        <w:rPr>
          <w:b/>
          <w:bCs/>
        </w:rPr>
      </w:pPr>
    </w:p>
    <w:p w:rsidR="0075471A" w:rsidRPr="00C747A7" w:rsidRDefault="0075471A" w:rsidP="0075471A">
      <w:pPr>
        <w:pStyle w:val="Balk2"/>
        <w:tabs>
          <w:tab w:val="clear" w:pos="720"/>
        </w:tabs>
        <w:rPr>
          <w:rFonts w:ascii="Times New Roman" w:hAnsi="Times New Roman" w:cs="Times New Roman"/>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 xml:space="preserve">                                                                                                        Evet</w:t>
      </w:r>
      <w:r w:rsidRPr="00C747A7">
        <w:rPr>
          <w:rFonts w:ascii="Times New Roman" w:hAnsi="Times New Roman"/>
          <w:lang w:eastAsia="en-US"/>
        </w:rPr>
        <w:tab/>
        <w:t>Hayır</w:t>
      </w:r>
    </w:p>
    <w:p w:rsidR="0075471A" w:rsidRPr="00C747A7" w:rsidRDefault="0075471A" w:rsidP="0075471A"/>
    <w:p w:rsidR="0075471A" w:rsidRPr="00C747A7" w:rsidRDefault="0075471A" w:rsidP="0075471A">
      <w:r w:rsidRPr="00C747A7">
        <w:t>22. Kurum dışına gönderilecek gizlilik dereceli evrakın dağıtımı</w:t>
      </w:r>
    </w:p>
    <w:p w:rsidR="0075471A" w:rsidRPr="00C747A7" w:rsidRDefault="0075471A" w:rsidP="0075471A">
      <w:r w:rsidRPr="00C747A7">
        <w:t xml:space="preserve">       </w:t>
      </w:r>
      <w:proofErr w:type="gramStart"/>
      <w:r w:rsidRPr="00C747A7">
        <w:t>sadece</w:t>
      </w:r>
      <w:proofErr w:type="gramEnd"/>
      <w:r w:rsidRPr="00C747A7">
        <w:t xml:space="preserve"> genel evrak tarafından mı yapılıyor?</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23. Zarflama ve postalama işleri yöntemine göre yapılıyor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24. GİZLİLİK DERECELİ EVRAK AŞAĞIDAKİ YÖNTEMLERLE</w:t>
      </w:r>
    </w:p>
    <w:p w:rsidR="0075471A" w:rsidRPr="00C747A7" w:rsidRDefault="0075471A" w:rsidP="0075471A">
      <w:r w:rsidRPr="00C747A7">
        <w:t xml:space="preserve">       ADRESLERE DAĞITILIYOR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ab/>
      </w:r>
      <w:proofErr w:type="gramStart"/>
      <w:r w:rsidRPr="00C747A7">
        <w:t>a</w:t>
      </w:r>
      <w:proofErr w:type="gramEnd"/>
      <w:r w:rsidRPr="00C747A7">
        <w:t>. ÇOK GİZLİ ve GİZLİ evrak özel muhafaza içinde kurye</w:t>
      </w:r>
    </w:p>
    <w:p w:rsidR="0075471A" w:rsidRPr="00C747A7" w:rsidRDefault="0075471A" w:rsidP="0075471A">
      <w:r w:rsidRPr="00C747A7">
        <w:tab/>
        <w:t xml:space="preserve">     </w:t>
      </w:r>
      <w:proofErr w:type="gramStart"/>
      <w:r w:rsidRPr="00C747A7">
        <w:t>ile</w:t>
      </w:r>
      <w:proofErr w:type="gramEnd"/>
      <w:r w:rsidRPr="00C747A7">
        <w:t xml:space="preserve"> mi gönderiliyor?</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ab/>
      </w:r>
      <w:proofErr w:type="gramStart"/>
      <w:r w:rsidRPr="00C747A7">
        <w:t>b</w:t>
      </w:r>
      <w:proofErr w:type="gramEnd"/>
      <w:r w:rsidRPr="00C747A7">
        <w:t>. GİZLİ, ÖZEL evrak, kurye ile veya PTT servisi ile taahhüt-</w:t>
      </w:r>
    </w:p>
    <w:p w:rsidR="0075471A" w:rsidRPr="00C747A7" w:rsidRDefault="0075471A" w:rsidP="0075471A">
      <w:r w:rsidRPr="00C747A7">
        <w:tab/>
        <w:t xml:space="preserve">     </w:t>
      </w:r>
      <w:proofErr w:type="spellStart"/>
      <w:r w:rsidRPr="00C747A7">
        <w:t>lü</w:t>
      </w:r>
      <w:proofErr w:type="spellEnd"/>
      <w:r w:rsidRPr="00C747A7">
        <w:t xml:space="preserve"> olarak mı gönderiliyor? Bu derecedeki evrak yurt</w:t>
      </w:r>
      <w:r w:rsidR="00090832">
        <w:t xml:space="preserve"> </w:t>
      </w:r>
      <w:r w:rsidRPr="00C747A7">
        <w:t>dışına</w:t>
      </w:r>
    </w:p>
    <w:p w:rsidR="0075471A" w:rsidRPr="00C747A7" w:rsidRDefault="0075471A" w:rsidP="0075471A">
      <w:r w:rsidRPr="00C747A7">
        <w:tab/>
        <w:t xml:space="preserve">     </w:t>
      </w:r>
      <w:proofErr w:type="gramStart"/>
      <w:r w:rsidRPr="00C747A7">
        <w:t>kesinlikle</w:t>
      </w:r>
      <w:proofErr w:type="gramEnd"/>
      <w:r w:rsidRPr="00C747A7">
        <w:t xml:space="preserve"> kurye ile mi gönderiliyor?</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25. Kuryeler ÇOK GİZLİ gizlilik derecesi ile tezkiye edilmiş midir?</w:t>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26. Gizlilik dereceli evrakın taşınmasında kullanılan görevli, şoför,</w:t>
      </w:r>
    </w:p>
    <w:p w:rsidR="0075471A" w:rsidRPr="00C747A7" w:rsidRDefault="0075471A" w:rsidP="0075471A">
      <w:r w:rsidRPr="00C747A7">
        <w:t xml:space="preserve">       </w:t>
      </w:r>
      <w:proofErr w:type="gramStart"/>
      <w:r w:rsidRPr="00C747A7">
        <w:t>hademe</w:t>
      </w:r>
      <w:proofErr w:type="gramEnd"/>
      <w:r w:rsidRPr="00C747A7">
        <w:t xml:space="preserve"> ve buna benzer personel (evrakın içeriğini bilmese bile)</w:t>
      </w:r>
    </w:p>
    <w:p w:rsidR="0075471A" w:rsidRPr="00C747A7" w:rsidRDefault="0075471A" w:rsidP="0075471A">
      <w:r w:rsidRPr="00C747A7">
        <w:t xml:space="preserve">       </w:t>
      </w:r>
      <w:proofErr w:type="gramStart"/>
      <w:r w:rsidRPr="00C747A7">
        <w:t>taşıyacağı</w:t>
      </w:r>
      <w:proofErr w:type="gramEnd"/>
      <w:r w:rsidRPr="00C747A7">
        <w:t xml:space="preserve"> evrakın gizlilik derecesinde GÜVENLİK </w:t>
      </w:r>
      <w:proofErr w:type="spellStart"/>
      <w:r w:rsidRPr="00C747A7">
        <w:t>kleransı</w:t>
      </w:r>
      <w:proofErr w:type="spellEnd"/>
      <w:r w:rsidRPr="00C747A7">
        <w:t xml:space="preserve"> bel-</w:t>
      </w:r>
    </w:p>
    <w:p w:rsidR="0075471A" w:rsidRPr="00C747A7" w:rsidRDefault="0075471A" w:rsidP="0075471A">
      <w:proofErr w:type="spellStart"/>
      <w:r w:rsidRPr="00C747A7">
        <w:t>gesini</w:t>
      </w:r>
      <w:proofErr w:type="spellEnd"/>
      <w:r w:rsidRPr="00C747A7">
        <w:t xml:space="preserve"> taşıyor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27. Kurye paket, torba ve senetleri; kuryelerle COSMIC kontrol</w:t>
      </w:r>
    </w:p>
    <w:p w:rsidR="0075471A" w:rsidRPr="00C747A7" w:rsidRDefault="0075471A" w:rsidP="0075471A">
      <w:r w:rsidRPr="00C747A7">
        <w:t xml:space="preserve">       </w:t>
      </w:r>
      <w:proofErr w:type="gramStart"/>
      <w:r w:rsidRPr="00C747A7">
        <w:t>görevlileri</w:t>
      </w:r>
      <w:proofErr w:type="gramEnd"/>
      <w:r w:rsidRPr="00C747A7">
        <w:t xml:space="preserve"> arasında paket, zarf veya torba sayısı üzerinde devir</w:t>
      </w:r>
    </w:p>
    <w:p w:rsidR="0075471A" w:rsidRPr="00C747A7" w:rsidRDefault="0075471A" w:rsidP="0075471A">
      <w:r w:rsidRPr="00C747A7">
        <w:t xml:space="preserve">       </w:t>
      </w:r>
      <w:proofErr w:type="gramStart"/>
      <w:r w:rsidRPr="00C747A7">
        <w:t>teslim</w:t>
      </w:r>
      <w:proofErr w:type="gramEnd"/>
      <w:r w:rsidRPr="00C747A7">
        <w:t xml:space="preserve"> yapılacak şekilde hazırlanıyor mu?</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28. Yok edilen ÇOK GİZLİ evrakın imhasından sonra imha tuta-</w:t>
      </w:r>
    </w:p>
    <w:p w:rsidR="0075471A" w:rsidRPr="00C747A7" w:rsidRDefault="0075471A" w:rsidP="0075471A">
      <w:r w:rsidRPr="00C747A7">
        <w:t xml:space="preserve">       </w:t>
      </w:r>
      <w:proofErr w:type="spellStart"/>
      <w:r w:rsidRPr="00C747A7">
        <w:t>nağı</w:t>
      </w:r>
      <w:proofErr w:type="spellEnd"/>
      <w:r w:rsidRPr="00C747A7">
        <w:t xml:space="preserve"> düzenleniyor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29. Kontrollü evrak yalnız ilgili birimin izni ile ve kozmik büro ta-</w:t>
      </w:r>
    </w:p>
    <w:p w:rsidR="0075471A" w:rsidRPr="00C747A7" w:rsidRDefault="0075471A" w:rsidP="0075471A">
      <w:r w:rsidRPr="00C747A7">
        <w:t xml:space="preserve">       </w:t>
      </w:r>
      <w:proofErr w:type="gramStart"/>
      <w:r w:rsidRPr="00C747A7">
        <w:t>rafından</w:t>
      </w:r>
      <w:proofErr w:type="gramEnd"/>
      <w:r w:rsidRPr="00C747A7">
        <w:t xml:space="preserve"> imha ediliyor mu?</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30. İmhadan sonra imha tutanağı hazırlanıyor mu?</w:t>
      </w:r>
    </w:p>
    <w:p w:rsidR="0075471A" w:rsidRPr="00C747A7" w:rsidRDefault="0075471A" w:rsidP="0075471A">
      <w:r w:rsidRPr="00C747A7">
        <w:t>31. İmha edilecek kontrollü evrak diğer makamlardan gelmiş ise</w:t>
      </w:r>
    </w:p>
    <w:p w:rsidR="0075471A" w:rsidRPr="00C747A7" w:rsidRDefault="0075471A" w:rsidP="0075471A">
      <w:r w:rsidRPr="00C747A7">
        <w:t xml:space="preserve">      </w:t>
      </w:r>
      <w:proofErr w:type="gramStart"/>
      <w:r w:rsidRPr="00C747A7">
        <w:t>tutanaklardan</w:t>
      </w:r>
      <w:proofErr w:type="gramEnd"/>
      <w:r w:rsidRPr="00C747A7">
        <w:t xml:space="preserve"> bir kopyası yazının çıktığı yere gönderiliyor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32. GİZLİ evrak ilgili birim tarafından mı imha ediliyor, bu tak-</w:t>
      </w:r>
    </w:p>
    <w:p w:rsidR="0075471A" w:rsidRPr="00C747A7" w:rsidRDefault="0075471A" w:rsidP="0075471A">
      <w:r w:rsidRPr="00C747A7">
        <w:t xml:space="preserve">       </w:t>
      </w:r>
      <w:proofErr w:type="spellStart"/>
      <w:r w:rsidRPr="00C747A7">
        <w:t>dirde</w:t>
      </w:r>
      <w:proofErr w:type="spellEnd"/>
      <w:r w:rsidRPr="00C747A7">
        <w:t xml:space="preserve"> yalnız bir kopya imha tutanağı hazırlanarak daire veya</w:t>
      </w:r>
    </w:p>
    <w:p w:rsidR="0075471A" w:rsidRPr="00C747A7" w:rsidRDefault="0075471A" w:rsidP="0075471A">
      <w:r w:rsidRPr="00C747A7">
        <w:t xml:space="preserve">       </w:t>
      </w:r>
      <w:proofErr w:type="gramStart"/>
      <w:r w:rsidRPr="00C747A7">
        <w:t>başkanlık</w:t>
      </w:r>
      <w:proofErr w:type="gramEnd"/>
      <w:r w:rsidRPr="00C747A7">
        <w:t xml:space="preserve"> imha tutanağı dosyasına konuyor mu?</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33. Kurum içi kontrollü evrak; elde bulunduran daire tarafından</w:t>
      </w:r>
    </w:p>
    <w:p w:rsidR="0075471A" w:rsidRPr="00C747A7" w:rsidRDefault="0075471A" w:rsidP="0075471A">
      <w:r w:rsidRPr="00C747A7">
        <w:t xml:space="preserve">       </w:t>
      </w:r>
      <w:proofErr w:type="gramStart"/>
      <w:r w:rsidRPr="00C747A7">
        <w:t>mı</w:t>
      </w:r>
      <w:proofErr w:type="gramEnd"/>
      <w:r w:rsidRPr="00C747A7">
        <w:t xml:space="preserve"> imha ediliyor, imha tutanağının aslı yazıyı yazan daireye</w:t>
      </w:r>
    </w:p>
    <w:p w:rsidR="0075471A" w:rsidRPr="00C747A7" w:rsidRDefault="0075471A" w:rsidP="0075471A">
      <w:r w:rsidRPr="00C747A7">
        <w:t xml:space="preserve">       </w:t>
      </w:r>
      <w:proofErr w:type="gramStart"/>
      <w:r w:rsidRPr="00C747A7">
        <w:t>gönderiliyor</w:t>
      </w:r>
      <w:proofErr w:type="gramEnd"/>
      <w:r w:rsidRPr="00C747A7">
        <w:t xml:space="preserve"> mu? Bu tutanağın ikinci kopyası imhayı yapan </w:t>
      </w:r>
      <w:proofErr w:type="spellStart"/>
      <w:r w:rsidRPr="00C747A7">
        <w:t>dai</w:t>
      </w:r>
      <w:proofErr w:type="spellEnd"/>
      <w:r w:rsidRPr="00C747A7">
        <w:t>-</w:t>
      </w:r>
    </w:p>
    <w:p w:rsidR="0075471A" w:rsidRPr="00C747A7" w:rsidRDefault="0075471A" w:rsidP="0075471A">
      <w:r w:rsidRPr="00C747A7">
        <w:t xml:space="preserve">       </w:t>
      </w:r>
      <w:proofErr w:type="spellStart"/>
      <w:r w:rsidRPr="00C747A7">
        <w:t>renin</w:t>
      </w:r>
      <w:proofErr w:type="spellEnd"/>
      <w:r w:rsidRPr="00C747A7">
        <w:t xml:space="preserve"> dosyasında kalıyor mu?</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r w:rsidRPr="00C747A7">
        <w:t xml:space="preserve">34. Kontrollü evrak hazırlanmasında kullanılan müsvedde </w:t>
      </w:r>
      <w:proofErr w:type="gramStart"/>
      <w:r w:rsidRPr="00C747A7">
        <w:t>kağıt</w:t>
      </w:r>
      <w:proofErr w:type="gramEnd"/>
      <w:r w:rsidRPr="00C747A7">
        <w:t>-</w:t>
      </w:r>
    </w:p>
    <w:p w:rsidR="0075471A" w:rsidRPr="00C747A7" w:rsidRDefault="0075471A" w:rsidP="0075471A">
      <w:r w:rsidRPr="00C747A7">
        <w:t xml:space="preserve">       </w:t>
      </w:r>
      <w:proofErr w:type="spellStart"/>
      <w:r w:rsidRPr="00C747A7">
        <w:t>larına</w:t>
      </w:r>
      <w:proofErr w:type="spellEnd"/>
      <w:r w:rsidRPr="00C747A7">
        <w:t xml:space="preserve"> kontrollü </w:t>
      </w:r>
      <w:r w:rsidR="0010077B">
        <w:t>Doküman</w:t>
      </w:r>
      <w:r w:rsidRPr="00C747A7">
        <w:t>ların bağlı oldukları esaslar uygula-</w:t>
      </w:r>
    </w:p>
    <w:p w:rsidR="0075471A" w:rsidRPr="00C747A7" w:rsidRDefault="0075471A" w:rsidP="0075471A">
      <w:r w:rsidRPr="00C747A7">
        <w:t xml:space="preserve">       </w:t>
      </w:r>
      <w:proofErr w:type="spellStart"/>
      <w:r w:rsidRPr="00C747A7">
        <w:t>nıyor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75471A" w:rsidP="0075471A"/>
    <w:p w:rsidR="0075471A" w:rsidRPr="00C747A7" w:rsidRDefault="00F135D7" w:rsidP="0075471A">
      <w:pPr>
        <w:pStyle w:val="Balk5"/>
        <w:jc w:val="center"/>
        <w:rPr>
          <w:rFonts w:ascii="Times New Roman" w:hAnsi="Times New Roman" w:cs="Times New Roman"/>
        </w:rPr>
      </w:pPr>
      <w:r>
        <w:rPr>
          <w:rFonts w:ascii="Times New Roman" w:hAnsi="Times New Roman" w:cs="Times New Roman"/>
        </w:rPr>
        <w:t>R</w:t>
      </w:r>
      <w:r w:rsidR="0075471A" w:rsidRPr="00C747A7">
        <w:rPr>
          <w:rFonts w:ascii="Times New Roman" w:hAnsi="Times New Roman" w:cs="Times New Roman"/>
        </w:rPr>
        <w:t>-3</w:t>
      </w:r>
    </w:p>
    <w:p w:rsidR="0075471A" w:rsidRPr="00C747A7" w:rsidRDefault="0075471A" w:rsidP="0075471A">
      <w:pPr>
        <w:jc w:val="center"/>
        <w:rPr>
          <w:b/>
          <w:bCs/>
        </w:rPr>
      </w:pPr>
    </w:p>
    <w:p w:rsidR="0075471A" w:rsidRPr="00C747A7" w:rsidRDefault="0075471A" w:rsidP="0075471A">
      <w:pPr>
        <w:pStyle w:val="Balk2"/>
        <w:tabs>
          <w:tab w:val="clear" w:pos="720"/>
        </w:tabs>
        <w:rPr>
          <w:rFonts w:ascii="Times New Roman" w:hAnsi="Times New Roman" w:cs="Times New Roman"/>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jc w:val="center"/>
        <w:rPr>
          <w:rFonts w:ascii="Times New Roman" w:hAnsi="Times New Roman" w:cs="Times New Roman"/>
        </w:rPr>
      </w:pPr>
      <w:r w:rsidRPr="00C747A7">
        <w:rPr>
          <w:rFonts w:ascii="Times New Roman" w:hAnsi="Times New Roman" w:cs="Times New Roman"/>
        </w:rPr>
        <w:t xml:space="preserve">                                                                                                         Evet</w:t>
      </w:r>
      <w:r w:rsidRPr="00C747A7">
        <w:rPr>
          <w:rFonts w:ascii="Times New Roman" w:hAnsi="Times New Roman" w:cs="Times New Roman"/>
        </w:rPr>
        <w:tab/>
        <w:t>Hayır</w:t>
      </w:r>
    </w:p>
    <w:p w:rsidR="0075471A" w:rsidRPr="00C747A7" w:rsidRDefault="0075471A" w:rsidP="0075471A">
      <w:pPr>
        <w:jc w:val="right"/>
        <w:rPr>
          <w:b/>
          <w:bCs/>
        </w:rPr>
      </w:pPr>
    </w:p>
    <w:p w:rsidR="0075471A" w:rsidRPr="00C747A7" w:rsidRDefault="0075471A" w:rsidP="0075471A">
      <w:pPr>
        <w:jc w:val="both"/>
      </w:pPr>
      <w:r w:rsidRPr="00C747A7">
        <w:t>35. ÇOK GİZLİ (MİLL</w:t>
      </w:r>
      <w:r w:rsidR="00090832">
        <w:t>Î</w:t>
      </w:r>
      <w:r w:rsidRPr="00C747A7">
        <w:t>/NATO) evrak için kontrol kartı kulla-</w:t>
      </w:r>
    </w:p>
    <w:p w:rsidR="0075471A" w:rsidRPr="00C747A7" w:rsidRDefault="0075471A" w:rsidP="0075471A">
      <w:pPr>
        <w:jc w:val="both"/>
      </w:pPr>
      <w:r w:rsidRPr="00C747A7">
        <w:t xml:space="preserve">       </w:t>
      </w:r>
      <w:proofErr w:type="spellStart"/>
      <w:r w:rsidRPr="00C747A7">
        <w:t>nılıyor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36. GİZLİ evrak, kurum içinde ve dışında senetle el değiştiriyor mu?</w:t>
      </w:r>
      <w:r w:rsidRPr="00C747A7">
        <w:tab/>
      </w:r>
      <w:proofErr w:type="gramStart"/>
      <w:r w:rsidRPr="00C747A7">
        <w:t>.......</w:t>
      </w:r>
      <w:proofErr w:type="gramEnd"/>
      <w:r w:rsidRPr="00C747A7">
        <w:t xml:space="preserve">    </w:t>
      </w:r>
      <w:proofErr w:type="gramStart"/>
      <w:r w:rsidRPr="00C747A7">
        <w:t>.......</w:t>
      </w:r>
      <w:proofErr w:type="gramEnd"/>
    </w:p>
    <w:p w:rsidR="0075471A" w:rsidRPr="00C747A7" w:rsidRDefault="0075471A" w:rsidP="0075471A">
      <w:pPr>
        <w:jc w:val="both"/>
      </w:pPr>
      <w:r w:rsidRPr="00C747A7">
        <w:t>37. GİZLİ gizlilik dereceli evrakın daireler arasında yapılacak el</w:t>
      </w:r>
    </w:p>
    <w:p w:rsidR="0075471A" w:rsidRPr="00C747A7" w:rsidRDefault="0075471A" w:rsidP="0075471A">
      <w:pPr>
        <w:jc w:val="both"/>
      </w:pPr>
      <w:r w:rsidRPr="00C747A7">
        <w:t xml:space="preserve">       </w:t>
      </w:r>
      <w:proofErr w:type="gramStart"/>
      <w:r w:rsidRPr="00C747A7">
        <w:t>değiştirmelerinde</w:t>
      </w:r>
      <w:proofErr w:type="gramEnd"/>
      <w:r w:rsidRPr="00C747A7">
        <w:t xml:space="preserve">, senetler kontrollü </w:t>
      </w:r>
      <w:r w:rsidR="0010077B">
        <w:t>Doküman</w:t>
      </w:r>
      <w:r w:rsidRPr="00C747A7">
        <w:t xml:space="preserve">larda olduğu </w:t>
      </w:r>
      <w:proofErr w:type="spellStart"/>
      <w:r w:rsidRPr="00C747A7">
        <w:t>gi</w:t>
      </w:r>
      <w:proofErr w:type="spellEnd"/>
      <w:r w:rsidRPr="00C747A7">
        <w:t>-</w:t>
      </w:r>
    </w:p>
    <w:p w:rsidR="0075471A" w:rsidRPr="00C747A7" w:rsidRDefault="0075471A" w:rsidP="0075471A">
      <w:pPr>
        <w:jc w:val="both"/>
      </w:pPr>
      <w:r w:rsidRPr="00C747A7">
        <w:t xml:space="preserve">       </w:t>
      </w:r>
      <w:proofErr w:type="spellStart"/>
      <w:r w:rsidRPr="00C747A7">
        <w:t>bi</w:t>
      </w:r>
      <w:proofErr w:type="spellEnd"/>
      <w:r w:rsidRPr="00C747A7">
        <w:t xml:space="preserve"> hazırlanıyor mu ve bu senet daireler arasında alınıp veriliyor</w:t>
      </w:r>
    </w:p>
    <w:p w:rsidR="0075471A" w:rsidRPr="00C747A7" w:rsidRDefault="0075471A" w:rsidP="0075471A">
      <w:pPr>
        <w:jc w:val="both"/>
      </w:pPr>
      <w:r w:rsidRPr="00C747A7">
        <w:t xml:space="preserve">       </w:t>
      </w:r>
      <w:proofErr w:type="gramStart"/>
      <w:r w:rsidRPr="00C747A7">
        <w:t>mu</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38. GİZLİ, ÖZEL, HİZMETE ÖZEL gizlilik dereceleri bulunan </w:t>
      </w:r>
    </w:p>
    <w:p w:rsidR="0075471A" w:rsidRPr="00C747A7" w:rsidRDefault="0075471A" w:rsidP="0075471A">
      <w:pPr>
        <w:jc w:val="both"/>
      </w:pPr>
      <w:r w:rsidRPr="00C747A7">
        <w:t xml:space="preserve">      </w:t>
      </w:r>
      <w:proofErr w:type="gramStart"/>
      <w:r w:rsidRPr="00C747A7">
        <w:t>çalışma</w:t>
      </w:r>
      <w:proofErr w:type="gramEnd"/>
      <w:r w:rsidRPr="00C747A7">
        <w:t xml:space="preserve"> kağıtları ve müsveddeler dahil evrak ve belgeler gerek-</w:t>
      </w:r>
    </w:p>
    <w:p w:rsidR="0075471A" w:rsidRPr="00C747A7" w:rsidRDefault="0075471A" w:rsidP="0075471A">
      <w:pPr>
        <w:jc w:val="both"/>
      </w:pPr>
      <w:r w:rsidRPr="00C747A7">
        <w:t xml:space="preserve">      </w:t>
      </w:r>
      <w:proofErr w:type="spellStart"/>
      <w:r w:rsidRPr="00C747A7">
        <w:t>tiği</w:t>
      </w:r>
      <w:proofErr w:type="spellEnd"/>
      <w:r w:rsidRPr="00C747A7">
        <w:t xml:space="preserve"> şekilde tezkiye edilmiş personelin nezareti altında imha </w:t>
      </w:r>
      <w:proofErr w:type="spellStart"/>
      <w:r w:rsidRPr="00C747A7">
        <w:t>edi</w:t>
      </w:r>
      <w:proofErr w:type="spellEnd"/>
      <w:r w:rsidRPr="00C747A7">
        <w:t>-</w:t>
      </w:r>
    </w:p>
    <w:p w:rsidR="0075471A" w:rsidRPr="00C747A7" w:rsidRDefault="0075471A" w:rsidP="0075471A">
      <w:pPr>
        <w:jc w:val="both"/>
      </w:pPr>
      <w:r w:rsidRPr="00C747A7">
        <w:t xml:space="preserve">      </w:t>
      </w:r>
      <w:proofErr w:type="spellStart"/>
      <w:r w:rsidRPr="00C747A7">
        <w:t>liyor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39. İmha edilen evrak ve belgeler için imha tutanakları tutuluyor mu?</w:t>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40. Kontrollü evrakın arşiv kopyaları 15 günden fazla alıkonuyor mu?</w:t>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       </w:t>
      </w:r>
      <w:r w:rsidR="004B0EB0">
        <w:t>D</w:t>
      </w:r>
      <w:r w:rsidRPr="00C747A7">
        <w:t>aha fazla müddet için kontrollü evrak bürosundan yazılı olarak</w:t>
      </w:r>
    </w:p>
    <w:p w:rsidR="0075471A" w:rsidRPr="00C747A7" w:rsidRDefault="0075471A" w:rsidP="0075471A">
      <w:pPr>
        <w:jc w:val="both"/>
      </w:pPr>
      <w:r w:rsidRPr="00C747A7">
        <w:t xml:space="preserve">       </w:t>
      </w:r>
      <w:proofErr w:type="gramStart"/>
      <w:r w:rsidRPr="00C747A7">
        <w:t>izin</w:t>
      </w:r>
      <w:proofErr w:type="gramEnd"/>
      <w:r w:rsidRPr="00C747A7">
        <w:t xml:space="preserve"> alınıyor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41. Kontrollü evrak çevirisini yapmaya veya kopyasını çıkarmaya</w:t>
      </w:r>
    </w:p>
    <w:p w:rsidR="0075471A" w:rsidRPr="00C747A7" w:rsidRDefault="0075471A" w:rsidP="0075471A">
      <w:pPr>
        <w:jc w:val="both"/>
      </w:pPr>
      <w:r w:rsidRPr="00C747A7">
        <w:t xml:space="preserve">       </w:t>
      </w:r>
      <w:proofErr w:type="gramStart"/>
      <w:r w:rsidRPr="00C747A7">
        <w:t>yetkiyi</w:t>
      </w:r>
      <w:proofErr w:type="gramEnd"/>
      <w:r w:rsidRPr="00C747A7">
        <w:t>; kontrol görevlisi mi veriyor?</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42. Kontrollü evrakın çoğaltılması için evrakın yayınlandığı yer-</w:t>
      </w:r>
    </w:p>
    <w:p w:rsidR="0075471A" w:rsidRPr="00C747A7" w:rsidRDefault="0075471A" w:rsidP="0075471A">
      <w:pPr>
        <w:jc w:val="both"/>
      </w:pPr>
      <w:r w:rsidRPr="00C747A7">
        <w:t xml:space="preserve">       </w:t>
      </w:r>
      <w:proofErr w:type="gramStart"/>
      <w:r w:rsidRPr="00C747A7">
        <w:t>den</w:t>
      </w:r>
      <w:proofErr w:type="gramEnd"/>
      <w:r w:rsidRPr="00C747A7">
        <w:t xml:space="preserve"> izin alınıyor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43. Kontrollü evrakın çeviri isteği ilgili makama bildiriliyor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44. ÇOK GİZLİ, KİŞİYE ÖZEL işaretli evrakın, kayıt ve sevk iş-</w:t>
      </w:r>
    </w:p>
    <w:p w:rsidR="0075471A" w:rsidRPr="00C747A7" w:rsidRDefault="0075471A" w:rsidP="0075471A">
      <w:pPr>
        <w:jc w:val="both"/>
      </w:pPr>
      <w:r w:rsidRPr="00C747A7">
        <w:t xml:space="preserve">       </w:t>
      </w:r>
      <w:proofErr w:type="spellStart"/>
      <w:r w:rsidRPr="00C747A7">
        <w:t>leminde</w:t>
      </w:r>
      <w:proofErr w:type="spellEnd"/>
      <w:r w:rsidRPr="00C747A7">
        <w:t xml:space="preserve"> zarf</w:t>
      </w:r>
      <w:r w:rsidR="004B0EB0">
        <w:t>a</w:t>
      </w:r>
      <w:r w:rsidRPr="00C747A7">
        <w:t xml:space="preserve"> kapalı olarak işlem yapılıyor mu?</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45. KİŞİYE ÖZEL işaretli evrak, bizzat yazıyı hazırlayan tarafın-</w:t>
      </w:r>
    </w:p>
    <w:p w:rsidR="0075471A" w:rsidRPr="00C747A7" w:rsidRDefault="0075471A" w:rsidP="0075471A">
      <w:pPr>
        <w:jc w:val="both"/>
      </w:pPr>
      <w:r w:rsidRPr="00C747A7">
        <w:t xml:space="preserve">       </w:t>
      </w:r>
      <w:proofErr w:type="gramStart"/>
      <w:r w:rsidRPr="00C747A7">
        <w:t>dan</w:t>
      </w:r>
      <w:proofErr w:type="gramEnd"/>
      <w:r w:rsidRPr="00C747A7">
        <w:t xml:space="preserve"> daktilo ediliyor, imzalatılıyor ve zarfı kapatılarak, evrak</w:t>
      </w:r>
    </w:p>
    <w:p w:rsidR="0075471A" w:rsidRPr="00C747A7" w:rsidRDefault="0075471A" w:rsidP="0075471A">
      <w:pPr>
        <w:jc w:val="both"/>
      </w:pPr>
      <w:r w:rsidRPr="00C747A7">
        <w:t xml:space="preserve">       </w:t>
      </w:r>
      <w:proofErr w:type="gramStart"/>
      <w:r w:rsidRPr="00C747A7">
        <w:t>bürosuna</w:t>
      </w:r>
      <w:proofErr w:type="gramEnd"/>
      <w:r w:rsidRPr="00C747A7">
        <w:t xml:space="preserve"> veriliyor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46. ÇOK GİZLİ, KİŞİYE ÖZEL evraktan h</w:t>
      </w:r>
      <w:r w:rsidR="00532F64">
        <w:t>â</w:t>
      </w:r>
      <w:r w:rsidRPr="00C747A7">
        <w:t xml:space="preserve">len mevcut derecesini </w:t>
      </w:r>
    </w:p>
    <w:p w:rsidR="0075471A" w:rsidRPr="00C747A7" w:rsidRDefault="0075471A" w:rsidP="0075471A">
      <w:pPr>
        <w:jc w:val="both"/>
      </w:pPr>
      <w:r w:rsidRPr="00C747A7">
        <w:t xml:space="preserve">       </w:t>
      </w:r>
      <w:proofErr w:type="gramStart"/>
      <w:r w:rsidRPr="00C747A7">
        <w:t>muhafaza</w:t>
      </w:r>
      <w:proofErr w:type="gramEnd"/>
      <w:r w:rsidRPr="00C747A7">
        <w:t xml:space="preserve"> etmeyenler, Genel Evraka teslim edilmiş midir?</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47. ÇOK GİZLİ gizlilik dereceli ve KİŞİYE ÖZEL işareti taşıyan</w:t>
      </w:r>
    </w:p>
    <w:p w:rsidR="0075471A" w:rsidRPr="00C747A7" w:rsidRDefault="0075471A" w:rsidP="0075471A">
      <w:pPr>
        <w:jc w:val="both"/>
      </w:pPr>
      <w:r w:rsidRPr="00C747A7">
        <w:t xml:space="preserve">       </w:t>
      </w:r>
      <w:proofErr w:type="gramStart"/>
      <w:r w:rsidRPr="00C747A7">
        <w:t>evraktan</w:t>
      </w:r>
      <w:proofErr w:type="gramEnd"/>
      <w:r w:rsidRPr="00C747A7">
        <w:t>, h</w:t>
      </w:r>
      <w:r w:rsidR="00532F64">
        <w:t>â</w:t>
      </w:r>
      <w:r w:rsidRPr="00C747A7">
        <w:t>len amir tarafından özel surette muhafaza edilen-</w:t>
      </w:r>
    </w:p>
    <w:p w:rsidR="0075471A" w:rsidRPr="00C747A7" w:rsidRDefault="0075471A" w:rsidP="0075471A">
      <w:pPr>
        <w:jc w:val="both"/>
      </w:pPr>
      <w:r w:rsidRPr="00C747A7">
        <w:t xml:space="preserve">       </w:t>
      </w:r>
      <w:proofErr w:type="spellStart"/>
      <w:r w:rsidRPr="00C747A7">
        <w:t>ler</w:t>
      </w:r>
      <w:proofErr w:type="spellEnd"/>
      <w:r w:rsidRPr="00C747A7">
        <w:t xml:space="preserve"> var mıdır? Bunların muhafazaları güvenli gözüküyor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F135D7" w:rsidP="0075471A">
      <w:pPr>
        <w:pStyle w:val="Balk1"/>
        <w:jc w:val="center"/>
        <w:rPr>
          <w:rFonts w:ascii="Times New Roman" w:hAnsi="Times New Roman"/>
          <w:lang w:eastAsia="en-US"/>
        </w:rPr>
      </w:pPr>
      <w:r>
        <w:rPr>
          <w:rFonts w:ascii="Times New Roman" w:hAnsi="Times New Roman"/>
          <w:lang w:eastAsia="en-US"/>
        </w:rPr>
        <w:t>R</w:t>
      </w:r>
      <w:r w:rsidR="0075471A" w:rsidRPr="00C747A7">
        <w:rPr>
          <w:rFonts w:ascii="Times New Roman" w:hAnsi="Times New Roman"/>
          <w:lang w:eastAsia="en-US"/>
        </w:rPr>
        <w:t>-4</w:t>
      </w:r>
    </w:p>
    <w:p w:rsidR="0075471A" w:rsidRPr="00C747A7" w:rsidRDefault="0075471A" w:rsidP="0075471A">
      <w:pPr>
        <w:jc w:val="center"/>
        <w:rPr>
          <w:b/>
          <w:bCs/>
        </w:rPr>
      </w:pPr>
    </w:p>
    <w:p w:rsidR="0075471A" w:rsidRPr="00C747A7" w:rsidRDefault="0075471A" w:rsidP="0075471A">
      <w:pPr>
        <w:pStyle w:val="Balk2"/>
        <w:tabs>
          <w:tab w:val="clear" w:pos="720"/>
        </w:tabs>
        <w:rPr>
          <w:rFonts w:ascii="Times New Roman" w:hAnsi="Times New Roman" w:cs="Times New Roman"/>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jc w:val="center"/>
        <w:rPr>
          <w:rFonts w:ascii="Times New Roman" w:hAnsi="Times New Roman" w:cs="Times New Roman"/>
        </w:rPr>
      </w:pPr>
      <w:r w:rsidRPr="00C747A7">
        <w:rPr>
          <w:rFonts w:ascii="Times New Roman" w:hAnsi="Times New Roman" w:cs="Times New Roman"/>
        </w:rPr>
        <w:lastRenderedPageBreak/>
        <w:t xml:space="preserve">                                                                                                       Evet</w:t>
      </w:r>
      <w:r w:rsidRPr="00C747A7">
        <w:rPr>
          <w:rFonts w:ascii="Times New Roman" w:hAnsi="Times New Roman" w:cs="Times New Roman"/>
        </w:rPr>
        <w:tab/>
        <w:t>Hayır</w:t>
      </w:r>
    </w:p>
    <w:p w:rsidR="0075471A" w:rsidRPr="00C747A7" w:rsidRDefault="0075471A" w:rsidP="0075471A">
      <w:pPr>
        <w:jc w:val="right"/>
        <w:rPr>
          <w:b/>
          <w:bCs/>
        </w:rPr>
      </w:pPr>
    </w:p>
    <w:p w:rsidR="0075471A" w:rsidRPr="00C747A7" w:rsidRDefault="0075471A" w:rsidP="0075471A">
      <w:pPr>
        <w:jc w:val="both"/>
      </w:pPr>
      <w:r w:rsidRPr="00C747A7">
        <w:t xml:space="preserve">48. NATO gizlilik dereceli evrak ve malzemenin NATO dışına </w:t>
      </w:r>
      <w:proofErr w:type="spellStart"/>
      <w:r w:rsidRPr="00C747A7">
        <w:t>çı</w:t>
      </w:r>
      <w:proofErr w:type="spellEnd"/>
    </w:p>
    <w:p w:rsidR="0075471A" w:rsidRPr="00C747A7" w:rsidRDefault="0075471A" w:rsidP="0075471A">
      <w:pPr>
        <w:jc w:val="both"/>
      </w:pPr>
      <w:r w:rsidRPr="00C747A7">
        <w:t xml:space="preserve">      </w:t>
      </w:r>
      <w:proofErr w:type="gramStart"/>
      <w:r w:rsidRPr="00C747A7">
        <w:t>karılmayacağı</w:t>
      </w:r>
      <w:proofErr w:type="gramEnd"/>
      <w:r w:rsidRPr="00C747A7">
        <w:t>, ancak dışarıya verilebilmesi için NATO makam-</w:t>
      </w:r>
    </w:p>
    <w:p w:rsidR="0075471A" w:rsidRPr="00C747A7" w:rsidRDefault="0075471A" w:rsidP="0075471A">
      <w:pPr>
        <w:jc w:val="both"/>
      </w:pPr>
      <w:r w:rsidRPr="00C747A7">
        <w:t xml:space="preserve">      </w:t>
      </w:r>
      <w:proofErr w:type="spellStart"/>
      <w:r w:rsidRPr="00C747A7">
        <w:t>larından</w:t>
      </w:r>
      <w:proofErr w:type="spellEnd"/>
      <w:r w:rsidRPr="00C747A7">
        <w:t xml:space="preserve"> izinin alınması gerektiği hususu uygulanıyor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49. NATO makamları tarafından çıkarılmış ve NATO gizlilik de-</w:t>
      </w:r>
    </w:p>
    <w:p w:rsidR="0075471A" w:rsidRPr="00C747A7" w:rsidRDefault="0075471A" w:rsidP="0075471A">
      <w:pPr>
        <w:jc w:val="both"/>
      </w:pPr>
      <w:r w:rsidRPr="00C747A7">
        <w:t xml:space="preserve">      </w:t>
      </w:r>
      <w:proofErr w:type="spellStart"/>
      <w:r w:rsidRPr="00C747A7">
        <w:t>recesini</w:t>
      </w:r>
      <w:proofErr w:type="spellEnd"/>
      <w:r w:rsidRPr="00C747A7">
        <w:t xml:space="preserve"> taşıyan bir evrakın, mill</w:t>
      </w:r>
      <w:r w:rsidR="00B31CCA">
        <w:t>î</w:t>
      </w:r>
      <w:r w:rsidRPr="00C747A7">
        <w:t xml:space="preserve"> bir makama geldikten sonra</w:t>
      </w:r>
    </w:p>
    <w:p w:rsidR="0075471A" w:rsidRPr="00C747A7" w:rsidRDefault="0075471A" w:rsidP="0075471A">
      <w:pPr>
        <w:jc w:val="both"/>
      </w:pPr>
      <w:r w:rsidRPr="00C747A7">
        <w:t xml:space="preserve">      </w:t>
      </w:r>
      <w:proofErr w:type="gramStart"/>
      <w:r w:rsidRPr="00C747A7">
        <w:t>ve</w:t>
      </w:r>
      <w:proofErr w:type="gramEnd"/>
      <w:r w:rsidRPr="00C747A7">
        <w:t xml:space="preserve"> bu bilgiler aynı derece ile yayınlanmış olsa bile bunu çıkaran</w:t>
      </w:r>
    </w:p>
    <w:p w:rsidR="0075471A" w:rsidRPr="00C747A7" w:rsidRDefault="0075471A" w:rsidP="0075471A">
      <w:pPr>
        <w:jc w:val="both"/>
      </w:pPr>
      <w:r w:rsidRPr="00C747A7">
        <w:t xml:space="preserve">      </w:t>
      </w:r>
      <w:proofErr w:type="gramStart"/>
      <w:r w:rsidRPr="00C747A7">
        <w:t>makamın</w:t>
      </w:r>
      <w:proofErr w:type="gramEnd"/>
      <w:r w:rsidRPr="00C747A7">
        <w:t xml:space="preserve"> malı olarak kalacağı biliniyor mu?</w:t>
      </w:r>
      <w:r w:rsidRPr="00C747A7">
        <w:tab/>
      </w:r>
      <w:r w:rsidRPr="00C747A7">
        <w:tab/>
      </w:r>
      <w:r w:rsidRPr="00C747A7">
        <w:tab/>
      </w:r>
      <w:r w:rsidRPr="00C747A7">
        <w:tab/>
      </w:r>
      <w:proofErr w:type="gramStart"/>
      <w:r w:rsidRPr="00C747A7">
        <w:t>.......</w:t>
      </w:r>
      <w:proofErr w:type="gramEnd"/>
      <w:r w:rsidR="00696421">
        <w:tab/>
      </w:r>
      <w:proofErr w:type="gramStart"/>
      <w:r w:rsidRPr="00C747A7">
        <w:t>.......</w:t>
      </w:r>
      <w:proofErr w:type="gramEnd"/>
    </w:p>
    <w:p w:rsidR="0075471A" w:rsidRPr="00C747A7" w:rsidRDefault="0075471A" w:rsidP="0075471A">
      <w:pPr>
        <w:jc w:val="both"/>
      </w:pPr>
      <w:r w:rsidRPr="00C747A7">
        <w:t>50. YAZILAR, BİLMESİ ve ELDE BULUNDURULMASI GE-</w:t>
      </w:r>
    </w:p>
    <w:p w:rsidR="0075471A" w:rsidRPr="00C747A7" w:rsidRDefault="0075471A" w:rsidP="0075471A">
      <w:pPr>
        <w:jc w:val="both"/>
      </w:pPr>
      <w:r w:rsidRPr="00C747A7">
        <w:t xml:space="preserve">       REKEN PRENSİBİ’NE uygun olarak hazırlanıyor ve bu husus</w:t>
      </w:r>
    </w:p>
    <w:p w:rsidR="0075471A" w:rsidRPr="00C747A7" w:rsidRDefault="0075471A" w:rsidP="0075471A">
      <w:pPr>
        <w:jc w:val="both"/>
      </w:pPr>
      <w:r w:rsidRPr="00C747A7">
        <w:t xml:space="preserve">       </w:t>
      </w:r>
      <w:proofErr w:type="gramStart"/>
      <w:r w:rsidRPr="00C747A7">
        <w:t>personelce</w:t>
      </w:r>
      <w:proofErr w:type="gramEnd"/>
      <w:r w:rsidRPr="00C747A7">
        <w:t xml:space="preserve"> dikkatle uygulanıyor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51. Gizlilik dereceli evrakın kaybolması h</w:t>
      </w:r>
      <w:r w:rsidR="00B31CCA">
        <w:t>â</w:t>
      </w:r>
      <w:r w:rsidRPr="00C747A7">
        <w:t xml:space="preserve">linde yapılacak işlem </w:t>
      </w:r>
      <w:proofErr w:type="spellStart"/>
      <w:r w:rsidRPr="00C747A7">
        <w:t>şe</w:t>
      </w:r>
      <w:proofErr w:type="spellEnd"/>
      <w:r w:rsidRPr="00C747A7">
        <w:t>-</w:t>
      </w:r>
    </w:p>
    <w:p w:rsidR="0075471A" w:rsidRPr="00C747A7" w:rsidRDefault="0075471A" w:rsidP="0075471A">
      <w:pPr>
        <w:jc w:val="both"/>
      </w:pPr>
      <w:r w:rsidRPr="00C747A7">
        <w:t xml:space="preserve">       </w:t>
      </w:r>
      <w:proofErr w:type="gramStart"/>
      <w:r w:rsidRPr="00C747A7">
        <w:t>killeri</w:t>
      </w:r>
      <w:proofErr w:type="gramEnd"/>
      <w:r w:rsidRPr="00C747A7">
        <w:t xml:space="preserve"> biliniyor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52. Gizlilik dereceli Mill</w:t>
      </w:r>
      <w:r w:rsidR="00B31CCA">
        <w:t>î</w:t>
      </w:r>
      <w:r w:rsidRPr="00C747A7">
        <w:t xml:space="preserve"> ve NATO evrakının bulunduğu kasalar-</w:t>
      </w:r>
    </w:p>
    <w:p w:rsidR="0075471A" w:rsidRPr="00C747A7" w:rsidRDefault="0075471A" w:rsidP="0075471A">
      <w:pPr>
        <w:jc w:val="both"/>
      </w:pPr>
      <w:r w:rsidRPr="00C747A7">
        <w:t xml:space="preserve">       </w:t>
      </w:r>
      <w:proofErr w:type="gramStart"/>
      <w:r w:rsidRPr="00C747A7">
        <w:t>dan</w:t>
      </w:r>
      <w:proofErr w:type="gramEnd"/>
      <w:r w:rsidRPr="00C747A7">
        <w:t xml:space="preserve"> herhangi birisi hiç açık bulundu mu, bulundu ise ne işlem</w:t>
      </w:r>
    </w:p>
    <w:p w:rsidR="0075471A" w:rsidRPr="00C747A7" w:rsidRDefault="0075471A" w:rsidP="0075471A">
      <w:pPr>
        <w:jc w:val="both"/>
      </w:pPr>
      <w:r w:rsidRPr="00C747A7">
        <w:t xml:space="preserve">       </w:t>
      </w:r>
      <w:proofErr w:type="gramStart"/>
      <w:r w:rsidRPr="00C747A7">
        <w:t>yapıldı</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53. Mikrofilm alınması işleminde, Mill</w:t>
      </w:r>
      <w:r w:rsidR="00B31CCA">
        <w:t>î</w:t>
      </w:r>
      <w:r w:rsidRPr="00C747A7">
        <w:t xml:space="preserve"> ve NATO güvenlik mevzu-</w:t>
      </w:r>
    </w:p>
    <w:p w:rsidR="0075471A" w:rsidRPr="00C747A7" w:rsidRDefault="0075471A" w:rsidP="0075471A">
      <w:pPr>
        <w:jc w:val="both"/>
      </w:pPr>
      <w:r w:rsidRPr="00C747A7">
        <w:t xml:space="preserve">       atına tam uyuluyor mu, bunlara ait koruma önlemleri yeterli mi?</w:t>
      </w:r>
      <w:r w:rsidRPr="00C747A7">
        <w:tab/>
      </w:r>
      <w:proofErr w:type="gramStart"/>
      <w:r w:rsidRPr="00C747A7">
        <w:t>.......</w:t>
      </w:r>
      <w:proofErr w:type="gramEnd"/>
      <w:r w:rsidRPr="00C747A7">
        <w:t xml:space="preserve">  </w:t>
      </w:r>
      <w:r w:rsidR="00696421">
        <w:tab/>
      </w:r>
      <w:proofErr w:type="gramStart"/>
      <w:r w:rsidRPr="00C747A7">
        <w:t>.......</w:t>
      </w:r>
      <w:proofErr w:type="gramEnd"/>
    </w:p>
    <w:p w:rsidR="0075471A" w:rsidRPr="00C747A7" w:rsidRDefault="0075471A" w:rsidP="0075471A">
      <w:pPr>
        <w:jc w:val="both"/>
      </w:pPr>
      <w:r w:rsidRPr="00C747A7">
        <w:t>54. Gizlilik dereceli bilgileri tehlikeye sokmaktan sorumlu kimseler</w:t>
      </w:r>
    </w:p>
    <w:p w:rsidR="0075471A" w:rsidRPr="00C747A7" w:rsidRDefault="0075471A" w:rsidP="0075471A">
      <w:pPr>
        <w:jc w:val="both"/>
      </w:pPr>
      <w:r w:rsidRPr="00C747A7">
        <w:t xml:space="preserve">       </w:t>
      </w:r>
      <w:proofErr w:type="gramStart"/>
      <w:r w:rsidRPr="00C747A7">
        <w:t>hakkında</w:t>
      </w:r>
      <w:proofErr w:type="gramEnd"/>
      <w:r w:rsidRPr="00C747A7">
        <w:t xml:space="preserve"> gerekli disiplin önlemleri alınmakta mıdır?</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55. Gizlilik dereceli yerlerde bulunan personel hakkında inandırıcı</w:t>
      </w:r>
    </w:p>
    <w:p w:rsidR="0075471A" w:rsidRPr="00C747A7" w:rsidRDefault="0075471A" w:rsidP="0075471A">
      <w:pPr>
        <w:jc w:val="both"/>
      </w:pPr>
      <w:r w:rsidRPr="00C747A7">
        <w:t xml:space="preserve">       </w:t>
      </w:r>
      <w:proofErr w:type="gramStart"/>
      <w:r w:rsidRPr="00C747A7">
        <w:t>resm</w:t>
      </w:r>
      <w:r w:rsidR="00B31CCA">
        <w:t>î</w:t>
      </w:r>
      <w:proofErr w:type="gramEnd"/>
      <w:r w:rsidRPr="00C747A7">
        <w:t xml:space="preserve"> bir ihbar oldu mu, bu gibi personel gizlilik dereceli yerden </w:t>
      </w:r>
    </w:p>
    <w:p w:rsidR="0075471A" w:rsidRPr="00C747A7" w:rsidRDefault="0075471A" w:rsidP="0075471A">
      <w:pPr>
        <w:jc w:val="both"/>
      </w:pPr>
      <w:r w:rsidRPr="00C747A7">
        <w:t xml:space="preserve">       </w:t>
      </w:r>
      <w:proofErr w:type="gramStart"/>
      <w:r w:rsidRPr="00C747A7">
        <w:t>uzaklaştırıldı</w:t>
      </w:r>
      <w:proofErr w:type="gramEnd"/>
      <w:r w:rsidRPr="00C747A7">
        <w:t xml:space="preserve"> mı? </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56. KONTROLL</w:t>
      </w:r>
      <w:r w:rsidR="005A2EF9">
        <w:t xml:space="preserve">Ü, </w:t>
      </w:r>
      <w:r w:rsidRPr="00C747A7">
        <w:t>TALİ KONTROLL</w:t>
      </w:r>
      <w:r w:rsidR="005A2EF9">
        <w:t>Ü</w:t>
      </w:r>
      <w:r w:rsidRPr="00C747A7">
        <w:t xml:space="preserve"> Evrak Bürosu yetkili makam </w:t>
      </w:r>
    </w:p>
    <w:p w:rsidR="0075471A" w:rsidRPr="00C747A7" w:rsidRDefault="0075471A" w:rsidP="0075471A">
      <w:pPr>
        <w:jc w:val="both"/>
      </w:pPr>
      <w:r w:rsidRPr="00C747A7">
        <w:t xml:space="preserve">      </w:t>
      </w:r>
      <w:proofErr w:type="gramStart"/>
      <w:r w:rsidRPr="00C747A7">
        <w:t>tarafından</w:t>
      </w:r>
      <w:proofErr w:type="gramEnd"/>
      <w:r w:rsidRPr="00C747A7">
        <w:t xml:space="preserve"> kurulmuş mudur?</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57. Mahfuz odalar ve kasalara ilişkin güvenlik önlemleri alınmış mıdır?</w:t>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58. Kasaların şifreleri, zaman </w:t>
      </w:r>
      <w:proofErr w:type="gramStart"/>
      <w:r w:rsidRPr="00C747A7">
        <w:t>periyotlarında</w:t>
      </w:r>
      <w:proofErr w:type="gramEnd"/>
      <w:r w:rsidRPr="00C747A7">
        <w:t xml:space="preserve"> ve gerektiğinde de-</w:t>
      </w:r>
    </w:p>
    <w:p w:rsidR="0075471A" w:rsidRPr="00C747A7" w:rsidRDefault="0075471A" w:rsidP="0075471A">
      <w:pPr>
        <w:jc w:val="both"/>
      </w:pPr>
      <w:r w:rsidRPr="00C747A7">
        <w:t xml:space="preserve">      </w:t>
      </w:r>
      <w:proofErr w:type="spellStart"/>
      <w:r w:rsidRPr="00C747A7">
        <w:t>ğiştiriliyor</w:t>
      </w:r>
      <w:proofErr w:type="spellEnd"/>
      <w:r w:rsidRPr="00C747A7">
        <w:t xml:space="preserve"> mu?</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59. Taşınması kolay kasalar, döşemeye tespit edilmiş midir?</w:t>
      </w:r>
      <w:r w:rsidRPr="00C747A7">
        <w:tab/>
      </w:r>
      <w:r w:rsidRPr="00C747A7">
        <w:tab/>
      </w:r>
      <w:proofErr w:type="gramStart"/>
      <w:r w:rsidRPr="00C747A7">
        <w:t>.......</w:t>
      </w:r>
      <w:proofErr w:type="gramEnd"/>
      <w:r w:rsidRPr="00C747A7">
        <w:t xml:space="preserve"> </w:t>
      </w:r>
      <w:r w:rsidR="00696421">
        <w:tab/>
      </w:r>
      <w:proofErr w:type="gramStart"/>
      <w:r w:rsidRPr="00C747A7">
        <w:t>.......</w:t>
      </w:r>
      <w:proofErr w:type="gramEnd"/>
    </w:p>
    <w:p w:rsidR="0075471A" w:rsidRPr="00C747A7" w:rsidRDefault="0075471A" w:rsidP="0075471A">
      <w:pPr>
        <w:jc w:val="both"/>
      </w:pPr>
      <w:r w:rsidRPr="00C747A7">
        <w:t>60. Gizlilik dereceli evrak ve belgelerin bulunduğu yerlerden her-</w:t>
      </w:r>
    </w:p>
    <w:p w:rsidR="0075471A" w:rsidRPr="00C747A7" w:rsidRDefault="0075471A" w:rsidP="0075471A">
      <w:pPr>
        <w:jc w:val="both"/>
      </w:pPr>
      <w:r w:rsidRPr="00C747A7">
        <w:t xml:space="preserve">       </w:t>
      </w:r>
      <w:proofErr w:type="gramStart"/>
      <w:r w:rsidRPr="00C747A7">
        <w:t>hangi</w:t>
      </w:r>
      <w:proofErr w:type="gramEnd"/>
      <w:r w:rsidRPr="00C747A7">
        <w:t xml:space="preserve"> birisinin bozuk olup olmadığı, bozuk olanların içerisinde</w:t>
      </w:r>
    </w:p>
    <w:p w:rsidR="0075471A" w:rsidRPr="00C747A7" w:rsidRDefault="0075471A" w:rsidP="0075471A">
      <w:pPr>
        <w:jc w:val="both"/>
      </w:pPr>
      <w:r w:rsidRPr="00C747A7">
        <w:t xml:space="preserve">       </w:t>
      </w:r>
      <w:proofErr w:type="gramStart"/>
      <w:r w:rsidRPr="00C747A7">
        <w:t>gizlilik</w:t>
      </w:r>
      <w:proofErr w:type="gramEnd"/>
      <w:r w:rsidRPr="00C747A7">
        <w:t xml:space="preserve"> dereceli evrakın bulunup bulunmadığı kontrol ediliyor mu?</w:t>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Default="0075471A" w:rsidP="0075471A">
      <w:pPr>
        <w:jc w:val="both"/>
      </w:pPr>
    </w:p>
    <w:p w:rsidR="00696421" w:rsidRDefault="00696421" w:rsidP="0075471A">
      <w:pPr>
        <w:jc w:val="both"/>
      </w:pPr>
    </w:p>
    <w:p w:rsidR="00696421" w:rsidRPr="00C747A7" w:rsidRDefault="00696421" w:rsidP="0075471A">
      <w:pPr>
        <w:jc w:val="both"/>
      </w:pPr>
      <w:r>
        <w:tab/>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F135D7" w:rsidP="0075471A">
      <w:pPr>
        <w:pStyle w:val="Balk1"/>
        <w:jc w:val="center"/>
        <w:rPr>
          <w:rFonts w:ascii="Times New Roman" w:hAnsi="Times New Roman"/>
          <w:lang w:eastAsia="en-US"/>
        </w:rPr>
      </w:pPr>
      <w:r>
        <w:rPr>
          <w:rFonts w:ascii="Times New Roman" w:hAnsi="Times New Roman"/>
          <w:lang w:eastAsia="en-US"/>
        </w:rPr>
        <w:t>R</w:t>
      </w:r>
      <w:r w:rsidR="0075471A" w:rsidRPr="00C747A7">
        <w:rPr>
          <w:rFonts w:ascii="Times New Roman" w:hAnsi="Times New Roman"/>
          <w:lang w:eastAsia="en-US"/>
        </w:rPr>
        <w:t>-5</w:t>
      </w:r>
    </w:p>
    <w:p w:rsidR="0075471A" w:rsidRPr="00C747A7" w:rsidRDefault="0075471A" w:rsidP="0075471A">
      <w:pPr>
        <w:jc w:val="center"/>
        <w:rPr>
          <w:b/>
          <w:bCs/>
        </w:rPr>
      </w:pPr>
    </w:p>
    <w:p w:rsidR="0075471A" w:rsidRPr="00C747A7" w:rsidRDefault="0075471A" w:rsidP="0075471A">
      <w:pPr>
        <w:pStyle w:val="Balk2"/>
        <w:tabs>
          <w:tab w:val="clear" w:pos="720"/>
        </w:tabs>
        <w:rPr>
          <w:rFonts w:ascii="Times New Roman" w:hAnsi="Times New Roman" w:cs="Times New Roman"/>
          <w:b w:val="0"/>
          <w:bCs w:val="0"/>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696421" w:rsidP="0075471A">
      <w:pPr>
        <w:pStyle w:val="Balk3"/>
        <w:tabs>
          <w:tab w:val="left" w:pos="7300"/>
          <w:tab w:val="right" w:pos="9638"/>
        </w:tabs>
        <w:jc w:val="both"/>
        <w:rPr>
          <w:rFonts w:ascii="Times New Roman" w:hAnsi="Times New Roman" w:cs="Times New Roman"/>
        </w:rPr>
      </w:pPr>
      <w:r>
        <w:rPr>
          <w:rFonts w:ascii="Times New Roman" w:hAnsi="Times New Roman" w:cs="Times New Roman"/>
        </w:rPr>
        <w:lastRenderedPageBreak/>
        <w:t xml:space="preserve">                                                                                                                        </w:t>
      </w:r>
      <w:proofErr w:type="gramStart"/>
      <w:r w:rsidR="0075471A" w:rsidRPr="00C747A7">
        <w:rPr>
          <w:rFonts w:ascii="Times New Roman" w:hAnsi="Times New Roman" w:cs="Times New Roman"/>
        </w:rPr>
        <w:t>Evet        Hayır</w:t>
      </w:r>
      <w:proofErr w:type="gramEnd"/>
    </w:p>
    <w:p w:rsidR="0075471A" w:rsidRPr="00C747A7" w:rsidRDefault="0075471A" w:rsidP="0075471A">
      <w:pPr>
        <w:jc w:val="right"/>
        <w:rPr>
          <w:b/>
          <w:bCs/>
        </w:rPr>
      </w:pPr>
    </w:p>
    <w:p w:rsidR="0075471A" w:rsidRPr="00C747A7" w:rsidRDefault="0075471A" w:rsidP="0075471A">
      <w:pPr>
        <w:jc w:val="both"/>
      </w:pPr>
      <w:r w:rsidRPr="00C747A7">
        <w:t>61. Bozuk olanların onarımında içerisinde gizlilik dereceli evrak</w:t>
      </w:r>
    </w:p>
    <w:p w:rsidR="0075471A" w:rsidRPr="00C747A7" w:rsidRDefault="0075471A" w:rsidP="0075471A">
      <w:pPr>
        <w:jc w:val="both"/>
      </w:pPr>
      <w:r w:rsidRPr="00C747A7">
        <w:t xml:space="preserve">       </w:t>
      </w:r>
      <w:proofErr w:type="gramStart"/>
      <w:r w:rsidRPr="00C747A7">
        <w:t>bulundurulmamasına,kalmamasına</w:t>
      </w:r>
      <w:proofErr w:type="gramEnd"/>
      <w:r w:rsidRPr="00C747A7">
        <w:t xml:space="preserve"> dikkat ediliyor ve bozuk</w:t>
      </w:r>
    </w:p>
    <w:p w:rsidR="0075471A" w:rsidRPr="00C747A7" w:rsidRDefault="0075471A" w:rsidP="0075471A">
      <w:pPr>
        <w:jc w:val="both"/>
      </w:pPr>
      <w:r w:rsidRPr="00C747A7">
        <w:t xml:space="preserve">       </w:t>
      </w:r>
      <w:proofErr w:type="gramStart"/>
      <w:r w:rsidRPr="00C747A7">
        <w:t>koruma</w:t>
      </w:r>
      <w:proofErr w:type="gramEnd"/>
      <w:r w:rsidRPr="00C747A7">
        <w:t xml:space="preserve"> yerinin onarımı gerekiyor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62. Mill</w:t>
      </w:r>
      <w:r w:rsidR="00561569">
        <w:t>î</w:t>
      </w:r>
      <w:r w:rsidRPr="00C747A7">
        <w:t xml:space="preserve"> veya uluslararası bir nitelik taşıyan ivedi bir durum kar-</w:t>
      </w:r>
    </w:p>
    <w:p w:rsidR="0075471A" w:rsidRPr="00C747A7" w:rsidRDefault="0075471A" w:rsidP="0075471A">
      <w:pPr>
        <w:jc w:val="both"/>
      </w:pPr>
      <w:r w:rsidRPr="00C747A7">
        <w:t xml:space="preserve">       </w:t>
      </w:r>
      <w:proofErr w:type="spellStart"/>
      <w:r w:rsidRPr="00C747A7">
        <w:t>şısında</w:t>
      </w:r>
      <w:proofErr w:type="spellEnd"/>
      <w:r w:rsidRPr="00C747A7">
        <w:t xml:space="preserve"> gizlilik derecesini içeren evrak ve belgelerin korunması,</w:t>
      </w:r>
    </w:p>
    <w:p w:rsidR="0075471A" w:rsidRPr="00C747A7" w:rsidRDefault="0075471A" w:rsidP="0075471A">
      <w:pPr>
        <w:jc w:val="both"/>
      </w:pPr>
      <w:r w:rsidRPr="00C747A7">
        <w:t xml:space="preserve">       </w:t>
      </w:r>
      <w:proofErr w:type="gramStart"/>
      <w:r w:rsidRPr="00C747A7">
        <w:t>yerinin</w:t>
      </w:r>
      <w:proofErr w:type="gramEnd"/>
      <w:r w:rsidRPr="00C747A7">
        <w:t xml:space="preserve"> değiştirilmesi veya yok edilmesine ilişkin planlar</w:t>
      </w:r>
    </w:p>
    <w:p w:rsidR="0075471A" w:rsidRPr="00C747A7" w:rsidRDefault="0075471A" w:rsidP="0075471A">
      <w:pPr>
        <w:jc w:val="both"/>
      </w:pPr>
      <w:r w:rsidRPr="00C747A7">
        <w:t xml:space="preserve">       </w:t>
      </w:r>
      <w:proofErr w:type="gramStart"/>
      <w:r w:rsidRPr="00C747A7">
        <w:t>mevcut</w:t>
      </w:r>
      <w:proofErr w:type="gramEnd"/>
      <w:r w:rsidRPr="00C747A7">
        <w:t xml:space="preserve"> mudur?</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63. Kapı, kasa dolap gibi evrakın konulduğu yerlere gerekli kont-</w:t>
      </w:r>
    </w:p>
    <w:p w:rsidR="0075471A" w:rsidRPr="00C747A7" w:rsidRDefault="0075471A" w:rsidP="0075471A">
      <w:pPr>
        <w:jc w:val="both"/>
      </w:pPr>
      <w:r w:rsidRPr="00C747A7">
        <w:t xml:space="preserve">       </w:t>
      </w:r>
      <w:proofErr w:type="gramStart"/>
      <w:r w:rsidRPr="00C747A7">
        <w:t>rol</w:t>
      </w:r>
      <w:proofErr w:type="gramEnd"/>
      <w:r w:rsidRPr="00C747A7">
        <w:t xml:space="preserve"> formu ve belgeleri konmuş mudur?</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64. Girişin sınırlandığı odalar var mıdır? Bu yerler “GİRİLMEZ”</w:t>
      </w:r>
    </w:p>
    <w:p w:rsidR="0075471A" w:rsidRPr="00C747A7" w:rsidRDefault="0075471A" w:rsidP="0075471A">
      <w:pPr>
        <w:jc w:val="both"/>
      </w:pPr>
      <w:r w:rsidRPr="00C747A7">
        <w:t xml:space="preserve">       </w:t>
      </w:r>
      <w:proofErr w:type="gramStart"/>
      <w:r w:rsidRPr="00C747A7">
        <w:t>işareti</w:t>
      </w:r>
      <w:proofErr w:type="gramEnd"/>
      <w:r w:rsidRPr="00C747A7">
        <w:t xml:space="preserve"> ile belirtilmiş midir? Gerekiyorsa nöbetçi ile güvenlik</w:t>
      </w:r>
    </w:p>
    <w:p w:rsidR="0075471A" w:rsidRPr="00C747A7" w:rsidRDefault="0075471A" w:rsidP="0075471A">
      <w:pPr>
        <w:jc w:val="both"/>
      </w:pPr>
      <w:r w:rsidRPr="00C747A7">
        <w:t xml:space="preserve">       </w:t>
      </w:r>
      <w:proofErr w:type="gramStart"/>
      <w:r w:rsidRPr="00C747A7">
        <w:t>altına</w:t>
      </w:r>
      <w:proofErr w:type="gramEnd"/>
      <w:r w:rsidRPr="00C747A7">
        <w:t xml:space="preserve"> alınmış mıdır?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65. Yazı masalarında, HİZMETE ÖZEL gizlilik derecesinden da-</w:t>
      </w:r>
    </w:p>
    <w:p w:rsidR="0075471A" w:rsidRPr="00C747A7" w:rsidRDefault="0075471A" w:rsidP="0075471A">
      <w:pPr>
        <w:jc w:val="both"/>
      </w:pPr>
      <w:r w:rsidRPr="00C747A7">
        <w:t xml:space="preserve">       </w:t>
      </w:r>
      <w:proofErr w:type="gramStart"/>
      <w:r w:rsidRPr="00C747A7">
        <w:t>ha</w:t>
      </w:r>
      <w:proofErr w:type="gramEnd"/>
      <w:r w:rsidRPr="00C747A7">
        <w:t xml:space="preserve"> üst derecede evrak bulunduruluyor mu? Masalara “Masa</w:t>
      </w:r>
    </w:p>
    <w:p w:rsidR="0075471A" w:rsidRPr="00C747A7" w:rsidRDefault="0075471A" w:rsidP="0075471A">
      <w:pPr>
        <w:jc w:val="both"/>
      </w:pPr>
      <w:r w:rsidRPr="00C747A7">
        <w:t xml:space="preserve">       Taahhüt Kartı” konmuş ve ilgili personel tarafından imzalan-</w:t>
      </w:r>
    </w:p>
    <w:p w:rsidR="0075471A" w:rsidRPr="00C747A7" w:rsidRDefault="0075471A" w:rsidP="0075471A">
      <w:pPr>
        <w:jc w:val="both"/>
      </w:pPr>
      <w:r w:rsidRPr="00C747A7">
        <w:t xml:space="preserve">        </w:t>
      </w:r>
      <w:proofErr w:type="spellStart"/>
      <w:r w:rsidRPr="00C747A7">
        <w:t>mış</w:t>
      </w:r>
      <w:proofErr w:type="spellEnd"/>
      <w:r w:rsidRPr="00C747A7">
        <w:t xml:space="preserve"> mıdır?</w:t>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66. Kasa, dolap vb.nin “AÇIK” veya “KAPALI” durumda bulun-</w:t>
      </w:r>
    </w:p>
    <w:p w:rsidR="0075471A" w:rsidRPr="00C747A7" w:rsidRDefault="0075471A" w:rsidP="0075471A">
      <w:pPr>
        <w:jc w:val="both"/>
      </w:pPr>
      <w:r w:rsidRPr="00C747A7">
        <w:t xml:space="preserve">       </w:t>
      </w:r>
      <w:proofErr w:type="spellStart"/>
      <w:r w:rsidRPr="00C747A7">
        <w:t>duğunu</w:t>
      </w:r>
      <w:proofErr w:type="spellEnd"/>
      <w:r w:rsidRPr="00C747A7">
        <w:t xml:space="preserve"> gösteren bir işaret levhası üzerlerinde var mıdır?</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67. Kasa veya dolabın sorumlusu ile üç </w:t>
      </w:r>
      <w:proofErr w:type="gramStart"/>
      <w:r w:rsidRPr="00C747A7">
        <w:t>kombineli</w:t>
      </w:r>
      <w:proofErr w:type="gramEnd"/>
      <w:r w:rsidRPr="00C747A7">
        <w:t xml:space="preserve"> kilidin açılma-</w:t>
      </w:r>
    </w:p>
    <w:p w:rsidR="0075471A" w:rsidRPr="00C747A7" w:rsidRDefault="0075471A" w:rsidP="0075471A">
      <w:pPr>
        <w:jc w:val="both"/>
      </w:pPr>
      <w:r w:rsidRPr="00C747A7">
        <w:t xml:space="preserve">       </w:t>
      </w:r>
      <w:proofErr w:type="spellStart"/>
      <w:r w:rsidRPr="00C747A7">
        <w:t>sını</w:t>
      </w:r>
      <w:proofErr w:type="spellEnd"/>
      <w:r w:rsidRPr="00C747A7">
        <w:t xml:space="preserve"> bilen kimselerin isim, adres ve telefon numaraları belli bir</w:t>
      </w:r>
    </w:p>
    <w:p w:rsidR="0075471A" w:rsidRPr="00C747A7" w:rsidRDefault="0075471A" w:rsidP="0075471A">
      <w:pPr>
        <w:jc w:val="both"/>
      </w:pPr>
      <w:r w:rsidRPr="00C747A7">
        <w:t xml:space="preserve">       </w:t>
      </w:r>
      <w:proofErr w:type="gramStart"/>
      <w:r w:rsidRPr="00C747A7">
        <w:t>yere</w:t>
      </w:r>
      <w:proofErr w:type="gramEnd"/>
      <w:r w:rsidRPr="00C747A7">
        <w:t xml:space="preserve"> yazılmış mıdır?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68. Günlük güvenlik kontrol çizelgesi, odanın kapı yanındaki </w:t>
      </w:r>
      <w:proofErr w:type="spellStart"/>
      <w:r w:rsidRPr="00C747A7">
        <w:t>du</w:t>
      </w:r>
      <w:proofErr w:type="spellEnd"/>
      <w:r w:rsidRPr="00C747A7">
        <w:t>-</w:t>
      </w:r>
    </w:p>
    <w:p w:rsidR="0075471A" w:rsidRPr="00C747A7" w:rsidRDefault="0075471A" w:rsidP="0075471A">
      <w:pPr>
        <w:jc w:val="both"/>
      </w:pPr>
      <w:r w:rsidRPr="00C747A7">
        <w:t xml:space="preserve">       </w:t>
      </w:r>
      <w:proofErr w:type="gramStart"/>
      <w:r w:rsidRPr="00C747A7">
        <w:t>varına</w:t>
      </w:r>
      <w:proofErr w:type="gramEnd"/>
      <w:r w:rsidRPr="00C747A7">
        <w:t xml:space="preserve"> veya kapının uygun yerine yapıştırılmış mıdır?</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69. Mümkün olduğu kadar kasalar hırsızlık, yangın veya kurcala-</w:t>
      </w:r>
    </w:p>
    <w:p w:rsidR="0075471A" w:rsidRPr="00C747A7" w:rsidRDefault="0075471A" w:rsidP="0075471A">
      <w:pPr>
        <w:jc w:val="both"/>
      </w:pPr>
      <w:r w:rsidRPr="00C747A7">
        <w:t xml:space="preserve">       </w:t>
      </w:r>
      <w:proofErr w:type="spellStart"/>
      <w:r w:rsidRPr="00C747A7">
        <w:t>ma</w:t>
      </w:r>
      <w:proofErr w:type="spellEnd"/>
      <w:r w:rsidRPr="00C747A7">
        <w:t xml:space="preserve"> neticesi meydana gelecek muhtemel zararı asgari hadde</w:t>
      </w:r>
    </w:p>
    <w:p w:rsidR="0075471A" w:rsidRPr="00C747A7" w:rsidRDefault="0075471A" w:rsidP="0075471A">
      <w:pPr>
        <w:jc w:val="both"/>
      </w:pPr>
      <w:r w:rsidRPr="00C747A7">
        <w:t xml:space="preserve">       </w:t>
      </w:r>
      <w:proofErr w:type="gramStart"/>
      <w:r w:rsidRPr="00C747A7">
        <w:t>indirecek</w:t>
      </w:r>
      <w:proofErr w:type="gramEnd"/>
      <w:r w:rsidRPr="00C747A7">
        <w:t xml:space="preserve"> ağırlık, ölçü ve yapıda mıdır?</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Default="0075471A" w:rsidP="0075471A">
      <w:pPr>
        <w:jc w:val="both"/>
      </w:pPr>
    </w:p>
    <w:p w:rsidR="00696421" w:rsidRDefault="00696421" w:rsidP="0075471A">
      <w:pPr>
        <w:jc w:val="both"/>
      </w:pPr>
    </w:p>
    <w:p w:rsidR="0075471A" w:rsidRPr="00C747A7" w:rsidRDefault="00F135D7" w:rsidP="0075471A">
      <w:pPr>
        <w:pStyle w:val="Balk1"/>
        <w:jc w:val="center"/>
        <w:rPr>
          <w:rFonts w:ascii="Times New Roman" w:hAnsi="Times New Roman"/>
          <w:lang w:eastAsia="en-US"/>
        </w:rPr>
      </w:pPr>
      <w:r>
        <w:rPr>
          <w:rFonts w:ascii="Times New Roman" w:hAnsi="Times New Roman"/>
          <w:lang w:eastAsia="en-US"/>
        </w:rPr>
        <w:t>R</w:t>
      </w:r>
      <w:r w:rsidR="0075471A" w:rsidRPr="00C747A7">
        <w:rPr>
          <w:rFonts w:ascii="Times New Roman" w:hAnsi="Times New Roman"/>
          <w:lang w:eastAsia="en-US"/>
        </w:rPr>
        <w:t>-6</w:t>
      </w:r>
    </w:p>
    <w:p w:rsidR="0075471A" w:rsidRPr="00C747A7" w:rsidRDefault="0075471A" w:rsidP="0075471A">
      <w:pPr>
        <w:pStyle w:val="Balk1"/>
        <w:jc w:val="center"/>
        <w:rPr>
          <w:rFonts w:ascii="Times New Roman" w:hAnsi="Times New Roman"/>
          <w:lang w:eastAsia="en-US"/>
        </w:rPr>
      </w:pPr>
    </w:p>
    <w:p w:rsidR="0075471A" w:rsidRPr="00C747A7" w:rsidRDefault="0075471A" w:rsidP="0075471A">
      <w:pPr>
        <w:pStyle w:val="Balk1"/>
        <w:jc w:val="center"/>
        <w:rPr>
          <w:rFonts w:ascii="Times New Roman" w:hAnsi="Times New Roman"/>
          <w:lang w:eastAsia="en-US"/>
        </w:rPr>
      </w:pPr>
    </w:p>
    <w:p w:rsidR="0075471A" w:rsidRPr="00C747A7" w:rsidRDefault="0075471A" w:rsidP="0075471A">
      <w:pPr>
        <w:jc w:val="center"/>
        <w:rPr>
          <w:b/>
          <w:bCs/>
        </w:rPr>
      </w:pPr>
    </w:p>
    <w:p w:rsidR="0075471A" w:rsidRPr="00C747A7" w:rsidRDefault="0075471A" w:rsidP="0075471A">
      <w:pPr>
        <w:jc w:val="center"/>
        <w:rPr>
          <w:b/>
          <w:bCs/>
        </w:rPr>
      </w:pPr>
    </w:p>
    <w:p w:rsidR="00F135D7" w:rsidRDefault="00F135D7" w:rsidP="0075471A">
      <w:pPr>
        <w:pStyle w:val="Balk1"/>
        <w:jc w:val="center"/>
        <w:rPr>
          <w:rFonts w:ascii="Times New Roman" w:hAnsi="Times New Roman"/>
          <w:lang w:eastAsia="en-US"/>
        </w:rPr>
      </w:pPr>
      <w:r>
        <w:rPr>
          <w:rFonts w:ascii="Times New Roman" w:hAnsi="Times New Roman"/>
          <w:lang w:eastAsia="en-US"/>
        </w:rPr>
        <w:lastRenderedPageBreak/>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EK-U</w:t>
      </w:r>
    </w:p>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EVRAKIN KAYBOLMASI VEYA İHLALİNE KARŞI</w:t>
      </w: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İLGİLİ YASALARDA ÖNGÖRÜLEN CEZALAR</w:t>
      </w:r>
    </w:p>
    <w:p w:rsidR="0075471A" w:rsidRPr="00C747A7" w:rsidRDefault="0075471A" w:rsidP="0075471A">
      <w:pPr>
        <w:jc w:val="center"/>
        <w:rPr>
          <w:b/>
          <w:bCs/>
        </w:rPr>
      </w:pPr>
    </w:p>
    <w:p w:rsidR="0075471A" w:rsidRPr="00C747A7" w:rsidRDefault="0075471A" w:rsidP="0075471A">
      <w:pPr>
        <w:jc w:val="both"/>
        <w:rPr>
          <w:b/>
          <w:bCs/>
        </w:rPr>
      </w:pPr>
      <w:r w:rsidRPr="00C747A7">
        <w:rPr>
          <w:b/>
          <w:bCs/>
        </w:rPr>
        <w:t>1- TÜRK CEZA KANUNU</w:t>
      </w:r>
      <w:r w:rsidRPr="00C747A7">
        <w:rPr>
          <w:b/>
          <w:bCs/>
        </w:rPr>
        <w:tab/>
      </w:r>
    </w:p>
    <w:p w:rsidR="00E32D3D" w:rsidRPr="00F40AB2" w:rsidRDefault="00E32D3D" w:rsidP="00E32D3D">
      <w:pPr>
        <w:pStyle w:val="NormalWeb"/>
        <w:spacing w:before="0" w:beforeAutospacing="0" w:after="0" w:afterAutospacing="0" w:line="240" w:lineRule="atLeast"/>
        <w:jc w:val="both"/>
      </w:pPr>
    </w:p>
    <w:p w:rsidR="00E32D3D" w:rsidRPr="00F40AB2" w:rsidRDefault="00E32D3D" w:rsidP="00E32D3D">
      <w:pPr>
        <w:pStyle w:val="NormalWeb"/>
        <w:spacing w:before="0" w:beforeAutospacing="0" w:after="0" w:afterAutospacing="0" w:line="240" w:lineRule="atLeast"/>
        <w:jc w:val="both"/>
      </w:pPr>
      <w:r w:rsidRPr="00E32D3D">
        <w:rPr>
          <w:b/>
          <w:bCs/>
        </w:rPr>
        <w:t>  </w:t>
      </w:r>
      <w:r>
        <w:rPr>
          <w:b/>
          <w:bCs/>
        </w:rPr>
        <w:tab/>
      </w:r>
      <w:r w:rsidRPr="00E32D3D">
        <w:rPr>
          <w:b/>
          <w:bCs/>
        </w:rPr>
        <w:t>a)</w:t>
      </w:r>
      <w:r>
        <w:rPr>
          <w:bCs/>
        </w:rPr>
        <w:t xml:space="preserve"> </w:t>
      </w:r>
      <w:r w:rsidRPr="00F40AB2">
        <w:rPr>
          <w:b/>
          <w:bCs/>
        </w:rPr>
        <w:t>Madde 204-</w:t>
      </w:r>
      <w:r w:rsidRPr="00F40AB2">
        <w:t xml:space="preserve"> Bir resmi belgeyi sahte olarak düzenleyen, gerçek bir resmi belgeyi başkalarını aldatacak şekilde değiştiren veya sahte resmi belgeyi kullanan kişi, iki yıldan beş yıla kadar hapis cezası ile cezalandırılır.</w:t>
      </w:r>
    </w:p>
    <w:p w:rsidR="00E32D3D" w:rsidRPr="00F40AB2" w:rsidRDefault="00E32D3D" w:rsidP="00E32D3D">
      <w:pPr>
        <w:pStyle w:val="NormalWeb"/>
        <w:spacing w:before="0" w:beforeAutospacing="0" w:after="0" w:afterAutospacing="0" w:line="240" w:lineRule="atLeast"/>
        <w:jc w:val="both"/>
      </w:pPr>
      <w:r w:rsidRPr="00F40AB2">
        <w:t>            Görevi gereği düzenlemeye yetkili olduğu resmi bir belgeyi sahte olarak düzenleyen, gerçek bir belgeyi başkalarını aldatacak şekilde değiştiren, gerçeğe aykırı olarak belge düzenleyen veya sahte resmi belgeyi kullanan kamu görevlisi üç yıldan sekiz yıla kadar hapis cezası ile cezalandırılır.</w:t>
      </w:r>
    </w:p>
    <w:p w:rsidR="00E32D3D" w:rsidRPr="00F40AB2" w:rsidRDefault="00E32D3D" w:rsidP="00E32D3D">
      <w:pPr>
        <w:pStyle w:val="NormalWeb"/>
        <w:spacing w:before="0" w:beforeAutospacing="0" w:after="0" w:afterAutospacing="0" w:line="240" w:lineRule="atLeast"/>
        <w:jc w:val="both"/>
      </w:pPr>
    </w:p>
    <w:p w:rsidR="00E32D3D" w:rsidRDefault="00E32D3D" w:rsidP="00E32D3D">
      <w:pPr>
        <w:pStyle w:val="NormalWeb"/>
        <w:spacing w:before="0" w:beforeAutospacing="0" w:after="0" w:afterAutospacing="0" w:line="240" w:lineRule="atLeast"/>
        <w:jc w:val="both"/>
      </w:pPr>
      <w:r w:rsidRPr="00F40AB2">
        <w:rPr>
          <w:b/>
          <w:bCs/>
        </w:rPr>
        <w:t xml:space="preserve">        </w:t>
      </w:r>
      <w:r>
        <w:rPr>
          <w:b/>
          <w:bCs/>
        </w:rPr>
        <w:tab/>
        <w:t xml:space="preserve">b) </w:t>
      </w:r>
      <w:r w:rsidRPr="00F40AB2">
        <w:rPr>
          <w:b/>
          <w:bCs/>
        </w:rPr>
        <w:t xml:space="preserve">Madde 205- </w:t>
      </w:r>
      <w:r w:rsidRPr="00F40AB2">
        <w:t>Gerçek bir resmi belgeyi bozan, yok eden veya gizleyen kişi, iki yıldan beş yıla kadar hapis cezası ile cezalandırılır. Suçun kamu görevlisi tarafından işlenmesi halinde, verilecek ceza yarı oranında artırılır.</w:t>
      </w:r>
    </w:p>
    <w:p w:rsidR="002E6AD0" w:rsidRDefault="002E6AD0" w:rsidP="002E6AD0">
      <w:pPr>
        <w:pStyle w:val="NormalWeb"/>
        <w:spacing w:before="0" w:beforeAutospacing="0" w:after="0" w:afterAutospacing="0" w:line="240" w:lineRule="atLeast"/>
        <w:jc w:val="both"/>
        <w:rPr>
          <w:b/>
          <w:bCs/>
        </w:rPr>
      </w:pPr>
      <w:r w:rsidRPr="00F40AB2">
        <w:rPr>
          <w:b/>
          <w:bCs/>
        </w:rPr>
        <w:t xml:space="preserve">            </w:t>
      </w:r>
    </w:p>
    <w:p w:rsidR="002E6AD0" w:rsidRPr="00F40AB2" w:rsidRDefault="002E6AD0" w:rsidP="002E6AD0">
      <w:pPr>
        <w:pStyle w:val="NormalWeb"/>
        <w:spacing w:before="0" w:beforeAutospacing="0" w:after="0" w:afterAutospacing="0" w:line="240" w:lineRule="atLeast"/>
        <w:ind w:firstLine="720"/>
        <w:jc w:val="both"/>
      </w:pPr>
      <w:proofErr w:type="gramStart"/>
      <w:r>
        <w:rPr>
          <w:b/>
          <w:bCs/>
        </w:rPr>
        <w:t xml:space="preserve">c) </w:t>
      </w:r>
      <w:r w:rsidRPr="00F40AB2">
        <w:rPr>
          <w:b/>
          <w:bCs/>
        </w:rPr>
        <w:t xml:space="preserve">Madde 326- </w:t>
      </w:r>
      <w:r w:rsidRPr="00F40AB2">
        <w:t xml:space="preserve">Devletin güvenliğine veya iç veya dış siyasal yararlarına ilişkin belge veya vesikaları kısmen veya tamamen yok eden, tahrip eden veya bunlar üzerinde sahtecilik yapan veya geçici de olsa, bunları tahsis olundukları yerden başka bir yerde kullanan, hileyle alan veya çalan kimseye sekiz yıldan </w:t>
      </w:r>
      <w:proofErr w:type="spellStart"/>
      <w:r w:rsidRPr="00F40AB2">
        <w:t>oniki</w:t>
      </w:r>
      <w:proofErr w:type="spellEnd"/>
      <w:r w:rsidRPr="00F40AB2">
        <w:t xml:space="preserve"> yıla kadar hapis cezası verilir.</w:t>
      </w:r>
      <w:proofErr w:type="gramEnd"/>
    </w:p>
    <w:p w:rsidR="002E6AD0" w:rsidRPr="00F40AB2" w:rsidRDefault="002E6AD0" w:rsidP="002E6AD0">
      <w:pPr>
        <w:pStyle w:val="NormalWeb"/>
        <w:spacing w:before="0" w:beforeAutospacing="0" w:after="0" w:afterAutospacing="0" w:line="240" w:lineRule="atLeast"/>
        <w:jc w:val="both"/>
      </w:pPr>
      <w:r w:rsidRPr="00F40AB2">
        <w:t>           </w:t>
      </w:r>
      <w:r>
        <w:tab/>
      </w:r>
      <w:r w:rsidRPr="00F40AB2">
        <w:t>Yukarıdaki yazılı fiiller, savaş sırasında işlenmiş veya Devletin savaş hazırlıklarını veya savaş etkinliğini veya askerî hareketlerini tehlikeye koymuş ise müebbet hapis cezası verilir.</w:t>
      </w:r>
    </w:p>
    <w:p w:rsidR="002E6AD0" w:rsidRPr="00F40AB2" w:rsidRDefault="002E6AD0" w:rsidP="002E6AD0"/>
    <w:p w:rsidR="002E6AD0" w:rsidRPr="00F40AB2" w:rsidRDefault="002E6AD0" w:rsidP="002E6AD0">
      <w:pPr>
        <w:pStyle w:val="NormalWeb"/>
        <w:spacing w:before="0" w:beforeAutospacing="0" w:after="0" w:afterAutospacing="0" w:line="240" w:lineRule="atLeast"/>
        <w:jc w:val="both"/>
      </w:pPr>
      <w:r w:rsidRPr="00F40AB2">
        <w:rPr>
          <w:b/>
          <w:bCs/>
        </w:rPr>
        <w:t>        </w:t>
      </w:r>
      <w:r>
        <w:rPr>
          <w:b/>
          <w:bCs/>
        </w:rPr>
        <w:tab/>
        <w:t xml:space="preserve">d) </w:t>
      </w:r>
      <w:r w:rsidRPr="00F40AB2">
        <w:rPr>
          <w:b/>
          <w:bCs/>
        </w:rPr>
        <w:t>Madde 327-</w:t>
      </w:r>
      <w:r w:rsidRPr="00F40AB2">
        <w:t xml:space="preserve"> Devletin güvenliği veya iç veya dış siyasal yararları bakımından, niteliği itibarıyla, gizli kalması gereken bilgileri temin eden kimseye üç yıldan sekiz yıla kadar hapis cezası verilir.</w:t>
      </w:r>
    </w:p>
    <w:p w:rsidR="002E6AD0" w:rsidRPr="00F40AB2" w:rsidRDefault="002E6AD0" w:rsidP="002E6AD0">
      <w:pPr>
        <w:pStyle w:val="NormalWeb"/>
        <w:spacing w:before="0" w:beforeAutospacing="0" w:after="0" w:afterAutospacing="0" w:line="240" w:lineRule="atLeast"/>
        <w:jc w:val="both"/>
      </w:pPr>
      <w:r w:rsidRPr="00F40AB2">
        <w:t>            Fiil, savaş sırasında işlenmiş veya Devletin savaş hazırlıklarını veya savaş etkinliğini veya askerî hareketlerini tehlikeye koymuşsa müebbet hapis cezası verilir.</w:t>
      </w:r>
    </w:p>
    <w:p w:rsidR="002E6AD0" w:rsidRPr="00F40AB2" w:rsidRDefault="002E6AD0" w:rsidP="002E6AD0">
      <w:pPr>
        <w:pStyle w:val="NormalWeb"/>
        <w:spacing w:before="0" w:beforeAutospacing="0" w:after="0" w:afterAutospacing="0" w:line="240" w:lineRule="atLeast"/>
        <w:jc w:val="both"/>
      </w:pPr>
      <w:r w:rsidRPr="00F40AB2">
        <w:rPr>
          <w:b/>
          <w:bCs/>
        </w:rPr>
        <w:t>           </w:t>
      </w:r>
    </w:p>
    <w:p w:rsidR="002E6AD0" w:rsidRPr="00F40AB2" w:rsidRDefault="002E6AD0" w:rsidP="002E6AD0">
      <w:pPr>
        <w:pStyle w:val="NormalWeb"/>
        <w:spacing w:before="0" w:beforeAutospacing="0" w:after="0" w:afterAutospacing="0" w:line="240" w:lineRule="atLeast"/>
        <w:jc w:val="both"/>
      </w:pPr>
      <w:r w:rsidRPr="00F40AB2">
        <w:rPr>
          <w:b/>
          <w:bCs/>
        </w:rPr>
        <w:t xml:space="preserve">            </w:t>
      </w:r>
      <w:r>
        <w:rPr>
          <w:b/>
          <w:bCs/>
        </w:rPr>
        <w:t xml:space="preserve">e) </w:t>
      </w:r>
      <w:r w:rsidRPr="00F40AB2">
        <w:rPr>
          <w:b/>
          <w:bCs/>
        </w:rPr>
        <w:t>Madde 328</w:t>
      </w:r>
      <w:r>
        <w:rPr>
          <w:b/>
          <w:bCs/>
        </w:rPr>
        <w:t xml:space="preserve">- </w:t>
      </w:r>
      <w:r w:rsidRPr="00F40AB2">
        <w:t xml:space="preserve">Devletin güvenliği veya iç veya dış siyasal yararları bakımından, niteliği itibarıyla, gizli kalması gereken bilgileri, siyasal veya askerî casusluk maksadıyla temin eden kimseye </w:t>
      </w:r>
      <w:proofErr w:type="spellStart"/>
      <w:r w:rsidRPr="00F40AB2">
        <w:t>onbeş</w:t>
      </w:r>
      <w:proofErr w:type="spellEnd"/>
      <w:r w:rsidRPr="00F40AB2">
        <w:t xml:space="preserve"> yıldan yirmi yıla kadar hapis cezası verilir.</w:t>
      </w:r>
    </w:p>
    <w:p w:rsidR="002E6AD0" w:rsidRPr="00F40AB2" w:rsidRDefault="002E6AD0" w:rsidP="002E6AD0">
      <w:pPr>
        <w:pStyle w:val="NormalWeb"/>
        <w:spacing w:before="0" w:beforeAutospacing="0" w:after="0" w:afterAutospacing="0" w:line="240" w:lineRule="atLeast"/>
        <w:jc w:val="both"/>
      </w:pPr>
      <w:r w:rsidRPr="00F40AB2">
        <w:t>            Fiil;</w:t>
      </w:r>
      <w:r w:rsidR="002967FA">
        <w:t xml:space="preserve"> </w:t>
      </w:r>
      <w:r w:rsidRPr="00F40AB2">
        <w:t>Türkiye ile savaş halinde bulunan bir devletin yararına işlenmişse</w:t>
      </w:r>
      <w:r w:rsidR="002967FA">
        <w:t>, s</w:t>
      </w:r>
      <w:r w:rsidRPr="00F40AB2">
        <w:t>avaş sırasında işlenmiş veya Devletin savaş hazırlıklarını veya savaş etkinliğini veya askerî hareketlerini tehlikeye sokmuşsa,</w:t>
      </w:r>
    </w:p>
    <w:p w:rsidR="002E6AD0" w:rsidRPr="00F40AB2" w:rsidRDefault="002E6AD0" w:rsidP="002E6AD0">
      <w:pPr>
        <w:pStyle w:val="NormalWeb"/>
        <w:spacing w:before="0" w:beforeAutospacing="0" w:after="0" w:afterAutospacing="0" w:line="240" w:lineRule="atLeast"/>
        <w:jc w:val="both"/>
      </w:pPr>
      <w:r w:rsidRPr="00F40AB2">
        <w:t>            Fail, ağırlaştırılmış müebbet hapis cezası ile cezalandırılır.</w:t>
      </w:r>
    </w:p>
    <w:p w:rsidR="002E6AD0" w:rsidRPr="00F40AB2" w:rsidRDefault="002E6AD0" w:rsidP="002E6AD0">
      <w:pPr>
        <w:pStyle w:val="NormalWeb"/>
        <w:spacing w:before="0" w:beforeAutospacing="0" w:after="0" w:afterAutospacing="0" w:line="240" w:lineRule="atLeast"/>
        <w:jc w:val="both"/>
      </w:pPr>
      <w:r w:rsidRPr="00F40AB2">
        <w:rPr>
          <w:b/>
          <w:bCs/>
        </w:rPr>
        <w:t xml:space="preserve">            </w:t>
      </w:r>
    </w:p>
    <w:p w:rsidR="002E6AD0" w:rsidRPr="00F40AB2" w:rsidRDefault="002E6AD0" w:rsidP="002E6AD0">
      <w:pPr>
        <w:pStyle w:val="NormalWeb"/>
        <w:spacing w:before="0" w:beforeAutospacing="0" w:after="0" w:afterAutospacing="0" w:line="240" w:lineRule="atLeast"/>
        <w:jc w:val="both"/>
      </w:pPr>
      <w:r w:rsidRPr="00F40AB2">
        <w:rPr>
          <w:b/>
          <w:bCs/>
        </w:rPr>
        <w:t>       </w:t>
      </w:r>
      <w:r w:rsidR="002967FA">
        <w:rPr>
          <w:b/>
          <w:bCs/>
        </w:rPr>
        <w:tab/>
        <w:t xml:space="preserve">f) </w:t>
      </w:r>
      <w:r w:rsidRPr="00F40AB2">
        <w:rPr>
          <w:b/>
          <w:bCs/>
        </w:rPr>
        <w:t>Madde 329-</w:t>
      </w:r>
      <w:r w:rsidR="002967FA">
        <w:rPr>
          <w:b/>
          <w:bCs/>
        </w:rPr>
        <w:t xml:space="preserve"> </w:t>
      </w:r>
      <w:r w:rsidRPr="00F40AB2">
        <w:t>Devletin güvenliği veya iç veya dış siyasal yararları bakımından niteliği itibarıyla gizli kalması gereken bilgileri açıklayan kimseye beş yıldan on yıla kadar hapis cezası verilir.</w:t>
      </w:r>
    </w:p>
    <w:p w:rsidR="002E6AD0" w:rsidRPr="00F40AB2" w:rsidRDefault="002E6AD0" w:rsidP="002E6AD0">
      <w:pPr>
        <w:pStyle w:val="NormalWeb"/>
        <w:spacing w:before="0" w:beforeAutospacing="0" w:after="0" w:afterAutospacing="0" w:line="240" w:lineRule="atLeast"/>
        <w:jc w:val="both"/>
      </w:pPr>
      <w:r w:rsidRPr="00F40AB2">
        <w:t xml:space="preserve">            Fiil, savaş zamanında işlenmiş veya Devletin savaş hazırlıklarını veya savaş etkinliğini veya askerî hareketlerini tehlikeye koymuşsa, faile on yıldan </w:t>
      </w:r>
      <w:proofErr w:type="spellStart"/>
      <w:r w:rsidRPr="00F40AB2">
        <w:t>onbeş</w:t>
      </w:r>
      <w:proofErr w:type="spellEnd"/>
      <w:r w:rsidRPr="00F40AB2">
        <w:t xml:space="preserve"> yıla kadar hapis cezası verilir.</w:t>
      </w:r>
    </w:p>
    <w:p w:rsidR="002E6AD0" w:rsidRDefault="002E6AD0" w:rsidP="002E6AD0">
      <w:pPr>
        <w:pStyle w:val="NormalWeb"/>
        <w:spacing w:before="0" w:beforeAutospacing="0" w:after="0" w:afterAutospacing="0" w:line="240" w:lineRule="atLeast"/>
        <w:jc w:val="both"/>
      </w:pPr>
      <w:r w:rsidRPr="00F40AB2">
        <w:t>            Fiil, failin taksiri sonucu meydana gelmiş ise birinci fıkrada yazılı olan halde, faile altı aydan iki yıla, ikinci fıkrada yazılı hallerden birinin varlığı halinde ise üç yıldan sekiz yıla kadar hapis cezası verilir.</w:t>
      </w:r>
    </w:p>
    <w:p w:rsidR="00FB0810" w:rsidRDefault="00FB0810" w:rsidP="002E6AD0">
      <w:pPr>
        <w:pStyle w:val="NormalWeb"/>
        <w:spacing w:before="0" w:beforeAutospacing="0" w:after="0" w:afterAutospacing="0" w:line="240" w:lineRule="atLeast"/>
        <w:jc w:val="both"/>
      </w:pPr>
    </w:p>
    <w:p w:rsidR="00FB0810" w:rsidRDefault="00F135D7" w:rsidP="00FB0810">
      <w:pPr>
        <w:pStyle w:val="NormalWeb"/>
        <w:spacing w:before="0" w:beforeAutospacing="0" w:after="0" w:afterAutospacing="0" w:line="240" w:lineRule="atLeast"/>
        <w:jc w:val="center"/>
        <w:rPr>
          <w:b/>
        </w:rPr>
      </w:pPr>
      <w:r>
        <w:rPr>
          <w:b/>
        </w:rPr>
        <w:t>U</w:t>
      </w:r>
      <w:r w:rsidR="00FB0810" w:rsidRPr="00FB0810">
        <w:rPr>
          <w:b/>
        </w:rPr>
        <w:t>-1</w:t>
      </w:r>
    </w:p>
    <w:p w:rsidR="00FB0810" w:rsidRPr="00FB0810" w:rsidRDefault="00FB0810" w:rsidP="00FB0810">
      <w:pPr>
        <w:pStyle w:val="NormalWeb"/>
        <w:spacing w:before="0" w:beforeAutospacing="0" w:after="0" w:afterAutospacing="0" w:line="240" w:lineRule="atLeast"/>
        <w:jc w:val="center"/>
        <w:rPr>
          <w:b/>
        </w:rPr>
      </w:pPr>
    </w:p>
    <w:p w:rsidR="002E6AD0" w:rsidRPr="00F40AB2" w:rsidRDefault="002E6AD0" w:rsidP="002E6AD0">
      <w:pPr>
        <w:pStyle w:val="NormalWeb"/>
        <w:spacing w:before="0" w:beforeAutospacing="0" w:after="0" w:afterAutospacing="0" w:line="240" w:lineRule="atLeast"/>
        <w:jc w:val="both"/>
      </w:pPr>
      <w:r w:rsidRPr="00F40AB2">
        <w:rPr>
          <w:b/>
          <w:bCs/>
        </w:rPr>
        <w:lastRenderedPageBreak/>
        <w:t>           </w:t>
      </w:r>
      <w:r w:rsidR="002967FA">
        <w:rPr>
          <w:b/>
          <w:bCs/>
        </w:rPr>
        <w:t xml:space="preserve">g) </w:t>
      </w:r>
      <w:r w:rsidRPr="00F40AB2">
        <w:rPr>
          <w:b/>
          <w:bCs/>
        </w:rPr>
        <w:t>Madde 330-</w:t>
      </w:r>
      <w:r w:rsidRPr="00F40AB2">
        <w:t xml:space="preserve"> Devletin güvenliği veya iç veya dış siyasal yararları bakımından niteliği itibarıyla gizli kalması gereken bilgileri siyasal veya askerî casusluk maksadıyla açıklayan kimseye müebbet hapis cezası verilir.</w:t>
      </w:r>
    </w:p>
    <w:p w:rsidR="002E6AD0" w:rsidRPr="00F40AB2" w:rsidRDefault="002E6AD0" w:rsidP="002E6AD0">
      <w:pPr>
        <w:pStyle w:val="NormalWeb"/>
        <w:spacing w:before="0" w:beforeAutospacing="0" w:after="0" w:afterAutospacing="0" w:line="240" w:lineRule="atLeast"/>
        <w:jc w:val="both"/>
      </w:pPr>
      <w:r w:rsidRPr="00F40AB2">
        <w:t>            Fiil, savaş zamanında işlenmiş veya Devletin savaş hazırlıklarını veya savaş etkinliğini veya askerî hareketlerini tehlikeyle karşı karşıya bırakmış ise, faile ağırlaştırılmış müebbet hapis cezası verilir.</w:t>
      </w:r>
    </w:p>
    <w:p w:rsidR="002E6AD0" w:rsidRPr="00F40AB2" w:rsidRDefault="002E6AD0" w:rsidP="002E6AD0"/>
    <w:p w:rsidR="002E6AD0" w:rsidRPr="00F40AB2" w:rsidRDefault="002E6AD0" w:rsidP="002E6AD0">
      <w:pPr>
        <w:pStyle w:val="NormalWeb"/>
        <w:spacing w:before="0" w:beforeAutospacing="0" w:after="0" w:afterAutospacing="0" w:line="240" w:lineRule="atLeast"/>
        <w:jc w:val="both"/>
      </w:pPr>
      <w:r w:rsidRPr="00F40AB2">
        <w:rPr>
          <w:b/>
          <w:bCs/>
        </w:rPr>
        <w:t> </w:t>
      </w:r>
      <w:r w:rsidR="002967FA">
        <w:rPr>
          <w:b/>
          <w:bCs/>
        </w:rPr>
        <w:tab/>
        <w:t xml:space="preserve">h) </w:t>
      </w:r>
      <w:r w:rsidRPr="00F40AB2">
        <w:rPr>
          <w:b/>
          <w:bCs/>
        </w:rPr>
        <w:t>Madde 333-</w:t>
      </w:r>
      <w:r w:rsidR="002967FA">
        <w:rPr>
          <w:b/>
          <w:bCs/>
        </w:rPr>
        <w:t xml:space="preserve"> </w:t>
      </w:r>
      <w:r w:rsidRPr="00F40AB2">
        <w:t xml:space="preserve">Görevi dolayısıyla öğrendiği ve Devletin güvenliğinin gizli kalmasını gerektirdiği fenni keşif veya yeni buluşları veya </w:t>
      </w:r>
      <w:proofErr w:type="gramStart"/>
      <w:r w:rsidRPr="00F40AB2">
        <w:t>sınai</w:t>
      </w:r>
      <w:proofErr w:type="gramEnd"/>
      <w:r w:rsidRPr="00F40AB2">
        <w:t xml:space="preserve"> yenilikleri kendisinin veya başkasının yararına kullanan veya kullanılmasını sağlayan kişi, beş yıldan on yıla kadar hapis ve </w:t>
      </w:r>
      <w:proofErr w:type="spellStart"/>
      <w:r w:rsidRPr="00F40AB2">
        <w:t>üçbin</w:t>
      </w:r>
      <w:proofErr w:type="spellEnd"/>
      <w:r w:rsidRPr="00F40AB2">
        <w:t xml:space="preserve"> güne kadar adlî para cezası ile cezalandırılır.</w:t>
      </w:r>
    </w:p>
    <w:p w:rsidR="002E6AD0" w:rsidRPr="00F40AB2" w:rsidRDefault="002E6AD0" w:rsidP="002E6AD0">
      <w:pPr>
        <w:pStyle w:val="NormalWeb"/>
        <w:spacing w:before="0" w:beforeAutospacing="0" w:after="0" w:afterAutospacing="0" w:line="240" w:lineRule="atLeast"/>
        <w:jc w:val="both"/>
      </w:pPr>
      <w:r w:rsidRPr="00F40AB2">
        <w:t>            Fiil, Türkiye ile savaş halinde bulunan bir devletin yararına işlenir veya Devletin savaş hazırlıklarını veya savaş etkinliğini veya askerî hareketlerini tehlikeye sokacak olursa, faile müebbet hapis cezası verilir.</w:t>
      </w:r>
    </w:p>
    <w:p w:rsidR="002E6AD0" w:rsidRPr="00F40AB2" w:rsidRDefault="002E6AD0" w:rsidP="002E6AD0">
      <w:pPr>
        <w:pStyle w:val="NormalWeb"/>
        <w:spacing w:before="0" w:beforeAutospacing="0" w:after="0" w:afterAutospacing="0" w:line="240" w:lineRule="atLeast"/>
        <w:jc w:val="both"/>
      </w:pPr>
      <w:r w:rsidRPr="00F40AB2">
        <w:t>            Türkiye Devleti tarafından yabancı bir memlekette Devlete ait belirli bir işi görmek için görevlendirilen kimse, bu görevi sadakatle yerine getirmediği ve bu fiilden dolayı zarar meydana gelebildiği takdirde faile beş yıldan on yıla kadar hapis cezası verilir.</w:t>
      </w:r>
    </w:p>
    <w:p w:rsidR="002E6AD0" w:rsidRPr="00F40AB2" w:rsidRDefault="002E6AD0" w:rsidP="002E6AD0">
      <w:pPr>
        <w:pStyle w:val="NormalWeb"/>
        <w:spacing w:before="0" w:beforeAutospacing="0" w:after="0" w:afterAutospacing="0" w:line="240" w:lineRule="atLeast"/>
        <w:jc w:val="both"/>
      </w:pPr>
      <w:r w:rsidRPr="00F40AB2">
        <w:t>            Bu maddede tanımlanan suçların işleneceğini haber alıp da bunları zamanında yetkililere ihbar etmeyenlere, suç teşebbüs derecesinde kalmış olsa bile altı aydan iki yıla kadar hapis cezası verilir.</w:t>
      </w:r>
    </w:p>
    <w:p w:rsidR="002E6AD0" w:rsidRPr="00F40AB2" w:rsidRDefault="002E6AD0" w:rsidP="002E6AD0">
      <w:pPr>
        <w:pStyle w:val="NormalWeb"/>
        <w:spacing w:before="0" w:beforeAutospacing="0" w:after="0" w:afterAutospacing="0" w:line="240" w:lineRule="atLeast"/>
        <w:jc w:val="both"/>
      </w:pPr>
      <w:r w:rsidRPr="00F40AB2">
        <w:rPr>
          <w:b/>
          <w:bCs/>
        </w:rPr>
        <w:t xml:space="preserve">            </w:t>
      </w:r>
    </w:p>
    <w:p w:rsidR="002E6AD0" w:rsidRPr="00F40AB2" w:rsidRDefault="002E6AD0" w:rsidP="002E6AD0">
      <w:pPr>
        <w:pStyle w:val="NormalWeb"/>
        <w:spacing w:before="0" w:beforeAutospacing="0" w:after="0" w:afterAutospacing="0" w:line="240" w:lineRule="atLeast"/>
        <w:jc w:val="both"/>
      </w:pPr>
      <w:r w:rsidRPr="00F40AB2">
        <w:rPr>
          <w:b/>
          <w:bCs/>
        </w:rPr>
        <w:t>           </w:t>
      </w:r>
      <w:r w:rsidR="002967FA">
        <w:rPr>
          <w:b/>
          <w:bCs/>
        </w:rPr>
        <w:t xml:space="preserve">ı) </w:t>
      </w:r>
      <w:r w:rsidRPr="00F40AB2">
        <w:rPr>
          <w:b/>
          <w:bCs/>
        </w:rPr>
        <w:t xml:space="preserve"> Madde 334-</w:t>
      </w:r>
      <w:r w:rsidRPr="00F40AB2">
        <w:t xml:space="preserve"> Yetkili makamların kanun ve düzenleyici işlemlere göre açıklanmasını yasakladığı ve niteliği bakımından gizli kalması gereken bilgileri temin eden kimseye bir yıldan üç yıla kadar hapis cezası verilir.</w:t>
      </w:r>
    </w:p>
    <w:p w:rsidR="002E6AD0" w:rsidRPr="00F40AB2" w:rsidRDefault="002E6AD0" w:rsidP="002E6AD0">
      <w:pPr>
        <w:pStyle w:val="NormalWeb"/>
        <w:spacing w:before="0" w:beforeAutospacing="0" w:after="0" w:afterAutospacing="0" w:line="240" w:lineRule="atLeast"/>
        <w:jc w:val="both"/>
      </w:pPr>
      <w:r w:rsidRPr="00F40AB2">
        <w:t>            Fiil, Devletin savaş hazırlıklarını veya savaş etkinliğini veya askerî hareketlerini tehlikeyle karşı karşıya bırakmış ise faile beş yıldan on yıla kadar hapis cezası verilir.</w:t>
      </w:r>
    </w:p>
    <w:p w:rsidR="002E6AD0" w:rsidRPr="00F40AB2" w:rsidRDefault="002E6AD0" w:rsidP="002E6AD0">
      <w:pPr>
        <w:pStyle w:val="NormalWeb"/>
        <w:spacing w:before="0" w:beforeAutospacing="0" w:after="0" w:afterAutospacing="0" w:line="240" w:lineRule="atLeast"/>
        <w:jc w:val="both"/>
      </w:pPr>
      <w:r w:rsidRPr="00F40AB2">
        <w:rPr>
          <w:b/>
          <w:bCs/>
        </w:rPr>
        <w:t xml:space="preserve">            </w:t>
      </w:r>
      <w:r w:rsidRPr="00F40AB2">
        <w:rPr>
          <w:iCs/>
        </w:rPr>
        <w:t>Yasaklanan bilgilerin casusluk maksadıyla temini</w:t>
      </w:r>
    </w:p>
    <w:p w:rsidR="002967FA" w:rsidRDefault="002E6AD0" w:rsidP="002E6AD0">
      <w:pPr>
        <w:pStyle w:val="NormalWeb"/>
        <w:spacing w:before="0" w:beforeAutospacing="0" w:after="0" w:afterAutospacing="0" w:line="240" w:lineRule="atLeast"/>
        <w:jc w:val="both"/>
        <w:rPr>
          <w:b/>
          <w:bCs/>
        </w:rPr>
      </w:pPr>
      <w:r w:rsidRPr="00F40AB2">
        <w:rPr>
          <w:b/>
          <w:bCs/>
        </w:rPr>
        <w:t xml:space="preserve">            </w:t>
      </w:r>
    </w:p>
    <w:p w:rsidR="002E6AD0" w:rsidRPr="00F40AB2" w:rsidRDefault="002967FA" w:rsidP="002967FA">
      <w:pPr>
        <w:pStyle w:val="NormalWeb"/>
        <w:spacing w:before="0" w:beforeAutospacing="0" w:after="0" w:afterAutospacing="0" w:line="240" w:lineRule="atLeast"/>
        <w:ind w:firstLine="720"/>
        <w:jc w:val="both"/>
      </w:pPr>
      <w:r>
        <w:rPr>
          <w:b/>
          <w:bCs/>
        </w:rPr>
        <w:t xml:space="preserve">i) </w:t>
      </w:r>
      <w:r w:rsidR="002E6AD0" w:rsidRPr="00F40AB2">
        <w:rPr>
          <w:b/>
          <w:bCs/>
        </w:rPr>
        <w:t>Madde 335-</w:t>
      </w:r>
      <w:r w:rsidR="002E6AD0" w:rsidRPr="00F40AB2">
        <w:t xml:space="preserve"> Yetkili makamların kanun ve düzenleyici işlemlere göre açıklanmasını yasakladığı ve niteliği bakımından gizli kalması gereken bilgileri siyasal veya askerî casusluk maksadıyla temin eden kimseye sekiz yıldan </w:t>
      </w:r>
      <w:proofErr w:type="spellStart"/>
      <w:r w:rsidR="002E6AD0" w:rsidRPr="00F40AB2">
        <w:t>oniki</w:t>
      </w:r>
      <w:proofErr w:type="spellEnd"/>
      <w:r w:rsidR="002E6AD0" w:rsidRPr="00F40AB2">
        <w:t xml:space="preserve"> yıla kadar hapis cezası verilir. </w:t>
      </w:r>
    </w:p>
    <w:p w:rsidR="002E6AD0" w:rsidRPr="00F40AB2" w:rsidRDefault="002E6AD0" w:rsidP="002E6AD0">
      <w:pPr>
        <w:pStyle w:val="NormalWeb"/>
        <w:spacing w:before="0" w:beforeAutospacing="0" w:after="0" w:afterAutospacing="0" w:line="240" w:lineRule="atLeast"/>
        <w:jc w:val="both"/>
      </w:pPr>
      <w:r w:rsidRPr="00F40AB2">
        <w:t>            Fiil, Türkiye ile savaş halinde bulunan bir devletin yararına işlenmiş veya Devletin savaş hazırlıklarını veya savaş etkinliğini veya askerî hareketlerini tehlikeyle karşı karşıya bırakmış ise faile ağırlaştırılmış müebbet hapis cezası verilir.</w:t>
      </w:r>
    </w:p>
    <w:p w:rsidR="002967FA" w:rsidRDefault="002E6AD0" w:rsidP="002E6AD0">
      <w:pPr>
        <w:pStyle w:val="NormalWeb"/>
        <w:spacing w:before="0" w:beforeAutospacing="0" w:after="0" w:afterAutospacing="0" w:line="240" w:lineRule="atLeast"/>
        <w:jc w:val="both"/>
        <w:rPr>
          <w:b/>
          <w:bCs/>
        </w:rPr>
      </w:pPr>
      <w:r w:rsidRPr="00F40AB2">
        <w:rPr>
          <w:b/>
          <w:bCs/>
        </w:rPr>
        <w:t xml:space="preserve">            </w:t>
      </w:r>
    </w:p>
    <w:p w:rsidR="002E6AD0" w:rsidRPr="00F40AB2" w:rsidRDefault="002967FA" w:rsidP="002967FA">
      <w:pPr>
        <w:pStyle w:val="NormalWeb"/>
        <w:spacing w:before="0" w:beforeAutospacing="0" w:after="0" w:afterAutospacing="0" w:line="240" w:lineRule="atLeast"/>
        <w:ind w:firstLine="720"/>
        <w:jc w:val="both"/>
      </w:pPr>
      <w:r>
        <w:rPr>
          <w:b/>
          <w:bCs/>
        </w:rPr>
        <w:t xml:space="preserve">j) </w:t>
      </w:r>
      <w:r w:rsidR="002E6AD0" w:rsidRPr="00F40AB2">
        <w:rPr>
          <w:b/>
          <w:bCs/>
        </w:rPr>
        <w:t>Madde 336-</w:t>
      </w:r>
      <w:r w:rsidR="002E6AD0" w:rsidRPr="00F40AB2">
        <w:t xml:space="preserve"> (1) Yetkili makamların kanun ve düzenleyici işlemlere göre açıklanmasını yasakladığı ve niteliği bakımından gizli kalması gereken bilgileri açıklayan kimseye üç yıldan beş yıla kadar hapis cezası verilir.</w:t>
      </w:r>
    </w:p>
    <w:p w:rsidR="002E6AD0" w:rsidRPr="00F40AB2" w:rsidRDefault="002E6AD0" w:rsidP="002E6AD0">
      <w:pPr>
        <w:pStyle w:val="NormalWeb"/>
        <w:spacing w:before="0" w:beforeAutospacing="0" w:after="0" w:afterAutospacing="0" w:line="240" w:lineRule="atLeast"/>
        <w:jc w:val="both"/>
      </w:pPr>
      <w:r w:rsidRPr="00F40AB2">
        <w:t xml:space="preserve">            (2) Fiil, savaş zamanında işlenmiş veya Devletin savaş hazırlıklarını veya savaş etkinliğini veya askerî  hareketlerini tehlikeye sokmuş ise faile on yıldan </w:t>
      </w:r>
      <w:proofErr w:type="spellStart"/>
      <w:r w:rsidRPr="00F40AB2">
        <w:t>onbeş</w:t>
      </w:r>
      <w:proofErr w:type="spellEnd"/>
      <w:r w:rsidRPr="00F40AB2">
        <w:t xml:space="preserve"> yıla kadar hapis cezası verilir.</w:t>
      </w:r>
    </w:p>
    <w:p w:rsidR="002E6AD0" w:rsidRDefault="002E6AD0" w:rsidP="002E6AD0">
      <w:pPr>
        <w:pStyle w:val="NormalWeb"/>
        <w:spacing w:before="0" w:beforeAutospacing="0" w:after="0" w:afterAutospacing="0" w:line="240" w:lineRule="atLeast"/>
        <w:jc w:val="both"/>
      </w:pPr>
      <w:r w:rsidRPr="00F40AB2">
        <w:t>            (3) Fiil, failin taksiri sonucu meydana gelmiş ise, birinci fıkrada yazılı olan halde faile altı aydan iki yıla, ikinci fıkrada yazılı halde üç yıldan sekiz yıla kadar hapis cezası verilir.</w:t>
      </w:r>
    </w:p>
    <w:p w:rsidR="00FB0810" w:rsidRDefault="00FB0810" w:rsidP="002E6AD0">
      <w:pPr>
        <w:pStyle w:val="NormalWeb"/>
        <w:spacing w:before="0" w:beforeAutospacing="0" w:after="0" w:afterAutospacing="0" w:line="240" w:lineRule="atLeast"/>
        <w:jc w:val="both"/>
      </w:pPr>
    </w:p>
    <w:p w:rsidR="00FB0810" w:rsidRDefault="00FB0810" w:rsidP="002E6AD0">
      <w:pPr>
        <w:pStyle w:val="NormalWeb"/>
        <w:spacing w:before="0" w:beforeAutospacing="0" w:after="0" w:afterAutospacing="0" w:line="240" w:lineRule="atLeast"/>
        <w:jc w:val="both"/>
      </w:pPr>
    </w:p>
    <w:p w:rsidR="00FB0810" w:rsidRDefault="00FB0810" w:rsidP="002E6AD0">
      <w:pPr>
        <w:pStyle w:val="NormalWeb"/>
        <w:spacing w:before="0" w:beforeAutospacing="0" w:after="0" w:afterAutospacing="0" w:line="240" w:lineRule="atLeast"/>
        <w:jc w:val="both"/>
      </w:pPr>
    </w:p>
    <w:p w:rsidR="00FB0810" w:rsidRDefault="00FB0810" w:rsidP="002E6AD0">
      <w:pPr>
        <w:pStyle w:val="NormalWeb"/>
        <w:spacing w:before="0" w:beforeAutospacing="0" w:after="0" w:afterAutospacing="0" w:line="240" w:lineRule="atLeast"/>
        <w:jc w:val="both"/>
      </w:pPr>
    </w:p>
    <w:p w:rsidR="00FB0810" w:rsidRPr="00F40AB2" w:rsidRDefault="00FB0810" w:rsidP="002E6AD0">
      <w:pPr>
        <w:pStyle w:val="NormalWeb"/>
        <w:spacing w:before="0" w:beforeAutospacing="0" w:after="0" w:afterAutospacing="0" w:line="240" w:lineRule="atLeast"/>
        <w:jc w:val="both"/>
      </w:pPr>
    </w:p>
    <w:p w:rsidR="002E6AD0" w:rsidRDefault="002E6AD0" w:rsidP="002E6AD0">
      <w:pPr>
        <w:pStyle w:val="NormalWeb"/>
        <w:spacing w:before="0" w:beforeAutospacing="0" w:after="0" w:afterAutospacing="0" w:line="240" w:lineRule="atLeast"/>
        <w:jc w:val="both"/>
        <w:rPr>
          <w:b/>
          <w:bCs/>
        </w:rPr>
      </w:pPr>
      <w:r w:rsidRPr="00F40AB2">
        <w:rPr>
          <w:b/>
          <w:bCs/>
        </w:rPr>
        <w:t xml:space="preserve">            </w:t>
      </w:r>
    </w:p>
    <w:p w:rsidR="002E6AD0" w:rsidRPr="00F40AB2" w:rsidRDefault="00FB0810" w:rsidP="002E6AD0">
      <w:pPr>
        <w:pStyle w:val="NormalWeb"/>
        <w:spacing w:before="0" w:beforeAutospacing="0" w:after="0" w:afterAutospacing="0" w:line="240" w:lineRule="atLeast"/>
        <w:jc w:val="both"/>
      </w:pPr>
      <w:r>
        <w:rPr>
          <w:b/>
          <w:bCs/>
        </w:rPr>
        <w:tab/>
      </w:r>
    </w:p>
    <w:p w:rsidR="002E6AD0" w:rsidRPr="00F40AB2" w:rsidRDefault="002E6AD0" w:rsidP="002E6AD0">
      <w:pPr>
        <w:pStyle w:val="NormalWeb"/>
        <w:spacing w:before="0" w:beforeAutospacing="0" w:after="0" w:afterAutospacing="0" w:line="240" w:lineRule="atLeast"/>
        <w:jc w:val="both"/>
      </w:pPr>
      <w:r w:rsidRPr="00F40AB2">
        <w:rPr>
          <w:b/>
          <w:bCs/>
        </w:rPr>
        <w:t xml:space="preserve">            </w:t>
      </w:r>
    </w:p>
    <w:p w:rsidR="0075471A" w:rsidRPr="00C747A7" w:rsidRDefault="00F135D7" w:rsidP="00FB0810">
      <w:pPr>
        <w:jc w:val="center"/>
        <w:rPr>
          <w:b/>
          <w:bCs/>
        </w:rPr>
      </w:pPr>
      <w:r>
        <w:rPr>
          <w:b/>
          <w:bCs/>
        </w:rPr>
        <w:t>U</w:t>
      </w:r>
      <w:r w:rsidR="00FB0810">
        <w:rPr>
          <w:b/>
          <w:bCs/>
        </w:rPr>
        <w:t>-2</w:t>
      </w:r>
    </w:p>
    <w:p w:rsidR="00696421" w:rsidRPr="00C747A7" w:rsidRDefault="0075471A" w:rsidP="00696421">
      <w:pPr>
        <w:pStyle w:val="Balk3"/>
        <w:jc w:val="both"/>
        <w:rPr>
          <w:rFonts w:ascii="Times New Roman" w:hAnsi="Times New Roman" w:cs="Times New Roman"/>
          <w:b w:val="0"/>
        </w:rPr>
      </w:pPr>
      <w:r w:rsidRPr="00C747A7">
        <w:rPr>
          <w:b w:val="0"/>
          <w:bCs w:val="0"/>
        </w:rPr>
        <w:lastRenderedPageBreak/>
        <w:t xml:space="preserve">     </w:t>
      </w:r>
    </w:p>
    <w:p w:rsidR="00696421" w:rsidRPr="00C747A7" w:rsidRDefault="00696421" w:rsidP="00696421">
      <w:pPr>
        <w:pStyle w:val="Balk3"/>
        <w:jc w:val="both"/>
        <w:rPr>
          <w:rFonts w:ascii="Times New Roman" w:hAnsi="Times New Roman" w:cs="Times New Roman"/>
          <w:b w:val="0"/>
        </w:rPr>
      </w:pPr>
    </w:p>
    <w:p w:rsidR="00696421" w:rsidRPr="00C747A7" w:rsidRDefault="00696421" w:rsidP="00696421">
      <w:pPr>
        <w:pStyle w:val="Balk3"/>
        <w:jc w:val="both"/>
        <w:rPr>
          <w:rFonts w:ascii="Times New Roman" w:hAnsi="Times New Roman" w:cs="Times New Roman"/>
        </w:rPr>
      </w:pPr>
      <w:r w:rsidRPr="00C747A7">
        <w:rPr>
          <w:rFonts w:ascii="Times New Roman" w:hAnsi="Times New Roman" w:cs="Times New Roman"/>
          <w:b w:val="0"/>
        </w:rPr>
        <w:t xml:space="preserve">     </w:t>
      </w:r>
      <w:r w:rsidRPr="00C747A7">
        <w:rPr>
          <w:rFonts w:ascii="Times New Roman" w:hAnsi="Times New Roman" w:cs="Times New Roman"/>
        </w:rPr>
        <w:t>657 SAYILI DEVLET MEMURLARI KANUNU</w:t>
      </w:r>
    </w:p>
    <w:p w:rsidR="00696421" w:rsidRPr="00C747A7" w:rsidRDefault="00696421" w:rsidP="00696421">
      <w:pPr>
        <w:pStyle w:val="Balk3"/>
        <w:jc w:val="both"/>
        <w:rPr>
          <w:rFonts w:ascii="Times New Roman" w:hAnsi="Times New Roman" w:cs="Times New Roman"/>
        </w:rPr>
      </w:pPr>
    </w:p>
    <w:p w:rsidR="00696421" w:rsidRPr="00C747A7" w:rsidRDefault="00696421" w:rsidP="00696421">
      <w:pPr>
        <w:pStyle w:val="Balk3"/>
        <w:jc w:val="both"/>
        <w:rPr>
          <w:rFonts w:ascii="Times New Roman" w:hAnsi="Times New Roman" w:cs="Times New Roman"/>
          <w:b w:val="0"/>
        </w:rPr>
      </w:pPr>
      <w:r w:rsidRPr="00C747A7">
        <w:rPr>
          <w:rFonts w:ascii="Times New Roman" w:hAnsi="Times New Roman" w:cs="Times New Roman"/>
        </w:rPr>
        <w:t xml:space="preserve">     Madde 16- </w:t>
      </w:r>
      <w:r w:rsidRPr="00C747A7">
        <w:rPr>
          <w:rFonts w:ascii="Times New Roman" w:hAnsi="Times New Roman" w:cs="Times New Roman"/>
          <w:b w:val="0"/>
        </w:rPr>
        <w:t>(</w:t>
      </w:r>
      <w:proofErr w:type="gramStart"/>
      <w:r w:rsidRPr="00C747A7">
        <w:rPr>
          <w:rFonts w:ascii="Times New Roman" w:hAnsi="Times New Roman" w:cs="Times New Roman"/>
          <w:b w:val="0"/>
        </w:rPr>
        <w:t>12/05/1982</w:t>
      </w:r>
      <w:proofErr w:type="gramEnd"/>
      <w:r w:rsidRPr="00C747A7">
        <w:rPr>
          <w:rFonts w:ascii="Times New Roman" w:hAnsi="Times New Roman" w:cs="Times New Roman"/>
          <w:b w:val="0"/>
        </w:rPr>
        <w:t xml:space="preserve"> tarih ve 2670 sayılı Yasa’nın 8</w:t>
      </w:r>
      <w:r w:rsidR="00BA3357">
        <w:rPr>
          <w:rFonts w:ascii="Times New Roman" w:hAnsi="Times New Roman" w:cs="Times New Roman"/>
          <w:b w:val="0"/>
        </w:rPr>
        <w:t>’i</w:t>
      </w:r>
      <w:r w:rsidRPr="00C747A7">
        <w:rPr>
          <w:rFonts w:ascii="Times New Roman" w:hAnsi="Times New Roman" w:cs="Times New Roman"/>
          <w:b w:val="0"/>
        </w:rPr>
        <w:t>nci maddesi ile değişik şekli)</w:t>
      </w:r>
    </w:p>
    <w:p w:rsidR="00696421" w:rsidRPr="00C747A7" w:rsidRDefault="00696421" w:rsidP="00696421">
      <w:pPr>
        <w:pStyle w:val="Balk3"/>
        <w:jc w:val="both"/>
        <w:rPr>
          <w:rFonts w:ascii="Times New Roman" w:hAnsi="Times New Roman" w:cs="Times New Roman"/>
          <w:b w:val="0"/>
        </w:rPr>
      </w:pPr>
      <w:r w:rsidRPr="00C747A7">
        <w:rPr>
          <w:rFonts w:ascii="Times New Roman" w:hAnsi="Times New Roman" w:cs="Times New Roman"/>
          <w:b w:val="0"/>
        </w:rPr>
        <w:t xml:space="preserve">     </w:t>
      </w:r>
    </w:p>
    <w:p w:rsidR="00696421" w:rsidRPr="00C747A7" w:rsidRDefault="00696421" w:rsidP="00696421">
      <w:pPr>
        <w:pStyle w:val="Balk3"/>
        <w:jc w:val="both"/>
        <w:rPr>
          <w:rFonts w:ascii="Times New Roman" w:hAnsi="Times New Roman" w:cs="Times New Roman"/>
          <w:b w:val="0"/>
        </w:rPr>
      </w:pPr>
      <w:r w:rsidRPr="00C747A7">
        <w:rPr>
          <w:rFonts w:ascii="Times New Roman" w:hAnsi="Times New Roman" w:cs="Times New Roman"/>
          <w:b w:val="0"/>
        </w:rPr>
        <w:t xml:space="preserve">     Devlet memurları görevleri ile ilgili resm</w:t>
      </w:r>
      <w:r w:rsidR="00BA3357">
        <w:rPr>
          <w:rFonts w:ascii="Times New Roman" w:hAnsi="Times New Roman" w:cs="Times New Roman"/>
          <w:b w:val="0"/>
        </w:rPr>
        <w:t>î</w:t>
      </w:r>
      <w:r w:rsidRPr="00C747A7">
        <w:rPr>
          <w:rFonts w:ascii="Times New Roman" w:hAnsi="Times New Roman" w:cs="Times New Roman"/>
          <w:b w:val="0"/>
        </w:rPr>
        <w:t xml:space="preserve"> belge, araç ve gereçleri, yetki verilen mahaller dışına çıkaramazlar, hususi işlerinde kullanamazlar.</w:t>
      </w:r>
    </w:p>
    <w:p w:rsidR="00696421" w:rsidRPr="00C747A7" w:rsidRDefault="00696421" w:rsidP="00696421">
      <w:pPr>
        <w:pStyle w:val="Balk3"/>
        <w:jc w:val="both"/>
        <w:rPr>
          <w:rFonts w:ascii="Times New Roman" w:hAnsi="Times New Roman" w:cs="Times New Roman"/>
          <w:b w:val="0"/>
        </w:rPr>
      </w:pPr>
    </w:p>
    <w:p w:rsidR="00696421" w:rsidRPr="00C747A7" w:rsidRDefault="00696421" w:rsidP="00696421">
      <w:pPr>
        <w:pStyle w:val="Balk3"/>
        <w:jc w:val="both"/>
        <w:rPr>
          <w:rFonts w:ascii="Times New Roman" w:hAnsi="Times New Roman" w:cs="Times New Roman"/>
          <w:b w:val="0"/>
        </w:rPr>
      </w:pPr>
      <w:r w:rsidRPr="00C747A7">
        <w:rPr>
          <w:rFonts w:ascii="Times New Roman" w:hAnsi="Times New Roman" w:cs="Times New Roman"/>
          <w:b w:val="0"/>
        </w:rPr>
        <w:t xml:space="preserve">     Devlet memurları görevleri icabı kendilerine teslim edilen resm</w:t>
      </w:r>
      <w:r w:rsidR="00BA3357">
        <w:rPr>
          <w:rFonts w:ascii="Times New Roman" w:hAnsi="Times New Roman" w:cs="Times New Roman"/>
          <w:b w:val="0"/>
        </w:rPr>
        <w:t>î</w:t>
      </w:r>
      <w:r w:rsidRPr="00C747A7">
        <w:rPr>
          <w:rFonts w:ascii="Times New Roman" w:hAnsi="Times New Roman" w:cs="Times New Roman"/>
          <w:b w:val="0"/>
        </w:rPr>
        <w:t xml:space="preserve"> belge, araç ve gereçleri görevleri sona erdiği zaman iade etmek zorundadırlar. Bu zorunluluk memurun mirasçılarına da şamildir.     </w:t>
      </w:r>
    </w:p>
    <w:p w:rsidR="0075471A" w:rsidRDefault="0075471A" w:rsidP="0075471A"/>
    <w:p w:rsidR="00696421" w:rsidRPr="00C747A7" w:rsidRDefault="00696421" w:rsidP="0075471A"/>
    <w:p w:rsidR="0075471A" w:rsidRDefault="0075471A"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FB0810" w:rsidRDefault="00FB0810" w:rsidP="0075471A">
      <w:pPr>
        <w:jc w:val="center"/>
        <w:rPr>
          <w:b/>
          <w:bCs/>
        </w:rPr>
      </w:pPr>
    </w:p>
    <w:p w:rsidR="0075471A" w:rsidRPr="00C747A7" w:rsidRDefault="0075471A" w:rsidP="0075471A">
      <w:pPr>
        <w:jc w:val="center"/>
        <w:rPr>
          <w:b/>
          <w:bCs/>
        </w:rPr>
      </w:pPr>
    </w:p>
    <w:p w:rsidR="0075471A" w:rsidRPr="00C747A7" w:rsidRDefault="00F135D7" w:rsidP="0075471A">
      <w:pPr>
        <w:pStyle w:val="Balk1"/>
        <w:jc w:val="center"/>
        <w:rPr>
          <w:rFonts w:ascii="Times New Roman" w:hAnsi="Times New Roman"/>
          <w:lang w:eastAsia="en-US"/>
        </w:rPr>
      </w:pPr>
      <w:r>
        <w:rPr>
          <w:rFonts w:ascii="Times New Roman" w:hAnsi="Times New Roman"/>
          <w:lang w:eastAsia="en-US"/>
        </w:rPr>
        <w:t>U</w:t>
      </w:r>
      <w:r w:rsidR="0075471A" w:rsidRPr="00C747A7">
        <w:rPr>
          <w:rFonts w:ascii="Times New Roman" w:hAnsi="Times New Roman"/>
          <w:lang w:eastAsia="en-US"/>
        </w:rPr>
        <w:t>-3</w:t>
      </w:r>
    </w:p>
    <w:p w:rsidR="0075471A" w:rsidRPr="00C747A7" w:rsidRDefault="0075471A" w:rsidP="0075471A">
      <w:pPr>
        <w:jc w:val="center"/>
        <w:rPr>
          <w:b/>
          <w:bCs/>
        </w:rPr>
      </w:pPr>
    </w:p>
    <w:p w:rsidR="0075471A" w:rsidRPr="00C747A7" w:rsidRDefault="0075471A" w:rsidP="0075471A">
      <w:pPr>
        <w:pStyle w:val="Balk3"/>
        <w:jc w:val="both"/>
        <w:rPr>
          <w:rFonts w:ascii="Times New Roman" w:hAnsi="Times New Roman" w:cs="Times New Roman"/>
        </w:rPr>
      </w:pPr>
    </w:p>
    <w:p w:rsidR="0075471A" w:rsidRPr="00C747A7" w:rsidRDefault="0075471A" w:rsidP="0075471A"/>
    <w:p w:rsidR="0075471A" w:rsidRPr="00C747A7" w:rsidRDefault="0075471A" w:rsidP="0075471A">
      <w:pPr>
        <w:pStyle w:val="Balk3"/>
        <w:rPr>
          <w:rFonts w:ascii="Times New Roman" w:hAnsi="Times New Roman" w:cs="Times New Roman"/>
        </w:rPr>
      </w:pPr>
    </w:p>
    <w:p w:rsidR="0075471A" w:rsidRPr="00C747A7" w:rsidRDefault="00C658F6" w:rsidP="0075471A">
      <w:pPr>
        <w:pStyle w:val="Balk3"/>
        <w:rPr>
          <w:rFonts w:ascii="Times New Roman" w:hAnsi="Times New Roman" w:cs="Times New Roman"/>
        </w:rPr>
      </w:pPr>
      <w:r>
        <w:rPr>
          <w:rFonts w:ascii="Times New Roman" w:hAnsi="Times New Roman" w:cs="Times New Roman"/>
        </w:rPr>
        <w:t>EK-Y</w:t>
      </w:r>
    </w:p>
    <w:p w:rsidR="0075471A" w:rsidRPr="00C747A7" w:rsidRDefault="0075471A" w:rsidP="0075471A">
      <w:pPr>
        <w:jc w:val="right"/>
        <w:rPr>
          <w:b/>
          <w:bCs/>
        </w:rPr>
      </w:pPr>
    </w:p>
    <w:p w:rsidR="0075471A" w:rsidRPr="00C747A7" w:rsidRDefault="0075471A" w:rsidP="0075471A">
      <w:pPr>
        <w:pStyle w:val="Balk1"/>
        <w:rPr>
          <w:rFonts w:ascii="Times New Roman" w:hAnsi="Times New Roman"/>
          <w:lang w:eastAsia="en-US"/>
        </w:rPr>
      </w:pP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KURUMU</w:t>
      </w:r>
      <w:r w:rsidRPr="00C747A7">
        <w:rPr>
          <w:rFonts w:ascii="Times New Roman" w:hAnsi="Times New Roman"/>
          <w:lang w:eastAsia="en-US"/>
        </w:rPr>
        <w:tab/>
        <w:t xml:space="preserve">: </w:t>
      </w:r>
      <w:r w:rsidR="001A31D7">
        <w:rPr>
          <w:rFonts w:ascii="Times New Roman" w:hAnsi="Times New Roman"/>
          <w:lang w:eastAsia="en-US"/>
        </w:rPr>
        <w:t xml:space="preserve">Millî Eğitim </w:t>
      </w:r>
      <w:r w:rsidR="00F135D7">
        <w:rPr>
          <w:rFonts w:ascii="Times New Roman" w:hAnsi="Times New Roman"/>
          <w:lang w:eastAsia="en-US"/>
        </w:rPr>
        <w:t>Müdürlüğü</w:t>
      </w:r>
    </w:p>
    <w:p w:rsidR="0075471A" w:rsidRPr="00C747A7" w:rsidRDefault="0075471A" w:rsidP="0075471A">
      <w:pPr>
        <w:jc w:val="both"/>
      </w:pPr>
      <w:r w:rsidRPr="00C747A7">
        <w:rPr>
          <w:b/>
          <w:bCs/>
        </w:rPr>
        <w:t>BİRİMİ</w:t>
      </w:r>
      <w:r w:rsidRPr="00C747A7">
        <w:rPr>
          <w:b/>
          <w:bCs/>
        </w:rPr>
        <w:tab/>
        <w:t xml:space="preserve">: </w:t>
      </w:r>
      <w:proofErr w:type="gramStart"/>
      <w:r w:rsidRPr="00C747A7">
        <w:t>................................................</w:t>
      </w:r>
      <w:proofErr w:type="gramEnd"/>
    </w:p>
    <w:p w:rsidR="0075471A" w:rsidRPr="00C747A7" w:rsidRDefault="0075471A" w:rsidP="0075471A">
      <w:pPr>
        <w:jc w:val="both"/>
      </w:pPr>
      <w:r w:rsidRPr="00C747A7">
        <w:rPr>
          <w:b/>
          <w:bCs/>
        </w:rPr>
        <w:t>ALT BİRİM</w:t>
      </w:r>
      <w:r w:rsidRPr="00C747A7">
        <w:rPr>
          <w:b/>
          <w:bCs/>
        </w:rPr>
        <w:tab/>
        <w:t xml:space="preserve">: </w:t>
      </w:r>
      <w:proofErr w:type="gramStart"/>
      <w:r w:rsidRPr="00C747A7">
        <w:t>................................................</w:t>
      </w:r>
      <w:proofErr w:type="gramEnd"/>
    </w:p>
    <w:p w:rsidR="0075471A" w:rsidRPr="00C747A7" w:rsidRDefault="0075471A" w:rsidP="0075471A">
      <w:pPr>
        <w:jc w:val="both"/>
      </w:pPr>
    </w:p>
    <w:p w:rsidR="0075471A" w:rsidRPr="00C747A7" w:rsidRDefault="0075471A" w:rsidP="0075471A">
      <w:pPr>
        <w:jc w:val="center"/>
        <w:rPr>
          <w:b/>
          <w:bCs/>
        </w:rPr>
      </w:pPr>
      <w:r w:rsidRPr="00C747A7">
        <w:rPr>
          <w:b/>
          <w:bCs/>
        </w:rPr>
        <w:t>FAKS GÖNDERME FORMU (FAX TRANSMISSION FORM)</w:t>
      </w:r>
    </w:p>
    <w:p w:rsidR="0075471A" w:rsidRPr="00C747A7" w:rsidRDefault="0075471A" w:rsidP="0075471A">
      <w:pPr>
        <w:jc w:val="center"/>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2"/>
        <w:gridCol w:w="912"/>
        <w:gridCol w:w="651"/>
        <w:gridCol w:w="928"/>
        <w:gridCol w:w="553"/>
        <w:gridCol w:w="1737"/>
        <w:gridCol w:w="408"/>
        <w:gridCol w:w="1210"/>
        <w:gridCol w:w="1861"/>
      </w:tblGrid>
      <w:tr w:rsidR="0075471A" w:rsidRPr="00C747A7">
        <w:trPr>
          <w:cantSplit/>
          <w:trHeight w:val="480"/>
        </w:trPr>
        <w:tc>
          <w:tcPr>
            <w:tcW w:w="1736" w:type="dxa"/>
          </w:tcPr>
          <w:p w:rsidR="0075471A" w:rsidRPr="00C747A7" w:rsidRDefault="0075471A" w:rsidP="0075471A">
            <w:pPr>
              <w:rPr>
                <w:b/>
                <w:bCs/>
              </w:rPr>
            </w:pPr>
            <w:r w:rsidRPr="00C747A7">
              <w:rPr>
                <w:b/>
                <w:bCs/>
              </w:rPr>
              <w:t>KİMDEN</w:t>
            </w:r>
          </w:p>
          <w:p w:rsidR="0075471A" w:rsidRPr="00C747A7" w:rsidRDefault="0075471A" w:rsidP="0075471A">
            <w:pPr>
              <w:rPr>
                <w:b/>
                <w:bCs/>
              </w:rPr>
            </w:pPr>
            <w:r w:rsidRPr="00C747A7">
              <w:rPr>
                <w:b/>
                <w:bCs/>
              </w:rPr>
              <w:t>FROM</w:t>
            </w:r>
          </w:p>
        </w:tc>
        <w:tc>
          <w:tcPr>
            <w:tcW w:w="2512" w:type="dxa"/>
            <w:gridSpan w:val="4"/>
          </w:tcPr>
          <w:p w:rsidR="0075471A" w:rsidRPr="00C747A7" w:rsidRDefault="0075471A" w:rsidP="0075471A">
            <w:pPr>
              <w:jc w:val="center"/>
              <w:rPr>
                <w:b/>
                <w:bCs/>
              </w:rPr>
            </w:pPr>
          </w:p>
        </w:tc>
        <w:tc>
          <w:tcPr>
            <w:tcW w:w="2700" w:type="dxa"/>
            <w:gridSpan w:val="3"/>
            <w:vMerge w:val="restart"/>
          </w:tcPr>
          <w:p w:rsidR="0075471A" w:rsidRPr="00C747A7" w:rsidRDefault="0075471A" w:rsidP="0075471A">
            <w:pPr>
              <w:pStyle w:val="Balk1"/>
              <w:rPr>
                <w:rFonts w:ascii="Times New Roman" w:hAnsi="Times New Roman"/>
                <w:u w:val="single"/>
                <w:lang w:eastAsia="en-US"/>
              </w:rPr>
            </w:pPr>
            <w:r w:rsidRPr="00C747A7">
              <w:rPr>
                <w:rFonts w:ascii="Times New Roman" w:hAnsi="Times New Roman"/>
                <w:u w:val="single"/>
                <w:lang w:eastAsia="en-US"/>
              </w:rPr>
              <w:t>KİME</w:t>
            </w:r>
          </w:p>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t>TO</w:t>
            </w:r>
          </w:p>
        </w:tc>
        <w:tc>
          <w:tcPr>
            <w:tcW w:w="3060" w:type="dxa"/>
            <w:gridSpan w:val="2"/>
            <w:vMerge w:val="restart"/>
          </w:tcPr>
          <w:p w:rsidR="0075471A" w:rsidRPr="00C747A7" w:rsidRDefault="0075471A" w:rsidP="0075471A">
            <w:pPr>
              <w:jc w:val="center"/>
              <w:rPr>
                <w:b/>
                <w:bCs/>
              </w:rPr>
            </w:pPr>
          </w:p>
        </w:tc>
      </w:tr>
      <w:tr w:rsidR="0075471A" w:rsidRPr="00C747A7">
        <w:trPr>
          <w:cantSplit/>
          <w:trHeight w:val="340"/>
        </w:trPr>
        <w:tc>
          <w:tcPr>
            <w:tcW w:w="1736" w:type="dxa"/>
          </w:tcPr>
          <w:p w:rsidR="0075471A" w:rsidRPr="00C747A7" w:rsidRDefault="00944B23" w:rsidP="0075471A">
            <w:pPr>
              <w:rPr>
                <w:b/>
                <w:bCs/>
              </w:rPr>
            </w:pPr>
            <w:proofErr w:type="gramStart"/>
            <w:r>
              <w:rPr>
                <w:b/>
                <w:bCs/>
              </w:rPr>
              <w:t>TLF.</w:t>
            </w:r>
            <w:r w:rsidR="0075471A" w:rsidRPr="00C747A7">
              <w:rPr>
                <w:b/>
                <w:bCs/>
              </w:rPr>
              <w:t>N</w:t>
            </w:r>
            <w:r>
              <w:rPr>
                <w:b/>
                <w:bCs/>
              </w:rPr>
              <w:t>U</w:t>
            </w:r>
            <w:proofErr w:type="gramEnd"/>
          </w:p>
        </w:tc>
        <w:tc>
          <w:tcPr>
            <w:tcW w:w="2512" w:type="dxa"/>
            <w:gridSpan w:val="4"/>
          </w:tcPr>
          <w:p w:rsidR="0075471A" w:rsidRPr="00C747A7" w:rsidRDefault="0075471A" w:rsidP="0075471A">
            <w:pPr>
              <w:jc w:val="center"/>
              <w:rPr>
                <w:b/>
                <w:bCs/>
              </w:rPr>
            </w:pPr>
          </w:p>
        </w:tc>
        <w:tc>
          <w:tcPr>
            <w:tcW w:w="2700" w:type="dxa"/>
            <w:gridSpan w:val="3"/>
            <w:vMerge/>
          </w:tcPr>
          <w:p w:rsidR="0075471A" w:rsidRPr="00C747A7" w:rsidRDefault="0075471A" w:rsidP="0075471A">
            <w:pPr>
              <w:jc w:val="center"/>
              <w:rPr>
                <w:b/>
                <w:bCs/>
              </w:rPr>
            </w:pPr>
          </w:p>
        </w:tc>
        <w:tc>
          <w:tcPr>
            <w:tcW w:w="3060" w:type="dxa"/>
            <w:gridSpan w:val="2"/>
            <w:vMerge/>
          </w:tcPr>
          <w:p w:rsidR="0075471A" w:rsidRPr="00C747A7" w:rsidRDefault="0075471A" w:rsidP="0075471A">
            <w:pPr>
              <w:jc w:val="center"/>
              <w:rPr>
                <w:b/>
                <w:bCs/>
              </w:rPr>
            </w:pPr>
          </w:p>
        </w:tc>
      </w:tr>
      <w:tr w:rsidR="0075471A" w:rsidRPr="00C747A7">
        <w:trPr>
          <w:cantSplit/>
        </w:trPr>
        <w:tc>
          <w:tcPr>
            <w:tcW w:w="2628" w:type="dxa"/>
            <w:gridSpan w:val="3"/>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GİZLİLİK DERECESİ</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BİLGİ</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INFO</w:t>
            </w:r>
          </w:p>
        </w:tc>
        <w:tc>
          <w:tcPr>
            <w:tcW w:w="3060" w:type="dxa"/>
            <w:gridSpan w:val="2"/>
          </w:tcPr>
          <w:p w:rsidR="0075471A" w:rsidRPr="00C747A7" w:rsidRDefault="0075471A" w:rsidP="0075471A">
            <w:pPr>
              <w:jc w:val="center"/>
              <w:rPr>
                <w:b/>
                <w:bCs/>
              </w:rPr>
            </w:pPr>
          </w:p>
        </w:tc>
      </w:tr>
      <w:tr w:rsidR="0075471A" w:rsidRPr="00C747A7">
        <w:tc>
          <w:tcPr>
            <w:tcW w:w="2628"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ÖNCELİK DERECESİ</w:t>
            </w:r>
          </w:p>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t>PRECEDENCE</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ALACAK</w:t>
            </w:r>
          </w:p>
          <w:p w:rsidR="0075471A" w:rsidRPr="00C747A7" w:rsidRDefault="0075471A" w:rsidP="0075471A">
            <w:pPr>
              <w:jc w:val="both"/>
              <w:rPr>
                <w:b/>
                <w:bCs/>
              </w:rPr>
            </w:pPr>
            <w:proofErr w:type="gramStart"/>
            <w:r w:rsidRPr="00C747A7">
              <w:rPr>
                <w:b/>
                <w:bCs/>
              </w:rPr>
              <w:t>TLF.N</w:t>
            </w:r>
            <w:r w:rsidR="00944B23">
              <w:rPr>
                <w:b/>
                <w:bCs/>
              </w:rPr>
              <w:t>U</w:t>
            </w:r>
            <w:proofErr w:type="gramEnd"/>
            <w:r w:rsidRPr="00C747A7">
              <w:rPr>
                <w:b/>
                <w:bCs/>
              </w:rPr>
              <w:t>.</w:t>
            </w:r>
          </w:p>
        </w:tc>
        <w:tc>
          <w:tcPr>
            <w:tcW w:w="3060" w:type="dxa"/>
            <w:gridSpan w:val="2"/>
          </w:tcPr>
          <w:p w:rsidR="0075471A" w:rsidRPr="00C747A7" w:rsidRDefault="0075471A" w:rsidP="0075471A">
            <w:pPr>
              <w:jc w:val="center"/>
              <w:rPr>
                <w:b/>
                <w:bCs/>
              </w:rPr>
            </w:pPr>
          </w:p>
        </w:tc>
      </w:tr>
      <w:tr w:rsidR="0075471A" w:rsidRPr="00C747A7">
        <w:tc>
          <w:tcPr>
            <w:tcW w:w="2628"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TARİH/SAAT</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DTG</w:t>
            </w:r>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jc w:val="both"/>
              <w:rPr>
                <w:b/>
                <w:bCs/>
              </w:rPr>
            </w:pPr>
            <w:r w:rsidRPr="00C747A7">
              <w:rPr>
                <w:b/>
                <w:bCs/>
              </w:rPr>
              <w:t>FA</w:t>
            </w:r>
            <w:r w:rsidR="00944B23">
              <w:rPr>
                <w:b/>
                <w:bCs/>
              </w:rPr>
              <w:t>KS</w:t>
            </w:r>
            <w:r w:rsidRPr="00C747A7">
              <w:rPr>
                <w:b/>
                <w:bCs/>
              </w:rPr>
              <w:t xml:space="preserve"> N</w:t>
            </w:r>
            <w:r w:rsidR="00944B23">
              <w:rPr>
                <w:b/>
                <w:bCs/>
              </w:rPr>
              <w:t>U</w:t>
            </w:r>
            <w:r w:rsidRPr="00C747A7">
              <w:rPr>
                <w:b/>
                <w:bCs/>
              </w:rPr>
              <w:t>.</w:t>
            </w:r>
          </w:p>
          <w:p w:rsidR="0075471A" w:rsidRPr="00C747A7" w:rsidRDefault="0075471A" w:rsidP="0075471A">
            <w:pPr>
              <w:jc w:val="both"/>
              <w:rPr>
                <w:b/>
                <w:bCs/>
              </w:rPr>
            </w:pPr>
          </w:p>
        </w:tc>
        <w:tc>
          <w:tcPr>
            <w:tcW w:w="3060" w:type="dxa"/>
            <w:gridSpan w:val="2"/>
          </w:tcPr>
          <w:p w:rsidR="0075471A" w:rsidRPr="00C747A7" w:rsidRDefault="0075471A" w:rsidP="0075471A">
            <w:pPr>
              <w:jc w:val="center"/>
              <w:rPr>
                <w:b/>
                <w:bCs/>
              </w:rPr>
            </w:pPr>
          </w:p>
        </w:tc>
      </w:tr>
      <w:tr w:rsidR="0075471A" w:rsidRPr="00C747A7">
        <w:trPr>
          <w:trHeight w:val="740"/>
        </w:trPr>
        <w:tc>
          <w:tcPr>
            <w:tcW w:w="2628" w:type="dxa"/>
            <w:gridSpan w:val="3"/>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 xml:space="preserve">SAYFA ADEDİ (Kapak </w:t>
            </w:r>
            <w:proofErr w:type="gramStart"/>
            <w:r w:rsidRPr="00C747A7">
              <w:rPr>
                <w:rFonts w:ascii="Times New Roman" w:hAnsi="Times New Roman" w:cs="Times New Roman"/>
              </w:rPr>
              <w:t>dahil</w:t>
            </w:r>
            <w:proofErr w:type="gramEnd"/>
            <w:r w:rsidRPr="00C747A7">
              <w:rPr>
                <w:rFonts w:ascii="Times New Roman" w:hAnsi="Times New Roman" w:cs="Times New Roman"/>
              </w:rPr>
              <w:t>)</w:t>
            </w:r>
          </w:p>
          <w:p w:rsidR="0075471A" w:rsidRPr="00C747A7" w:rsidRDefault="0075471A" w:rsidP="0075471A">
            <w:pPr>
              <w:jc w:val="both"/>
              <w:rPr>
                <w:b/>
                <w:bCs/>
              </w:rPr>
            </w:pPr>
            <w:r w:rsidRPr="00C747A7">
              <w:rPr>
                <w:b/>
                <w:bCs/>
              </w:rPr>
              <w:t xml:space="preserve">NO OF PAGES </w:t>
            </w:r>
            <w:proofErr w:type="gramStart"/>
            <w:r w:rsidRPr="00C747A7">
              <w:rPr>
                <w:b/>
                <w:bCs/>
              </w:rPr>
              <w:t>(</w:t>
            </w:r>
            <w:proofErr w:type="spellStart"/>
            <w:proofErr w:type="gramEnd"/>
            <w:r w:rsidRPr="00C747A7">
              <w:rPr>
                <w:b/>
                <w:bCs/>
              </w:rPr>
              <w:t>ınc</w:t>
            </w:r>
            <w:proofErr w:type="spellEnd"/>
            <w:r w:rsidRPr="00C747A7">
              <w:rPr>
                <w:b/>
                <w:bCs/>
              </w:rPr>
              <w:t xml:space="preserve">. </w:t>
            </w:r>
            <w:proofErr w:type="spellStart"/>
            <w:r w:rsidRPr="00C747A7">
              <w:rPr>
                <w:b/>
                <w:bCs/>
              </w:rPr>
              <w:t>header</w:t>
            </w:r>
            <w:proofErr w:type="spellEnd"/>
            <w:proofErr w:type="gramStart"/>
            <w:r w:rsidRPr="00C747A7">
              <w:rPr>
                <w:b/>
                <w:bCs/>
              </w:rPr>
              <w:t>)</w:t>
            </w:r>
            <w:proofErr w:type="gramEnd"/>
          </w:p>
        </w:tc>
        <w:tc>
          <w:tcPr>
            <w:tcW w:w="1620" w:type="dxa"/>
            <w:gridSpan w:val="2"/>
          </w:tcPr>
          <w:p w:rsidR="0075471A" w:rsidRPr="00C747A7" w:rsidRDefault="0075471A" w:rsidP="0075471A">
            <w:pPr>
              <w:jc w:val="center"/>
              <w:rPr>
                <w:b/>
                <w:bCs/>
              </w:rPr>
            </w:pPr>
          </w:p>
        </w:tc>
        <w:tc>
          <w:tcPr>
            <w:tcW w:w="2700" w:type="dxa"/>
            <w:gridSpan w:val="3"/>
          </w:tcPr>
          <w:p w:rsidR="0075471A" w:rsidRPr="00C747A7" w:rsidRDefault="0075471A" w:rsidP="0075471A">
            <w:pPr>
              <w:pStyle w:val="Balk5"/>
              <w:rPr>
                <w:rFonts w:ascii="Times New Roman" w:hAnsi="Times New Roman" w:cs="Times New Roman"/>
                <w:u w:val="single"/>
              </w:rPr>
            </w:pPr>
            <w:r w:rsidRPr="00C747A7">
              <w:rPr>
                <w:rFonts w:ascii="Times New Roman" w:hAnsi="Times New Roman" w:cs="Times New Roman"/>
                <w:u w:val="single"/>
              </w:rPr>
              <w:t>KALEME ALANIN İMZASI</w:t>
            </w:r>
          </w:p>
          <w:p w:rsidR="0075471A" w:rsidRPr="00C747A7" w:rsidRDefault="0075471A" w:rsidP="0075471A">
            <w:pPr>
              <w:pStyle w:val="Balk5"/>
              <w:rPr>
                <w:rFonts w:ascii="Times New Roman" w:hAnsi="Times New Roman" w:cs="Times New Roman"/>
              </w:rPr>
            </w:pPr>
            <w:r w:rsidRPr="00C747A7">
              <w:rPr>
                <w:rFonts w:ascii="Times New Roman" w:hAnsi="Times New Roman" w:cs="Times New Roman"/>
              </w:rPr>
              <w:t>DRAFTER’S SIGNATURE</w:t>
            </w:r>
          </w:p>
        </w:tc>
        <w:tc>
          <w:tcPr>
            <w:tcW w:w="3060" w:type="dxa"/>
            <w:gridSpan w:val="2"/>
          </w:tcPr>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MÜSAADE EDENİN İMZASI</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RELEASING SINATURE</w:t>
            </w:r>
          </w:p>
        </w:tc>
      </w:tr>
      <w:tr w:rsidR="0075471A" w:rsidRPr="00C747A7">
        <w:trPr>
          <w:cantSplit/>
          <w:trHeight w:val="1010"/>
        </w:trPr>
        <w:tc>
          <w:tcPr>
            <w:tcW w:w="4248" w:type="dxa"/>
            <w:gridSpan w:val="5"/>
            <w:tcBorders>
              <w:bottom w:val="nil"/>
            </w:tcBorders>
          </w:tcPr>
          <w:p w:rsidR="0075471A" w:rsidRPr="00C747A7" w:rsidRDefault="0075471A" w:rsidP="0075471A">
            <w:pPr>
              <w:jc w:val="both"/>
              <w:rPr>
                <w:b/>
                <w:bCs/>
              </w:rPr>
            </w:pPr>
          </w:p>
          <w:p w:rsidR="0075471A" w:rsidRPr="00C747A7" w:rsidRDefault="0075471A" w:rsidP="0075471A">
            <w:pPr>
              <w:pStyle w:val="Balk9"/>
              <w:rPr>
                <w:rFonts w:ascii="Times New Roman" w:hAnsi="Times New Roman" w:cs="Times New Roman"/>
              </w:rPr>
            </w:pPr>
            <w:r w:rsidRPr="00C747A7">
              <w:rPr>
                <w:rFonts w:ascii="Times New Roman" w:hAnsi="Times New Roman" w:cs="Times New Roman"/>
              </w:rPr>
              <w:t>AÇIKLAYICI BİLGİ</w:t>
            </w:r>
          </w:p>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COMMENTS</w:t>
            </w:r>
          </w:p>
        </w:tc>
        <w:tc>
          <w:tcPr>
            <w:tcW w:w="2700" w:type="dxa"/>
            <w:gridSpan w:val="3"/>
            <w:tcBorders>
              <w:bottom w:val="single" w:sz="4" w:space="0" w:color="auto"/>
            </w:tcBorders>
          </w:tcPr>
          <w:p w:rsidR="0075471A" w:rsidRPr="00C747A7" w:rsidRDefault="0075471A" w:rsidP="0075471A">
            <w:pPr>
              <w:jc w:val="center"/>
            </w:pPr>
          </w:p>
        </w:tc>
        <w:tc>
          <w:tcPr>
            <w:tcW w:w="3060" w:type="dxa"/>
            <w:gridSpan w:val="2"/>
            <w:tcBorders>
              <w:bottom w:val="single" w:sz="4" w:space="0" w:color="auto"/>
            </w:tcBorders>
          </w:tcPr>
          <w:p w:rsidR="0075471A" w:rsidRPr="00C747A7" w:rsidRDefault="0075471A" w:rsidP="0075471A">
            <w:pPr>
              <w:jc w:val="center"/>
              <w:rPr>
                <w:b/>
                <w:bCs/>
              </w:rPr>
            </w:pPr>
          </w:p>
        </w:tc>
      </w:tr>
      <w:tr w:rsidR="0075471A" w:rsidRPr="00C747A7">
        <w:trPr>
          <w:cantSplit/>
          <w:trHeight w:val="1471"/>
        </w:trPr>
        <w:tc>
          <w:tcPr>
            <w:tcW w:w="10008" w:type="dxa"/>
            <w:gridSpan w:val="10"/>
            <w:tcBorders>
              <w:top w:val="nil"/>
              <w:bottom w:val="single" w:sz="4" w:space="0" w:color="auto"/>
            </w:tcBorders>
          </w:tcPr>
          <w:p w:rsidR="0075471A" w:rsidRPr="00C747A7" w:rsidRDefault="0075471A" w:rsidP="0075471A">
            <w:pPr>
              <w:jc w:val="center"/>
              <w:rPr>
                <w:b/>
                <w:bCs/>
              </w:rPr>
            </w:pPr>
          </w:p>
        </w:tc>
      </w:tr>
      <w:tr w:rsidR="0075471A" w:rsidRPr="00C747A7">
        <w:trPr>
          <w:cantSplit/>
          <w:trHeight w:val="709"/>
        </w:trPr>
        <w:tc>
          <w:tcPr>
            <w:tcW w:w="10008" w:type="dxa"/>
            <w:gridSpan w:val="10"/>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 xml:space="preserve">BU HANE HABER MERKEZİ TARAFINDAN DOLDURULUYOR/FOR COMCENTERUSE </w:t>
            </w:r>
          </w:p>
        </w:tc>
      </w:tr>
      <w:tr w:rsidR="0075471A" w:rsidRPr="00C747A7">
        <w:trPr>
          <w:cantSplit/>
          <w:trHeight w:val="620"/>
        </w:trPr>
        <w:tc>
          <w:tcPr>
            <w:tcW w:w="4861" w:type="dxa"/>
            <w:gridSpan w:val="6"/>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GİRİŞ/RECEIVED</w:t>
            </w:r>
          </w:p>
        </w:tc>
        <w:tc>
          <w:tcPr>
            <w:tcW w:w="5147" w:type="dxa"/>
            <w:gridSpan w:val="4"/>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ÇEKİLİŞ/TRANSMISSION</w:t>
            </w:r>
          </w:p>
        </w:tc>
      </w:tr>
      <w:tr w:rsidR="0075471A" w:rsidRPr="00C747A7">
        <w:trPr>
          <w:cantSplit/>
          <w:trHeight w:val="350"/>
        </w:trPr>
        <w:tc>
          <w:tcPr>
            <w:tcW w:w="1748" w:type="dxa"/>
            <w:gridSpan w:val="2"/>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TARİH/DATE</w:t>
            </w:r>
          </w:p>
        </w:tc>
        <w:tc>
          <w:tcPr>
            <w:tcW w:w="1521" w:type="dxa"/>
            <w:gridSpan w:val="2"/>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SAAT/TİME</w:t>
            </w:r>
          </w:p>
        </w:tc>
        <w:tc>
          <w:tcPr>
            <w:tcW w:w="1592" w:type="dxa"/>
            <w:gridSpan w:val="2"/>
          </w:tcPr>
          <w:p w:rsidR="0075471A" w:rsidRPr="00C747A7" w:rsidRDefault="0075471A" w:rsidP="0075471A">
            <w:pPr>
              <w:jc w:val="both"/>
              <w:rPr>
                <w:b/>
                <w:bCs/>
              </w:rPr>
            </w:pPr>
            <w:r w:rsidRPr="00C747A7">
              <w:rPr>
                <w:b/>
                <w:bCs/>
              </w:rPr>
              <w:t>OPR.</w:t>
            </w:r>
          </w:p>
        </w:tc>
        <w:tc>
          <w:tcPr>
            <w:tcW w:w="1670" w:type="dxa"/>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TARİH/DATE</w:t>
            </w:r>
          </w:p>
        </w:tc>
        <w:tc>
          <w:tcPr>
            <w:tcW w:w="1526" w:type="dxa"/>
            <w:gridSpan w:val="2"/>
          </w:tcPr>
          <w:p w:rsidR="0075471A" w:rsidRPr="00C747A7" w:rsidRDefault="0075471A" w:rsidP="0075471A">
            <w:pPr>
              <w:pStyle w:val="Balk1"/>
              <w:rPr>
                <w:rFonts w:ascii="Times New Roman" w:hAnsi="Times New Roman"/>
                <w:lang w:eastAsia="en-US"/>
              </w:rPr>
            </w:pPr>
            <w:r w:rsidRPr="00C747A7">
              <w:rPr>
                <w:rFonts w:ascii="Times New Roman" w:hAnsi="Times New Roman"/>
                <w:lang w:eastAsia="en-US"/>
              </w:rPr>
              <w:t>SAAT/TIME</w:t>
            </w:r>
          </w:p>
        </w:tc>
        <w:tc>
          <w:tcPr>
            <w:tcW w:w="1951" w:type="dxa"/>
          </w:tcPr>
          <w:p w:rsidR="0075471A" w:rsidRPr="00C747A7" w:rsidRDefault="0075471A" w:rsidP="0075471A">
            <w:pPr>
              <w:jc w:val="both"/>
              <w:rPr>
                <w:b/>
                <w:bCs/>
              </w:rPr>
            </w:pPr>
            <w:r w:rsidRPr="00C747A7">
              <w:rPr>
                <w:b/>
                <w:bCs/>
              </w:rPr>
              <w:t>OPR.</w:t>
            </w:r>
          </w:p>
        </w:tc>
      </w:tr>
      <w:tr w:rsidR="0075471A" w:rsidRPr="00C747A7">
        <w:trPr>
          <w:cantSplit/>
          <w:trHeight w:val="526"/>
        </w:trPr>
        <w:tc>
          <w:tcPr>
            <w:tcW w:w="1748" w:type="dxa"/>
            <w:gridSpan w:val="2"/>
          </w:tcPr>
          <w:p w:rsidR="0075471A" w:rsidRPr="00C747A7" w:rsidRDefault="0075471A" w:rsidP="0075471A">
            <w:pPr>
              <w:jc w:val="center"/>
              <w:rPr>
                <w:b/>
                <w:bCs/>
              </w:rPr>
            </w:pPr>
          </w:p>
        </w:tc>
        <w:tc>
          <w:tcPr>
            <w:tcW w:w="1521" w:type="dxa"/>
            <w:gridSpan w:val="2"/>
          </w:tcPr>
          <w:p w:rsidR="0075471A" w:rsidRPr="00C747A7" w:rsidRDefault="0075471A" w:rsidP="0075471A">
            <w:pPr>
              <w:jc w:val="center"/>
              <w:rPr>
                <w:b/>
                <w:bCs/>
              </w:rPr>
            </w:pPr>
          </w:p>
        </w:tc>
        <w:tc>
          <w:tcPr>
            <w:tcW w:w="1592" w:type="dxa"/>
            <w:gridSpan w:val="2"/>
          </w:tcPr>
          <w:p w:rsidR="0075471A" w:rsidRPr="00C747A7" w:rsidRDefault="0075471A" w:rsidP="0075471A">
            <w:pPr>
              <w:jc w:val="center"/>
              <w:rPr>
                <w:b/>
                <w:bCs/>
              </w:rPr>
            </w:pPr>
          </w:p>
        </w:tc>
        <w:tc>
          <w:tcPr>
            <w:tcW w:w="1670" w:type="dxa"/>
          </w:tcPr>
          <w:p w:rsidR="0075471A" w:rsidRPr="00C747A7" w:rsidRDefault="0075471A" w:rsidP="0075471A">
            <w:pPr>
              <w:jc w:val="center"/>
              <w:rPr>
                <w:b/>
                <w:bCs/>
              </w:rPr>
            </w:pPr>
          </w:p>
        </w:tc>
        <w:tc>
          <w:tcPr>
            <w:tcW w:w="1526" w:type="dxa"/>
            <w:gridSpan w:val="2"/>
          </w:tcPr>
          <w:p w:rsidR="0075471A" w:rsidRPr="00C747A7" w:rsidRDefault="0075471A" w:rsidP="0075471A">
            <w:pPr>
              <w:jc w:val="center"/>
              <w:rPr>
                <w:b/>
                <w:bCs/>
              </w:rPr>
            </w:pPr>
          </w:p>
        </w:tc>
        <w:tc>
          <w:tcPr>
            <w:tcW w:w="1951" w:type="dxa"/>
          </w:tcPr>
          <w:p w:rsidR="0075471A" w:rsidRPr="00C747A7" w:rsidRDefault="0075471A" w:rsidP="0075471A">
            <w:pPr>
              <w:jc w:val="center"/>
              <w:rPr>
                <w:b/>
                <w:bCs/>
              </w:rPr>
            </w:pPr>
          </w:p>
        </w:tc>
      </w:tr>
    </w:tbl>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C658F6">
        <w:rPr>
          <w:rFonts w:ascii="Times New Roman" w:hAnsi="Times New Roman" w:cs="Times New Roman"/>
        </w:rPr>
        <w:t>Z</w:t>
      </w:r>
    </w:p>
    <w:p w:rsidR="0075471A" w:rsidRPr="00C747A7" w:rsidRDefault="0075471A" w:rsidP="0075471A"/>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ZİMMET DEFTERİ</w:t>
      </w:r>
    </w:p>
    <w:p w:rsidR="0075471A" w:rsidRPr="00C747A7" w:rsidRDefault="0075471A" w:rsidP="0075471A">
      <w:pPr>
        <w:jc w:val="center"/>
        <w:rPr>
          <w:b/>
          <w:bCs/>
        </w:rPr>
      </w:pPr>
    </w:p>
    <w:p w:rsidR="0075471A" w:rsidRPr="00C747A7" w:rsidRDefault="0075471A" w:rsidP="0075471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1097"/>
        <w:gridCol w:w="2201"/>
        <w:gridCol w:w="737"/>
        <w:gridCol w:w="2075"/>
        <w:gridCol w:w="657"/>
        <w:gridCol w:w="2124"/>
      </w:tblGrid>
      <w:tr w:rsidR="0075471A" w:rsidRPr="00C747A7">
        <w:trPr>
          <w:cantSplit/>
          <w:trHeight w:val="420"/>
        </w:trPr>
        <w:tc>
          <w:tcPr>
            <w:tcW w:w="1599" w:type="dxa"/>
            <w:gridSpan w:val="2"/>
            <w:vAlign w:val="center"/>
          </w:tcPr>
          <w:p w:rsidR="0075471A" w:rsidRPr="00C747A7" w:rsidRDefault="0075471A" w:rsidP="0075471A">
            <w:pPr>
              <w:pStyle w:val="Balk1"/>
              <w:jc w:val="center"/>
              <w:rPr>
                <w:rFonts w:ascii="Times New Roman" w:hAnsi="Times New Roman"/>
                <w:b w:val="0"/>
                <w:bCs w:val="0"/>
              </w:rPr>
            </w:pPr>
            <w:r w:rsidRPr="00C747A7">
              <w:rPr>
                <w:rFonts w:ascii="Times New Roman" w:hAnsi="Times New Roman"/>
              </w:rPr>
              <w:t>EVRAKIN</w:t>
            </w:r>
          </w:p>
        </w:tc>
        <w:tc>
          <w:tcPr>
            <w:tcW w:w="2289" w:type="dxa"/>
            <w:vMerge w:val="restart"/>
            <w:vAlign w:val="center"/>
          </w:tcPr>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GELDİĞİ MAKAM</w:t>
            </w:r>
          </w:p>
        </w:tc>
        <w:tc>
          <w:tcPr>
            <w:tcW w:w="723" w:type="dxa"/>
            <w:vMerge w:val="restart"/>
            <w:vAlign w:val="center"/>
          </w:tcPr>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ÖZÜ</w:t>
            </w:r>
          </w:p>
        </w:tc>
        <w:tc>
          <w:tcPr>
            <w:tcW w:w="2157" w:type="dxa"/>
            <w:vMerge w:val="restart"/>
            <w:vAlign w:val="center"/>
          </w:tcPr>
          <w:p w:rsidR="0075471A" w:rsidRPr="00C747A7" w:rsidRDefault="0075471A" w:rsidP="0075471A">
            <w:pPr>
              <w:pStyle w:val="Balk1"/>
              <w:jc w:val="center"/>
              <w:rPr>
                <w:rFonts w:ascii="Times New Roman" w:hAnsi="Times New Roman"/>
                <w:lang w:eastAsia="en-US"/>
              </w:rPr>
            </w:pPr>
            <w:r w:rsidRPr="00C747A7">
              <w:rPr>
                <w:rFonts w:ascii="Times New Roman" w:hAnsi="Times New Roman"/>
                <w:lang w:eastAsia="en-US"/>
              </w:rPr>
              <w:t>GİTTİĞİ MAKAM</w:t>
            </w:r>
          </w:p>
        </w:tc>
        <w:tc>
          <w:tcPr>
            <w:tcW w:w="617" w:type="dxa"/>
            <w:vMerge w:val="restart"/>
            <w:vAlign w:val="center"/>
          </w:tcPr>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EKİ</w:t>
            </w:r>
          </w:p>
        </w:tc>
        <w:tc>
          <w:tcPr>
            <w:tcW w:w="2213" w:type="dxa"/>
            <w:vMerge w:val="restart"/>
            <w:vAlign w:val="center"/>
          </w:tcPr>
          <w:p w:rsidR="0075471A" w:rsidRPr="00C747A7" w:rsidRDefault="0075471A" w:rsidP="0075471A">
            <w:pPr>
              <w:jc w:val="center"/>
              <w:rPr>
                <w:b/>
                <w:bCs/>
              </w:rPr>
            </w:pPr>
            <w:r w:rsidRPr="00C747A7">
              <w:rPr>
                <w:b/>
                <w:bCs/>
              </w:rPr>
              <w:t>EVRAKI TESLİM ALANIN İMZASI VE TARİHİ</w:t>
            </w:r>
          </w:p>
        </w:tc>
      </w:tr>
      <w:tr w:rsidR="0075471A" w:rsidRPr="00C747A7">
        <w:trPr>
          <w:cantSplit/>
          <w:trHeight w:val="400"/>
        </w:trPr>
        <w:tc>
          <w:tcPr>
            <w:tcW w:w="660" w:type="dxa"/>
            <w:vAlign w:val="center"/>
          </w:tcPr>
          <w:p w:rsidR="0075471A" w:rsidRPr="00C747A7" w:rsidRDefault="0075471A" w:rsidP="0075471A">
            <w:pPr>
              <w:pStyle w:val="Balk1"/>
              <w:jc w:val="center"/>
              <w:rPr>
                <w:rFonts w:ascii="Times New Roman" w:hAnsi="Times New Roman"/>
              </w:rPr>
            </w:pPr>
            <w:r w:rsidRPr="00C747A7">
              <w:rPr>
                <w:rFonts w:ascii="Times New Roman" w:hAnsi="Times New Roman"/>
              </w:rPr>
              <w:t>N</w:t>
            </w:r>
            <w:r w:rsidR="00C658F6">
              <w:rPr>
                <w:rFonts w:ascii="Times New Roman" w:hAnsi="Times New Roman"/>
              </w:rPr>
              <w:t>O’SU</w:t>
            </w:r>
          </w:p>
        </w:tc>
        <w:tc>
          <w:tcPr>
            <w:tcW w:w="939" w:type="dxa"/>
            <w:vAlign w:val="center"/>
          </w:tcPr>
          <w:p w:rsidR="0075471A" w:rsidRPr="00C747A7" w:rsidRDefault="0075471A" w:rsidP="0075471A">
            <w:pPr>
              <w:pStyle w:val="Balk1"/>
              <w:jc w:val="center"/>
              <w:rPr>
                <w:rFonts w:ascii="Times New Roman" w:hAnsi="Times New Roman"/>
              </w:rPr>
            </w:pPr>
            <w:r w:rsidRPr="00C747A7">
              <w:rPr>
                <w:rFonts w:ascii="Times New Roman" w:hAnsi="Times New Roman"/>
              </w:rPr>
              <w:t>TARİHİ</w:t>
            </w:r>
          </w:p>
        </w:tc>
        <w:tc>
          <w:tcPr>
            <w:tcW w:w="2289" w:type="dxa"/>
            <w:vMerge/>
            <w:vAlign w:val="center"/>
          </w:tcPr>
          <w:p w:rsidR="0075471A" w:rsidRPr="00C747A7" w:rsidRDefault="0075471A" w:rsidP="0075471A">
            <w:pPr>
              <w:pStyle w:val="Balk1"/>
              <w:jc w:val="center"/>
              <w:rPr>
                <w:rFonts w:ascii="Times New Roman" w:hAnsi="Times New Roman"/>
                <w:lang w:eastAsia="en-US"/>
              </w:rPr>
            </w:pPr>
          </w:p>
        </w:tc>
        <w:tc>
          <w:tcPr>
            <w:tcW w:w="723" w:type="dxa"/>
            <w:vMerge/>
            <w:vAlign w:val="center"/>
          </w:tcPr>
          <w:p w:rsidR="0075471A" w:rsidRPr="00C747A7" w:rsidRDefault="0075471A" w:rsidP="0075471A">
            <w:pPr>
              <w:pStyle w:val="Balk1"/>
              <w:jc w:val="center"/>
              <w:rPr>
                <w:rFonts w:ascii="Times New Roman" w:hAnsi="Times New Roman"/>
                <w:lang w:eastAsia="en-US"/>
              </w:rPr>
            </w:pPr>
          </w:p>
        </w:tc>
        <w:tc>
          <w:tcPr>
            <w:tcW w:w="2157" w:type="dxa"/>
            <w:vMerge/>
            <w:vAlign w:val="center"/>
          </w:tcPr>
          <w:p w:rsidR="0075471A" w:rsidRPr="00C747A7" w:rsidRDefault="0075471A" w:rsidP="0075471A">
            <w:pPr>
              <w:pStyle w:val="Balk1"/>
              <w:jc w:val="center"/>
              <w:rPr>
                <w:rFonts w:ascii="Times New Roman" w:hAnsi="Times New Roman"/>
                <w:lang w:eastAsia="en-US"/>
              </w:rPr>
            </w:pPr>
          </w:p>
        </w:tc>
        <w:tc>
          <w:tcPr>
            <w:tcW w:w="617" w:type="dxa"/>
            <w:vMerge/>
            <w:vAlign w:val="center"/>
          </w:tcPr>
          <w:p w:rsidR="0075471A" w:rsidRPr="00C747A7" w:rsidRDefault="0075471A" w:rsidP="0075471A">
            <w:pPr>
              <w:pStyle w:val="Balk2"/>
              <w:tabs>
                <w:tab w:val="clear" w:pos="720"/>
              </w:tabs>
              <w:rPr>
                <w:rFonts w:ascii="Times New Roman" w:hAnsi="Times New Roman" w:cs="Times New Roman"/>
              </w:rPr>
            </w:pPr>
          </w:p>
        </w:tc>
        <w:tc>
          <w:tcPr>
            <w:tcW w:w="2213" w:type="dxa"/>
            <w:vMerge/>
            <w:vAlign w:val="center"/>
          </w:tcPr>
          <w:p w:rsidR="0075471A" w:rsidRPr="00C747A7" w:rsidRDefault="0075471A" w:rsidP="0075471A">
            <w:pPr>
              <w:jc w:val="center"/>
              <w:rPr>
                <w:b/>
                <w:bCs/>
              </w:rPr>
            </w:pPr>
          </w:p>
        </w:tc>
      </w:tr>
      <w:tr w:rsidR="0075471A" w:rsidRPr="00C747A7">
        <w:tc>
          <w:tcPr>
            <w:tcW w:w="660" w:type="dxa"/>
            <w:vAlign w:val="center"/>
          </w:tcPr>
          <w:p w:rsidR="0075471A" w:rsidRPr="00C747A7" w:rsidRDefault="0075471A" w:rsidP="0075471A">
            <w:pPr>
              <w:jc w:val="center"/>
            </w:pPr>
          </w:p>
        </w:tc>
        <w:tc>
          <w:tcPr>
            <w:tcW w:w="939" w:type="dxa"/>
            <w:vAlign w:val="center"/>
          </w:tcPr>
          <w:p w:rsidR="0075471A" w:rsidRPr="00C747A7" w:rsidRDefault="0075471A" w:rsidP="0075471A">
            <w:pPr>
              <w:jc w:val="center"/>
            </w:pPr>
          </w:p>
        </w:tc>
        <w:tc>
          <w:tcPr>
            <w:tcW w:w="2289" w:type="dxa"/>
            <w:vAlign w:val="center"/>
          </w:tcPr>
          <w:p w:rsidR="0075471A" w:rsidRPr="00C747A7" w:rsidRDefault="0075471A" w:rsidP="0075471A">
            <w:pPr>
              <w:jc w:val="center"/>
            </w:pPr>
          </w:p>
        </w:tc>
        <w:tc>
          <w:tcPr>
            <w:tcW w:w="723" w:type="dxa"/>
            <w:vAlign w:val="center"/>
          </w:tcPr>
          <w:p w:rsidR="0075471A" w:rsidRPr="00C747A7" w:rsidRDefault="0075471A" w:rsidP="0075471A">
            <w:pPr>
              <w:jc w:val="center"/>
            </w:pPr>
          </w:p>
        </w:tc>
        <w:tc>
          <w:tcPr>
            <w:tcW w:w="2157" w:type="dxa"/>
            <w:vAlign w:val="center"/>
          </w:tcPr>
          <w:p w:rsidR="0075471A" w:rsidRPr="00C747A7" w:rsidRDefault="0075471A" w:rsidP="0075471A">
            <w:pPr>
              <w:jc w:val="center"/>
            </w:pPr>
          </w:p>
        </w:tc>
        <w:tc>
          <w:tcPr>
            <w:tcW w:w="617" w:type="dxa"/>
            <w:vAlign w:val="center"/>
          </w:tcPr>
          <w:p w:rsidR="0075471A" w:rsidRPr="00C747A7" w:rsidRDefault="0075471A" w:rsidP="0075471A">
            <w:pPr>
              <w:jc w:val="center"/>
            </w:pPr>
          </w:p>
        </w:tc>
        <w:tc>
          <w:tcPr>
            <w:tcW w:w="2213" w:type="dxa"/>
            <w:vAlign w:val="center"/>
          </w:tcPr>
          <w:p w:rsidR="0075471A" w:rsidRPr="00C747A7" w:rsidRDefault="0075471A" w:rsidP="0075471A">
            <w:pPr>
              <w:jc w:val="center"/>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r w:rsidR="0075471A" w:rsidRPr="00C747A7">
        <w:tc>
          <w:tcPr>
            <w:tcW w:w="660" w:type="dxa"/>
          </w:tcPr>
          <w:p w:rsidR="0075471A" w:rsidRPr="00C747A7" w:rsidRDefault="0075471A" w:rsidP="0075471A">
            <w:pPr>
              <w:jc w:val="both"/>
            </w:pPr>
          </w:p>
        </w:tc>
        <w:tc>
          <w:tcPr>
            <w:tcW w:w="939" w:type="dxa"/>
          </w:tcPr>
          <w:p w:rsidR="0075471A" w:rsidRPr="00C747A7" w:rsidRDefault="0075471A" w:rsidP="0075471A">
            <w:pPr>
              <w:jc w:val="both"/>
            </w:pPr>
          </w:p>
        </w:tc>
        <w:tc>
          <w:tcPr>
            <w:tcW w:w="2289" w:type="dxa"/>
          </w:tcPr>
          <w:p w:rsidR="0075471A" w:rsidRPr="00C747A7" w:rsidRDefault="0075471A" w:rsidP="0075471A">
            <w:pPr>
              <w:jc w:val="both"/>
            </w:pPr>
          </w:p>
        </w:tc>
        <w:tc>
          <w:tcPr>
            <w:tcW w:w="723" w:type="dxa"/>
          </w:tcPr>
          <w:p w:rsidR="0075471A" w:rsidRPr="00C747A7" w:rsidRDefault="0075471A" w:rsidP="0075471A">
            <w:pPr>
              <w:jc w:val="both"/>
            </w:pPr>
          </w:p>
        </w:tc>
        <w:tc>
          <w:tcPr>
            <w:tcW w:w="2157" w:type="dxa"/>
          </w:tcPr>
          <w:p w:rsidR="0075471A" w:rsidRPr="00C747A7" w:rsidRDefault="0075471A" w:rsidP="0075471A">
            <w:pPr>
              <w:jc w:val="both"/>
            </w:pPr>
          </w:p>
        </w:tc>
        <w:tc>
          <w:tcPr>
            <w:tcW w:w="617" w:type="dxa"/>
          </w:tcPr>
          <w:p w:rsidR="0075471A" w:rsidRPr="00C747A7" w:rsidRDefault="0075471A" w:rsidP="0075471A">
            <w:pPr>
              <w:jc w:val="both"/>
            </w:pPr>
          </w:p>
        </w:tc>
        <w:tc>
          <w:tcPr>
            <w:tcW w:w="2213" w:type="dxa"/>
          </w:tcPr>
          <w:p w:rsidR="0075471A" w:rsidRPr="00C747A7" w:rsidRDefault="0075471A" w:rsidP="0075471A">
            <w:pPr>
              <w:jc w:val="both"/>
            </w:pPr>
          </w:p>
        </w:tc>
      </w:tr>
    </w:tbl>
    <w:p w:rsidR="0075471A" w:rsidRPr="00C747A7" w:rsidRDefault="0075471A" w:rsidP="0075471A">
      <w:pPr>
        <w:jc w:val="both"/>
      </w:pPr>
    </w:p>
    <w:p w:rsidR="0075471A" w:rsidRPr="00C747A7" w:rsidRDefault="0075471A" w:rsidP="0075471A">
      <w:pPr>
        <w:jc w:val="center"/>
        <w:rPr>
          <w:b/>
          <w:bCs/>
        </w:rPr>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 w:rsidR="0075471A" w:rsidRPr="00C747A7" w:rsidRDefault="0075471A" w:rsidP="00C939A3">
      <w:pPr>
        <w:pStyle w:val="Balk3"/>
        <w:ind w:left="-360"/>
        <w:rPr>
          <w:rFonts w:ascii="Times New Roman" w:hAnsi="Times New Roman" w:cs="Times New Roman"/>
        </w:rPr>
      </w:pPr>
      <w:r w:rsidRPr="00C747A7">
        <w:rPr>
          <w:rFonts w:ascii="Times New Roman" w:hAnsi="Times New Roman" w:cs="Times New Roman"/>
        </w:rPr>
        <w:t>EK-A</w:t>
      </w:r>
      <w:r w:rsidR="00F135D7">
        <w:rPr>
          <w:rFonts w:ascii="Times New Roman" w:hAnsi="Times New Roman" w:cs="Times New Roman"/>
        </w:rPr>
        <w:t>A</w:t>
      </w: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TOPLANTI TUTANAĞI</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both"/>
        <w:rPr>
          <w:b/>
          <w:bCs/>
        </w:rPr>
      </w:pPr>
      <w:r w:rsidRPr="00C747A7">
        <w:tab/>
      </w:r>
      <w:r w:rsidRPr="00C747A7">
        <w:rPr>
          <w:b/>
          <w:bCs/>
        </w:rPr>
        <w:t>TOPLANTIYI DÜZENLEYEN MAKAM</w:t>
      </w:r>
    </w:p>
    <w:p w:rsidR="0075471A" w:rsidRPr="00C747A7" w:rsidRDefault="0075471A" w:rsidP="0075471A">
      <w:pPr>
        <w:jc w:val="both"/>
        <w:rPr>
          <w:b/>
          <w:bCs/>
        </w:rPr>
      </w:pPr>
      <w:r w:rsidRPr="00C747A7">
        <w:rPr>
          <w:b/>
          <w:bCs/>
        </w:rPr>
        <w:tab/>
      </w:r>
    </w:p>
    <w:p w:rsidR="0075471A" w:rsidRPr="00C747A7" w:rsidRDefault="0075471A" w:rsidP="0075471A">
      <w:pPr>
        <w:ind w:firstLine="720"/>
        <w:jc w:val="both"/>
        <w:rPr>
          <w:b/>
          <w:bCs/>
        </w:rPr>
      </w:pPr>
      <w:r w:rsidRPr="00C747A7">
        <w:rPr>
          <w:b/>
          <w:bCs/>
        </w:rPr>
        <w:t>TOPLANTI KONUSU</w:t>
      </w:r>
    </w:p>
    <w:p w:rsidR="0075471A" w:rsidRPr="00C747A7" w:rsidRDefault="0075471A" w:rsidP="0075471A">
      <w:pPr>
        <w:ind w:firstLine="720"/>
        <w:jc w:val="both"/>
        <w:rPr>
          <w:b/>
          <w:bCs/>
        </w:rPr>
      </w:pPr>
    </w:p>
    <w:p w:rsidR="0075471A" w:rsidRPr="00C747A7" w:rsidRDefault="0075471A" w:rsidP="0075471A">
      <w:pPr>
        <w:ind w:firstLine="720"/>
        <w:jc w:val="both"/>
        <w:rPr>
          <w:b/>
          <w:bCs/>
        </w:rPr>
      </w:pPr>
      <w:r w:rsidRPr="00C747A7">
        <w:rPr>
          <w:b/>
          <w:bCs/>
        </w:rPr>
        <w:t>TOPLANTI YERİ</w:t>
      </w:r>
    </w:p>
    <w:p w:rsidR="0075471A" w:rsidRPr="00C747A7" w:rsidRDefault="0075471A" w:rsidP="0075471A">
      <w:pPr>
        <w:ind w:firstLine="720"/>
        <w:jc w:val="both"/>
        <w:rPr>
          <w:b/>
          <w:bCs/>
        </w:rPr>
      </w:pPr>
    </w:p>
    <w:p w:rsidR="0075471A" w:rsidRPr="00C747A7" w:rsidRDefault="0075471A" w:rsidP="0075471A">
      <w:pPr>
        <w:ind w:firstLine="720"/>
        <w:jc w:val="both"/>
        <w:rPr>
          <w:b/>
          <w:bCs/>
        </w:rPr>
      </w:pPr>
      <w:r w:rsidRPr="00C747A7">
        <w:rPr>
          <w:b/>
          <w:bCs/>
        </w:rPr>
        <w:t>TOPLANTI TARİHİ</w:t>
      </w:r>
    </w:p>
    <w:p w:rsidR="0075471A" w:rsidRPr="00C747A7" w:rsidRDefault="0075471A" w:rsidP="0075471A">
      <w:pPr>
        <w:ind w:firstLine="720"/>
        <w:jc w:val="both"/>
        <w:rPr>
          <w:b/>
          <w:bCs/>
        </w:rPr>
      </w:pPr>
    </w:p>
    <w:p w:rsidR="0075471A" w:rsidRPr="00C747A7" w:rsidRDefault="0075471A" w:rsidP="0075471A">
      <w:pPr>
        <w:jc w:val="both"/>
        <w:rPr>
          <w:b/>
          <w:bCs/>
        </w:rPr>
      </w:pPr>
      <w:r w:rsidRPr="00C747A7">
        <w:rPr>
          <w:b/>
          <w:bCs/>
        </w:rPr>
        <w:t>1. GÜNDEM MADDELERİNE GÖRE YAPILAN GÖRÜŞMELER</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A-1 </w:t>
      </w:r>
      <w:proofErr w:type="gramStart"/>
      <w:r w:rsidRPr="00C747A7">
        <w:rPr>
          <w:b/>
          <w:bCs/>
        </w:rPr>
        <w:t>N</w:t>
      </w:r>
      <w:r w:rsidR="00BC3BF3">
        <w:rPr>
          <w:b/>
          <w:bCs/>
        </w:rPr>
        <w:t>U</w:t>
      </w:r>
      <w:r w:rsidRPr="00C747A7">
        <w:rPr>
          <w:b/>
          <w:bCs/>
        </w:rPr>
        <w:t>.L</w:t>
      </w:r>
      <w:r w:rsidR="00BC3BF3">
        <w:rPr>
          <w:b/>
          <w:bCs/>
        </w:rPr>
        <w:t>I</w:t>
      </w:r>
      <w:proofErr w:type="gramEnd"/>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B- 2 </w:t>
      </w:r>
      <w:proofErr w:type="gramStart"/>
      <w:r w:rsidRPr="00C747A7">
        <w:rPr>
          <w:b/>
          <w:bCs/>
        </w:rPr>
        <w:t>N</w:t>
      </w:r>
      <w:r w:rsidR="00BC3BF3">
        <w:rPr>
          <w:b/>
          <w:bCs/>
        </w:rPr>
        <w:t>U</w:t>
      </w:r>
      <w:r w:rsidRPr="00C747A7">
        <w:rPr>
          <w:b/>
          <w:bCs/>
        </w:rPr>
        <w:t>.L</w:t>
      </w:r>
      <w:r w:rsidR="00BC3BF3">
        <w:rPr>
          <w:b/>
          <w:bCs/>
        </w:rPr>
        <w:t>I</w:t>
      </w:r>
      <w:proofErr w:type="gramEnd"/>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C- 3 </w:t>
      </w:r>
      <w:proofErr w:type="gramStart"/>
      <w:r w:rsidRPr="00C747A7">
        <w:rPr>
          <w:b/>
          <w:bCs/>
        </w:rPr>
        <w:t>N</w:t>
      </w:r>
      <w:r w:rsidR="00BC3BF3">
        <w:rPr>
          <w:b/>
          <w:bCs/>
        </w:rPr>
        <w:t>U</w:t>
      </w:r>
      <w:r w:rsidRPr="00C747A7">
        <w:rPr>
          <w:b/>
          <w:bCs/>
        </w:rPr>
        <w:t>.L</w:t>
      </w:r>
      <w:r w:rsidR="00BC3BF3">
        <w:rPr>
          <w:b/>
          <w:bCs/>
        </w:rPr>
        <w:t>I</w:t>
      </w:r>
      <w:proofErr w:type="gramEnd"/>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 xml:space="preserve">     D- 4 </w:t>
      </w:r>
      <w:proofErr w:type="gramStart"/>
      <w:r w:rsidRPr="00C747A7">
        <w:rPr>
          <w:b/>
          <w:bCs/>
        </w:rPr>
        <w:t>N</w:t>
      </w:r>
      <w:r w:rsidR="00BC3BF3">
        <w:rPr>
          <w:b/>
          <w:bCs/>
        </w:rPr>
        <w:t>U</w:t>
      </w:r>
      <w:r w:rsidRPr="00C747A7">
        <w:rPr>
          <w:b/>
          <w:bCs/>
        </w:rPr>
        <w:t>.L</w:t>
      </w:r>
      <w:r w:rsidR="00BC3BF3">
        <w:rPr>
          <w:b/>
          <w:bCs/>
        </w:rPr>
        <w:t>I</w:t>
      </w:r>
      <w:proofErr w:type="gramEnd"/>
      <w:r w:rsidRPr="00C747A7">
        <w:rPr>
          <w:b/>
          <w:bCs/>
        </w:rPr>
        <w:t xml:space="preserve"> GÜNDEM MADDESİ</w:t>
      </w:r>
    </w:p>
    <w:p w:rsidR="0075471A" w:rsidRPr="00C747A7" w:rsidRDefault="0075471A" w:rsidP="0075471A">
      <w:pPr>
        <w:jc w:val="both"/>
        <w:rPr>
          <w:b/>
          <w:bCs/>
        </w:rPr>
      </w:pPr>
    </w:p>
    <w:p w:rsidR="0075471A" w:rsidRPr="00C747A7" w:rsidRDefault="0075471A" w:rsidP="0075471A">
      <w:pPr>
        <w:jc w:val="both"/>
        <w:rPr>
          <w:b/>
          <w:bCs/>
        </w:rPr>
      </w:pPr>
      <w:r w:rsidRPr="00C747A7">
        <w:rPr>
          <w:b/>
          <w:bCs/>
        </w:rPr>
        <w:t>2. KARAR VE SONUÇ</w:t>
      </w:r>
    </w:p>
    <w:p w:rsidR="0075471A" w:rsidRPr="00C747A7" w:rsidRDefault="0075471A" w:rsidP="0075471A">
      <w:pPr>
        <w:jc w:val="both"/>
        <w:rPr>
          <w:b/>
          <w:bCs/>
        </w:rPr>
      </w:pPr>
    </w:p>
    <w:p w:rsidR="0075471A" w:rsidRPr="00C747A7" w:rsidRDefault="0075471A" w:rsidP="0075471A">
      <w:pPr>
        <w:tabs>
          <w:tab w:val="left" w:pos="180"/>
        </w:tabs>
        <w:jc w:val="both"/>
        <w:rPr>
          <w:b/>
          <w:bCs/>
        </w:rPr>
      </w:pPr>
      <w:r w:rsidRPr="00C747A7">
        <w:rPr>
          <w:b/>
          <w:bCs/>
        </w:rPr>
        <w:t>3. TOPLANTIYA KATILANLARIN İMZA BLOKU VE İMZALARI</w:t>
      </w: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both"/>
        <w:rPr>
          <w:b/>
          <w:bCs/>
        </w:rPr>
      </w:pPr>
    </w:p>
    <w:p w:rsidR="0075471A" w:rsidRPr="00C747A7" w:rsidRDefault="0075471A" w:rsidP="0075471A">
      <w:pPr>
        <w:tabs>
          <w:tab w:val="left" w:pos="180"/>
        </w:tabs>
        <w:jc w:val="center"/>
        <w:rPr>
          <w:b/>
          <w:bCs/>
        </w:rPr>
      </w:pPr>
    </w:p>
    <w:p w:rsidR="0075471A" w:rsidRPr="00C747A7" w:rsidRDefault="0075471A" w:rsidP="0075471A">
      <w:pPr>
        <w:pStyle w:val="Balk2"/>
        <w:tabs>
          <w:tab w:val="clear" w:pos="720"/>
          <w:tab w:val="left" w:pos="180"/>
        </w:tabs>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5E017C">
        <w:rPr>
          <w:rFonts w:ascii="Times New Roman" w:hAnsi="Times New Roman" w:cs="Times New Roman"/>
        </w:rPr>
        <w:t>A</w:t>
      </w:r>
      <w:r w:rsidR="00F135D7">
        <w:rPr>
          <w:rFonts w:ascii="Times New Roman" w:hAnsi="Times New Roman" w:cs="Times New Roman"/>
        </w:rPr>
        <w:t>B</w:t>
      </w:r>
    </w:p>
    <w:p w:rsidR="0075471A" w:rsidRPr="00C747A7" w:rsidRDefault="0075471A" w:rsidP="0075471A">
      <w:pPr>
        <w:jc w:val="right"/>
        <w:rPr>
          <w:b/>
          <w:bCs/>
        </w:rPr>
      </w:pPr>
    </w:p>
    <w:p w:rsidR="0075471A" w:rsidRPr="00C747A7" w:rsidRDefault="0075471A" w:rsidP="0075471A">
      <w:pPr>
        <w:pStyle w:val="GvdeMetniGirintisi"/>
        <w:rPr>
          <w:rFonts w:ascii="Times New Roman" w:hAnsi="Times New Roman" w:cs="Times New Roman"/>
        </w:rPr>
      </w:pPr>
      <w:r w:rsidRPr="00C747A7">
        <w:rPr>
          <w:rFonts w:ascii="Times New Roman" w:hAnsi="Times New Roman" w:cs="Times New Roman"/>
        </w:rPr>
        <w:t>TEKNİK VE ELEKTRONİK ARAMA VE KONTROLL</w:t>
      </w:r>
      <w:r w:rsidR="00244989">
        <w:rPr>
          <w:rFonts w:ascii="Times New Roman" w:hAnsi="Times New Roman" w:cs="Times New Roman"/>
        </w:rPr>
        <w:t>E</w:t>
      </w:r>
      <w:r w:rsidRPr="00C747A7">
        <w:rPr>
          <w:rFonts w:ascii="Times New Roman" w:hAnsi="Times New Roman" w:cs="Times New Roman"/>
        </w:rPr>
        <w:t>RD</w:t>
      </w:r>
      <w:r w:rsidR="00244989">
        <w:rPr>
          <w:rFonts w:ascii="Times New Roman" w:hAnsi="Times New Roman" w:cs="Times New Roman"/>
        </w:rPr>
        <w:t>E</w:t>
      </w:r>
      <w:r w:rsidRPr="00C747A7">
        <w:rPr>
          <w:rFonts w:ascii="Times New Roman" w:hAnsi="Times New Roman" w:cs="Times New Roman"/>
        </w:rPr>
        <w:t xml:space="preserve"> YAPILACAK İŞLEMLER</w:t>
      </w:r>
    </w:p>
    <w:p w:rsidR="0075471A" w:rsidRPr="00C747A7" w:rsidRDefault="0075471A" w:rsidP="0075471A">
      <w:pPr>
        <w:ind w:firstLine="720"/>
        <w:jc w:val="center"/>
        <w:rPr>
          <w:b/>
          <w:bCs/>
        </w:rPr>
      </w:pPr>
    </w:p>
    <w:p w:rsidR="0075471A" w:rsidRPr="00C747A7" w:rsidRDefault="00BC3BF3" w:rsidP="0075471A">
      <w:pPr>
        <w:jc w:val="both"/>
        <w:rPr>
          <w:b/>
          <w:bCs/>
        </w:rPr>
      </w:pPr>
      <w:r>
        <w:rPr>
          <w:b/>
          <w:bCs/>
        </w:rPr>
        <w:t xml:space="preserve">1- GENEL </w:t>
      </w:r>
    </w:p>
    <w:p w:rsidR="0075471A" w:rsidRPr="00C747A7" w:rsidRDefault="0075471A" w:rsidP="0075471A">
      <w:pPr>
        <w:jc w:val="both"/>
      </w:pPr>
      <w:r w:rsidRPr="00C747A7">
        <w:t xml:space="preserve">     </w:t>
      </w:r>
    </w:p>
    <w:p w:rsidR="0075471A" w:rsidRPr="00C747A7" w:rsidRDefault="0075471A" w:rsidP="0075471A">
      <w:pPr>
        <w:jc w:val="both"/>
      </w:pPr>
      <w:r w:rsidRPr="00C747A7">
        <w:t xml:space="preserve">     </w:t>
      </w:r>
      <w:proofErr w:type="gramStart"/>
      <w:r w:rsidRPr="00C747A7">
        <w:t>a</w:t>
      </w:r>
      <w:proofErr w:type="gramEnd"/>
      <w:r w:rsidRPr="00C747A7">
        <w:t>. Teknik ve elektronik arama ve kontrol; gizlilik dereceli konuların görüşüldüğü amir odaları, toplantı salonları ile diğer oda ve yerlerin kayıt ve dinleme cihazları tarafından dinlenmesi ihtimaline karşı güvenli olup olmadığını saptamak için planlı ve plan dışı olarak detektör cihazları ve fiziki aletlerle gizli dinleme, gözetleme cihazlarıyla tesisatlarının bulunması ve meydana çıkarılması için yapılan faaliyetlerdir.</w:t>
      </w:r>
    </w:p>
    <w:p w:rsidR="0075471A" w:rsidRPr="00C747A7" w:rsidRDefault="0075471A" w:rsidP="0075471A">
      <w:pPr>
        <w:jc w:val="both"/>
      </w:pPr>
    </w:p>
    <w:p w:rsidR="0075471A" w:rsidRPr="00C747A7" w:rsidRDefault="0075471A" w:rsidP="0075471A">
      <w:pPr>
        <w:jc w:val="both"/>
      </w:pPr>
      <w:r w:rsidRPr="00C747A7">
        <w:t xml:space="preserve">     </w:t>
      </w:r>
      <w:proofErr w:type="gramStart"/>
      <w:r w:rsidRPr="00C747A7">
        <w:t>b</w:t>
      </w:r>
      <w:proofErr w:type="gramEnd"/>
      <w:r w:rsidRPr="00C747A7">
        <w:t>. Teknik ve Elektronik Arama ve Kontroll</w:t>
      </w:r>
      <w:r w:rsidR="00BC3BF3">
        <w:t xml:space="preserve">e </w:t>
      </w:r>
      <w:r w:rsidRPr="00C747A7">
        <w:t>ilgili yazışmalar, GİZLİ gizlilik derecesi taşır ve KİŞİYE ÖZEL olarak işaretlenir. Teknik ve Elektronik Arama ve Kontrolün yapılacağı tarih ve saati, ancak bilmesi gereken birkaç personel öğrenebilir.</w:t>
      </w:r>
    </w:p>
    <w:p w:rsidR="0075471A" w:rsidRPr="00C747A7" w:rsidRDefault="0075471A" w:rsidP="0075471A">
      <w:pPr>
        <w:jc w:val="both"/>
      </w:pPr>
    </w:p>
    <w:p w:rsidR="0075471A" w:rsidRPr="00C747A7" w:rsidRDefault="0075471A" w:rsidP="0075471A">
      <w:pPr>
        <w:jc w:val="both"/>
      </w:pPr>
      <w:r w:rsidRPr="00C747A7">
        <w:t xml:space="preserve">     </w:t>
      </w:r>
      <w:proofErr w:type="gramStart"/>
      <w:r w:rsidRPr="00C747A7">
        <w:t>c</w:t>
      </w:r>
      <w:proofErr w:type="gramEnd"/>
      <w:r w:rsidRPr="00C747A7">
        <w:t>. Yapılan Teknik ve Elektronik Arama ve Kontrol sonunda ekip; kontrolün neticesini ve arama yapılan yerle ilgili teklif ve önerileri içeren görüşlerini aranan makama yazılı olarak bildirir ve ilgililerce bu önerilerin uygulanmasına önem verilir.</w:t>
      </w:r>
    </w:p>
    <w:p w:rsidR="0075471A" w:rsidRPr="00C747A7" w:rsidRDefault="0075471A" w:rsidP="0075471A">
      <w:pPr>
        <w:jc w:val="both"/>
      </w:pPr>
    </w:p>
    <w:p w:rsidR="0075471A" w:rsidRPr="00C747A7" w:rsidRDefault="0075471A" w:rsidP="0075471A">
      <w:pPr>
        <w:jc w:val="both"/>
        <w:rPr>
          <w:b/>
          <w:bCs/>
        </w:rPr>
      </w:pPr>
      <w:r w:rsidRPr="00C747A7">
        <w:rPr>
          <w:b/>
          <w:bCs/>
        </w:rPr>
        <w:t>2- TEKNİK VE ELEKTRONİ</w:t>
      </w:r>
      <w:r w:rsidR="00BC3BF3">
        <w:rPr>
          <w:b/>
          <w:bCs/>
        </w:rPr>
        <w:t>K ARAMA VE KONTROL</w:t>
      </w:r>
      <w:r w:rsidR="004F3A49">
        <w:rPr>
          <w:b/>
          <w:bCs/>
        </w:rPr>
        <w:t>Ü</w:t>
      </w:r>
      <w:r w:rsidR="00BC3BF3">
        <w:rPr>
          <w:b/>
          <w:bCs/>
        </w:rPr>
        <w:t xml:space="preserve">N YAPILMASI </w:t>
      </w:r>
    </w:p>
    <w:p w:rsidR="0075471A" w:rsidRPr="00C747A7" w:rsidRDefault="0075471A" w:rsidP="0075471A">
      <w:pPr>
        <w:jc w:val="both"/>
        <w:rPr>
          <w:b/>
          <w:bCs/>
        </w:rPr>
      </w:pPr>
    </w:p>
    <w:p w:rsidR="0075471A" w:rsidRPr="00C747A7" w:rsidRDefault="0075471A" w:rsidP="0075471A">
      <w:pPr>
        <w:jc w:val="both"/>
      </w:pPr>
      <w:r w:rsidRPr="00C747A7">
        <w:rPr>
          <w:b/>
          <w:bCs/>
        </w:rPr>
        <w:t xml:space="preserve">     </w:t>
      </w:r>
      <w:r w:rsidRPr="00C747A7">
        <w:t>Yurt</w:t>
      </w:r>
      <w:r w:rsidR="00BC3BF3">
        <w:t xml:space="preserve"> İ</w:t>
      </w:r>
      <w:r w:rsidRPr="00C747A7">
        <w:t xml:space="preserve">çinde Yapılacak Teknik ve Elektronik Arama ve </w:t>
      </w:r>
      <w:proofErr w:type="gramStart"/>
      <w:r w:rsidRPr="00C747A7">
        <w:t>Kontroller :</w:t>
      </w:r>
      <w:proofErr w:type="gramEnd"/>
    </w:p>
    <w:p w:rsidR="0075471A" w:rsidRPr="00C747A7" w:rsidRDefault="0075471A" w:rsidP="0075471A">
      <w:pPr>
        <w:jc w:val="both"/>
      </w:pPr>
    </w:p>
    <w:p w:rsidR="0075471A" w:rsidRPr="00C747A7" w:rsidRDefault="0075471A" w:rsidP="0075471A">
      <w:pPr>
        <w:jc w:val="both"/>
      </w:pPr>
      <w:r w:rsidRPr="00C747A7">
        <w:t xml:space="preserve">     </w:t>
      </w:r>
      <w:proofErr w:type="gramStart"/>
      <w:r w:rsidRPr="00C747A7">
        <w:t>a</w:t>
      </w:r>
      <w:proofErr w:type="gramEnd"/>
      <w:r w:rsidRPr="00C747A7">
        <w:t xml:space="preserve">. Arama isteğinde bulunan makamlar, aramaya başlanılmadan önce bu </w:t>
      </w:r>
      <w:r w:rsidR="0010077B">
        <w:t>Doküman</w:t>
      </w:r>
      <w:r w:rsidRPr="00C747A7">
        <w:t>da öngörülen bütün tedbirleri alır ve gerekli fiziki kontrolleri yaparlar.</w:t>
      </w:r>
    </w:p>
    <w:p w:rsidR="0075471A" w:rsidRPr="00C747A7" w:rsidRDefault="0075471A" w:rsidP="0075471A">
      <w:pPr>
        <w:jc w:val="both"/>
      </w:pPr>
    </w:p>
    <w:p w:rsidR="0075471A" w:rsidRPr="00C747A7" w:rsidRDefault="0075471A" w:rsidP="0075471A">
      <w:pPr>
        <w:jc w:val="both"/>
      </w:pPr>
      <w:r w:rsidRPr="00C747A7">
        <w:t xml:space="preserve">     </w:t>
      </w:r>
      <w:proofErr w:type="gramStart"/>
      <w:r w:rsidRPr="00C747A7">
        <w:t>b</w:t>
      </w:r>
      <w:proofErr w:type="gramEnd"/>
      <w:r w:rsidRPr="00C747A7">
        <w:t>. Arama önce güvenlik önlemlerinin uygulanış şekli hakkında Teknik Arama ile ilgili ekibe açıklama yapacak bir güvenlik görevlisi ayrılır, bu personel görev sonuna kadar ekiple birlikte bulunur.</w:t>
      </w:r>
    </w:p>
    <w:p w:rsidR="0075471A" w:rsidRPr="00C747A7" w:rsidRDefault="0075471A" w:rsidP="0075471A">
      <w:pPr>
        <w:jc w:val="both"/>
      </w:pPr>
    </w:p>
    <w:p w:rsidR="0075471A" w:rsidRPr="00C747A7" w:rsidRDefault="0075471A" w:rsidP="0075471A">
      <w:pPr>
        <w:jc w:val="both"/>
      </w:pPr>
      <w:r w:rsidRPr="00C747A7">
        <w:t xml:space="preserve">     </w:t>
      </w:r>
      <w:proofErr w:type="gramStart"/>
      <w:r w:rsidRPr="00C747A7">
        <w:t>c</w:t>
      </w:r>
      <w:proofErr w:type="gramEnd"/>
      <w:r w:rsidRPr="00C747A7">
        <w:t>. Aramaya başlanılmadan evvel aranacak yere her türlü giriş ve çıkışlar önlenir. Arama bittikten sonra da konferans veya toplantı yapılıncaya kadar odalara hiç kimsenin girmemesi ilgili birimce sağlanır.</w:t>
      </w:r>
    </w:p>
    <w:p w:rsidR="0075471A" w:rsidRPr="00C747A7" w:rsidRDefault="0075471A" w:rsidP="0075471A">
      <w:pPr>
        <w:jc w:val="both"/>
      </w:pPr>
    </w:p>
    <w:p w:rsidR="0075471A" w:rsidRPr="00C747A7" w:rsidRDefault="0075471A" w:rsidP="0075471A">
      <w:pPr>
        <w:jc w:val="both"/>
      </w:pPr>
      <w:r w:rsidRPr="00C747A7">
        <w:t xml:space="preserve">     </w:t>
      </w:r>
      <w:proofErr w:type="gramStart"/>
      <w:r w:rsidRPr="00C747A7">
        <w:t>d</w:t>
      </w:r>
      <w:proofErr w:type="gramEnd"/>
      <w:r w:rsidRPr="00C747A7">
        <w:t>. Teknik ve Elektronik Arama ve Kontrolü sırasında herhangi bir teknik yerleşmenin saptanması halinde ekip, kurumun müsaadesi ile kendi yöntem ve prensipleri içinde durumu açıklığa kavuşturacak yönde araştırmaya yetkilidir. Araştırmanın yerinde tetkiki mümkün olmayan durumlarda, detaylı incelenmesi gereken araç, gereç ve malzeme (Telefon, Bilgisayar, TV</w:t>
      </w:r>
      <w:proofErr w:type="gramStart"/>
      <w:r w:rsidRPr="00C747A7">
        <w:t>.,</w:t>
      </w:r>
      <w:proofErr w:type="gramEnd"/>
      <w:r w:rsidRPr="00C747A7">
        <w:t xml:space="preserve"> Radyo, Teyp vb. gibi) kuruma teslim edilir. Bu durum arama sonuç raporunun 4</w:t>
      </w:r>
      <w:r w:rsidR="004F3A49">
        <w:t>’ü</w:t>
      </w:r>
      <w:r w:rsidRPr="00C747A7">
        <w:t>ncü maddesinde belirtilir.</w:t>
      </w: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pStyle w:val="Balk2"/>
        <w:tabs>
          <w:tab w:val="clear" w:pos="720"/>
        </w:tabs>
        <w:rPr>
          <w:rFonts w:ascii="Times New Roman" w:hAnsi="Times New Roman" w:cs="Times New Roman"/>
        </w:rPr>
      </w:pPr>
    </w:p>
    <w:p w:rsidR="0075471A" w:rsidRPr="00C747A7" w:rsidRDefault="0075471A" w:rsidP="0075471A"/>
    <w:p w:rsidR="0075471A" w:rsidRPr="00C747A7" w:rsidRDefault="0075471A" w:rsidP="0075471A">
      <w:pPr>
        <w:jc w:val="center"/>
        <w:rPr>
          <w:b/>
          <w:bCs/>
        </w:rPr>
        <w:sectPr w:rsidR="0075471A" w:rsidRPr="00C747A7" w:rsidSect="00CD0E8E">
          <w:type w:val="nextColumn"/>
          <w:pgSz w:w="11906" w:h="16838" w:code="9"/>
          <w:pgMar w:top="1134" w:right="1134" w:bottom="1134" w:left="1134" w:header="709" w:footer="709" w:gutter="0"/>
          <w:cols w:space="708"/>
          <w:docGrid w:linePitch="360"/>
        </w:sect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lastRenderedPageBreak/>
        <w:t>EK-</w:t>
      </w:r>
      <w:r w:rsidR="008E45B4">
        <w:rPr>
          <w:rFonts w:ascii="Times New Roman" w:hAnsi="Times New Roman" w:cs="Times New Roman"/>
        </w:rPr>
        <w:t>AC</w:t>
      </w:r>
    </w:p>
    <w:p w:rsidR="0075471A" w:rsidRPr="00C747A7" w:rsidRDefault="0075471A" w:rsidP="0075471A">
      <w:pPr>
        <w:jc w:val="right"/>
        <w:rPr>
          <w:b/>
          <w:bCs/>
        </w:rPr>
      </w:pP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YANGINA KARŞI ALINACAK ÖNLEMLER</w:t>
      </w:r>
    </w:p>
    <w:p w:rsidR="0075471A" w:rsidRPr="00C747A7" w:rsidRDefault="0075471A" w:rsidP="0075471A">
      <w:pPr>
        <w:jc w:val="center"/>
        <w:rPr>
          <w:b/>
          <w:bCs/>
        </w:rPr>
      </w:pPr>
    </w:p>
    <w:p w:rsidR="0075471A" w:rsidRPr="00C747A7" w:rsidRDefault="0075471A" w:rsidP="0075471A">
      <w:pPr>
        <w:pStyle w:val="Balk3"/>
        <w:jc w:val="center"/>
        <w:rPr>
          <w:rFonts w:ascii="Times New Roman" w:hAnsi="Times New Roman" w:cs="Times New Roman"/>
        </w:rPr>
      </w:pPr>
      <w:r w:rsidRPr="00C747A7">
        <w:rPr>
          <w:rFonts w:ascii="Times New Roman" w:hAnsi="Times New Roman" w:cs="Times New Roman"/>
        </w:rPr>
        <w:t xml:space="preserve">                                                                                                        Evet</w:t>
      </w:r>
      <w:r w:rsidRPr="00C747A7">
        <w:rPr>
          <w:rFonts w:ascii="Times New Roman" w:hAnsi="Times New Roman" w:cs="Times New Roman"/>
        </w:rPr>
        <w:tab/>
        <w:t>Hayır</w:t>
      </w:r>
    </w:p>
    <w:p w:rsidR="0075471A" w:rsidRPr="00C747A7" w:rsidRDefault="0075471A" w:rsidP="0075471A">
      <w:pPr>
        <w:jc w:val="right"/>
        <w:rPr>
          <w:b/>
          <w:bCs/>
        </w:rPr>
      </w:pPr>
    </w:p>
    <w:p w:rsidR="0075471A" w:rsidRPr="00C747A7" w:rsidRDefault="0075471A" w:rsidP="0075471A">
      <w:pPr>
        <w:jc w:val="both"/>
      </w:pPr>
      <w:r w:rsidRPr="00C747A7">
        <w:t>1. Binaların ve tesislerin içinde ve yakınında kolayca yanabilecek</w:t>
      </w:r>
    </w:p>
    <w:p w:rsidR="0075471A" w:rsidRPr="00C747A7" w:rsidRDefault="0075471A" w:rsidP="0075471A">
      <w:pPr>
        <w:jc w:val="both"/>
      </w:pPr>
      <w:r w:rsidRPr="00C747A7">
        <w:t xml:space="preserve">     </w:t>
      </w:r>
      <w:proofErr w:type="gramStart"/>
      <w:r w:rsidRPr="00C747A7">
        <w:t>madde</w:t>
      </w:r>
      <w:proofErr w:type="gramEnd"/>
      <w:r w:rsidRPr="00C747A7">
        <w:t xml:space="preserve"> toplanmış mıdır?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2. Eğer herhangi bir nedenle bazı binalar yangın ve infilak </w:t>
      </w:r>
      <w:proofErr w:type="spellStart"/>
      <w:r w:rsidRPr="00C747A7">
        <w:t>teh</w:t>
      </w:r>
      <w:proofErr w:type="spellEnd"/>
      <w:r w:rsidRPr="00C747A7">
        <w:t>-</w:t>
      </w:r>
    </w:p>
    <w:p w:rsidR="0075471A" w:rsidRPr="00C747A7" w:rsidRDefault="0075471A" w:rsidP="0075471A">
      <w:pPr>
        <w:jc w:val="both"/>
      </w:pPr>
      <w:r w:rsidRPr="00C747A7">
        <w:t xml:space="preserve">     </w:t>
      </w:r>
      <w:proofErr w:type="spellStart"/>
      <w:r w:rsidRPr="00C747A7">
        <w:t>likesi</w:t>
      </w:r>
      <w:proofErr w:type="spellEnd"/>
      <w:r w:rsidRPr="00C747A7">
        <w:t xml:space="preserve"> ile karşı karşıya iseler, bu binalar diğer binalardan ayrıl-</w:t>
      </w:r>
    </w:p>
    <w:p w:rsidR="0075471A" w:rsidRPr="00C747A7" w:rsidRDefault="0075471A" w:rsidP="0075471A">
      <w:pPr>
        <w:jc w:val="both"/>
      </w:pPr>
      <w:r w:rsidRPr="00C747A7">
        <w:t xml:space="preserve">     </w:t>
      </w:r>
      <w:proofErr w:type="spellStart"/>
      <w:r w:rsidRPr="00C747A7">
        <w:t>mış</w:t>
      </w:r>
      <w:proofErr w:type="spellEnd"/>
      <w:r w:rsidRPr="00C747A7">
        <w:t xml:space="preserve"> mıdır?</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3. Benzin ve benzeri yanıcı maddeler yangına karşı ayrı yerde bu-</w:t>
      </w:r>
    </w:p>
    <w:p w:rsidR="0075471A" w:rsidRPr="00C747A7" w:rsidRDefault="0075471A" w:rsidP="0075471A">
      <w:pPr>
        <w:jc w:val="both"/>
      </w:pPr>
      <w:r w:rsidRPr="00C747A7">
        <w:t xml:space="preserve">     </w:t>
      </w:r>
      <w:proofErr w:type="spellStart"/>
      <w:r w:rsidRPr="00C747A7">
        <w:t>lundurulmakta</w:t>
      </w:r>
      <w:proofErr w:type="spellEnd"/>
      <w:r w:rsidRPr="00C747A7">
        <w:t xml:space="preserve"> mıdır?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4. Binalar arasında yangın tehlikesi doğuracak kuru ot vb. var mıdır?</w:t>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5. Yangın söndürme gereçleri tip ve adet itibariyle yeterli midir?</w:t>
      </w:r>
    </w:p>
    <w:p w:rsidR="0075471A" w:rsidRPr="00C747A7" w:rsidRDefault="0075471A" w:rsidP="0075471A">
      <w:pPr>
        <w:jc w:val="both"/>
      </w:pPr>
      <w:r w:rsidRPr="00C747A7">
        <w:t xml:space="preserve">    (Var ise liste h</w:t>
      </w:r>
      <w:r w:rsidR="00E76543">
        <w:t>â</w:t>
      </w:r>
      <w:r w:rsidRPr="00C747A7">
        <w:t>linde bildiriniz).</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6. Yangın söndürme aygıtlarının üstünde veya yakınında bunla-</w:t>
      </w:r>
    </w:p>
    <w:p w:rsidR="0075471A" w:rsidRPr="00C747A7" w:rsidRDefault="0075471A" w:rsidP="0075471A">
      <w:pPr>
        <w:jc w:val="both"/>
      </w:pPr>
      <w:r w:rsidRPr="00C747A7">
        <w:t xml:space="preserve">     </w:t>
      </w:r>
      <w:proofErr w:type="spellStart"/>
      <w:r w:rsidRPr="00C747A7">
        <w:t>rın</w:t>
      </w:r>
      <w:proofErr w:type="spellEnd"/>
      <w:r w:rsidRPr="00C747A7">
        <w:t xml:space="preserve"> nasıl kullanılacağına ilişkin personelin anlayacağı bir dille</w:t>
      </w:r>
    </w:p>
    <w:p w:rsidR="0075471A" w:rsidRPr="00C747A7" w:rsidRDefault="0075471A" w:rsidP="0075471A">
      <w:pPr>
        <w:jc w:val="both"/>
      </w:pPr>
      <w:r w:rsidRPr="00C747A7">
        <w:t xml:space="preserve">     </w:t>
      </w:r>
      <w:proofErr w:type="gramStart"/>
      <w:r w:rsidRPr="00C747A7">
        <w:t>yazılmış</w:t>
      </w:r>
      <w:proofErr w:type="gramEnd"/>
      <w:r w:rsidRPr="00C747A7">
        <w:t xml:space="preserve"> direktif var mıdır?</w:t>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7. Yangın söndürme aygıtları ayda bir muayene ediliyor mu?</w:t>
      </w:r>
      <w:r w:rsidRPr="00C747A7">
        <w:tab/>
      </w:r>
      <w:r w:rsidRPr="00C747A7">
        <w:tab/>
      </w:r>
      <w:proofErr w:type="gramStart"/>
      <w:r w:rsidRPr="00C747A7">
        <w:t>.......</w:t>
      </w:r>
      <w:proofErr w:type="gramEnd"/>
      <w:r w:rsidRPr="00C747A7">
        <w:t xml:space="preserve">  </w:t>
      </w:r>
      <w:r w:rsidR="0049249F">
        <w:tab/>
      </w:r>
      <w:proofErr w:type="gramStart"/>
      <w:r w:rsidRPr="00C747A7">
        <w:t>.......</w:t>
      </w:r>
      <w:proofErr w:type="gramEnd"/>
    </w:p>
    <w:p w:rsidR="0075471A" w:rsidRPr="00C747A7" w:rsidRDefault="0075471A" w:rsidP="0075471A">
      <w:pPr>
        <w:jc w:val="both"/>
      </w:pPr>
      <w:r w:rsidRPr="00C747A7">
        <w:t>8. Doldurulması gereken yangın söndürme aygıtları tamamen</w:t>
      </w:r>
    </w:p>
    <w:p w:rsidR="0075471A" w:rsidRPr="00C747A7" w:rsidRDefault="0075471A" w:rsidP="0075471A">
      <w:pPr>
        <w:jc w:val="both"/>
      </w:pPr>
      <w:r w:rsidRPr="00C747A7">
        <w:t xml:space="preserve">    </w:t>
      </w:r>
      <w:proofErr w:type="gramStart"/>
      <w:r w:rsidRPr="00C747A7">
        <w:t>doldurulmuş</w:t>
      </w:r>
      <w:proofErr w:type="gramEnd"/>
      <w:r w:rsidRPr="00C747A7">
        <w:t xml:space="preserve"> mudur?</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9. Yangın söndürme aygıtları ve hortumları iyi vaziyette midir?</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10.</w:t>
      </w:r>
      <w:r w:rsidR="00AA71A3">
        <w:t xml:space="preserve"> </w:t>
      </w:r>
      <w:r w:rsidRPr="00C747A7">
        <w:t>Gelişigüzel yerlere sigara ve diğer yanıcı ve yakıcı maddeler</w:t>
      </w:r>
    </w:p>
    <w:p w:rsidR="0075471A" w:rsidRPr="00C747A7" w:rsidRDefault="0075471A" w:rsidP="0075471A">
      <w:pPr>
        <w:jc w:val="both"/>
      </w:pPr>
      <w:r w:rsidRPr="00C747A7">
        <w:t xml:space="preserve">      </w:t>
      </w:r>
      <w:proofErr w:type="gramStart"/>
      <w:r w:rsidRPr="00C747A7">
        <w:t>atılmaması</w:t>
      </w:r>
      <w:proofErr w:type="gramEnd"/>
      <w:r w:rsidRPr="00C747A7">
        <w:t xml:space="preserve"> için önlem alınmış mıdır?</w:t>
      </w:r>
      <w:r w:rsidRPr="00C747A7">
        <w:tab/>
      </w:r>
      <w:r w:rsidRPr="00C747A7">
        <w:tab/>
      </w:r>
      <w:r w:rsidRPr="00C747A7">
        <w:tab/>
      </w:r>
      <w:r w:rsidRPr="00C747A7">
        <w:tab/>
      </w:r>
      <w:r w:rsidRPr="00C747A7">
        <w:tab/>
      </w:r>
      <w:proofErr w:type="gramStart"/>
      <w:r w:rsidRPr="00C747A7">
        <w:t>.......</w:t>
      </w:r>
      <w:proofErr w:type="gramEnd"/>
      <w:r w:rsidRPr="00C747A7">
        <w:t xml:space="preserve">  </w:t>
      </w:r>
      <w:r w:rsidR="0049249F">
        <w:tab/>
      </w:r>
      <w:proofErr w:type="gramStart"/>
      <w:r w:rsidRPr="00C747A7">
        <w:t>.......</w:t>
      </w:r>
      <w:proofErr w:type="gramEnd"/>
    </w:p>
    <w:p w:rsidR="0075471A" w:rsidRPr="00C747A7" w:rsidRDefault="0075471A" w:rsidP="0075471A">
      <w:pPr>
        <w:jc w:val="both"/>
      </w:pPr>
      <w:r w:rsidRPr="00C747A7">
        <w:t>11.</w:t>
      </w:r>
      <w:r w:rsidR="00AA71A3">
        <w:t xml:space="preserve"> </w:t>
      </w:r>
      <w:r w:rsidRPr="00C747A7">
        <w:t>Yangınla ilgili uyarı ve direktif bastırılıp her personelin göre-</w:t>
      </w:r>
    </w:p>
    <w:p w:rsidR="0075471A" w:rsidRPr="00C747A7" w:rsidRDefault="0075471A" w:rsidP="0075471A">
      <w:pPr>
        <w:jc w:val="both"/>
      </w:pPr>
      <w:r w:rsidRPr="00C747A7">
        <w:t xml:space="preserve">      </w:t>
      </w:r>
      <w:proofErr w:type="gramStart"/>
      <w:r w:rsidRPr="00C747A7">
        <w:t>bileceği</w:t>
      </w:r>
      <w:proofErr w:type="gramEnd"/>
      <w:r w:rsidRPr="00C747A7">
        <w:t xml:space="preserve"> yerlere asılmış mıdır?</w:t>
      </w:r>
      <w:r w:rsidRPr="00C747A7">
        <w:tab/>
      </w:r>
      <w:r w:rsidRPr="00C747A7">
        <w:tab/>
      </w:r>
      <w:r w:rsidRPr="00C747A7">
        <w:tab/>
      </w:r>
      <w:r w:rsidRPr="00C747A7">
        <w:tab/>
      </w:r>
      <w:r w:rsidRPr="00C747A7">
        <w:tab/>
      </w:r>
      <w:r w:rsidRPr="00C747A7">
        <w:tab/>
      </w:r>
      <w:proofErr w:type="gramStart"/>
      <w:r w:rsidRPr="00C747A7">
        <w:t>.......</w:t>
      </w:r>
      <w:proofErr w:type="gramEnd"/>
      <w:r w:rsidRPr="00C747A7">
        <w:t xml:space="preserve"> </w:t>
      </w:r>
      <w:r w:rsidR="0049249F">
        <w:tab/>
      </w:r>
      <w:proofErr w:type="gramStart"/>
      <w:r w:rsidRPr="00C747A7">
        <w:t>.......</w:t>
      </w:r>
      <w:proofErr w:type="gramEnd"/>
    </w:p>
    <w:p w:rsidR="0075471A" w:rsidRPr="00C747A7" w:rsidRDefault="0075471A" w:rsidP="0075471A">
      <w:pPr>
        <w:jc w:val="both"/>
      </w:pPr>
      <w:r w:rsidRPr="00C747A7">
        <w:t>12.</w:t>
      </w:r>
      <w:r w:rsidR="00AA71A3">
        <w:t xml:space="preserve"> </w:t>
      </w:r>
      <w:r w:rsidRPr="00C747A7">
        <w:t>Bütün personel yangın vukuunda görev ve sorumluluklarını</w:t>
      </w:r>
    </w:p>
    <w:p w:rsidR="0075471A" w:rsidRPr="00C747A7" w:rsidRDefault="0075471A" w:rsidP="0075471A">
      <w:pPr>
        <w:jc w:val="both"/>
      </w:pPr>
      <w:r w:rsidRPr="00C747A7">
        <w:t xml:space="preserve">     </w:t>
      </w:r>
      <w:proofErr w:type="gramStart"/>
      <w:r w:rsidRPr="00C747A7">
        <w:t>biliyor</w:t>
      </w:r>
      <w:proofErr w:type="gramEnd"/>
      <w:r w:rsidRPr="00C747A7">
        <w:t xml:space="preserve"> mu?</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13.</w:t>
      </w:r>
      <w:r w:rsidR="00AA71A3">
        <w:t xml:space="preserve"> </w:t>
      </w:r>
      <w:r w:rsidRPr="00C747A7">
        <w:t>Personel yangını önleme hususunda yeteri kadar yetiştirilmiş</w:t>
      </w:r>
    </w:p>
    <w:p w:rsidR="0075471A" w:rsidRPr="00C747A7" w:rsidRDefault="0075471A" w:rsidP="0075471A">
      <w:pPr>
        <w:jc w:val="both"/>
      </w:pPr>
      <w:r w:rsidRPr="00C747A7">
        <w:t xml:space="preserve">     </w:t>
      </w:r>
      <w:proofErr w:type="gramStart"/>
      <w:r w:rsidRPr="00C747A7">
        <w:t>midir</w:t>
      </w:r>
      <w:proofErr w:type="gramEnd"/>
      <w:r w:rsidRPr="00C747A7">
        <w:t>?</w:t>
      </w:r>
      <w:r w:rsidRPr="00C747A7">
        <w:tab/>
      </w:r>
      <w:r w:rsidRPr="00C747A7">
        <w:tab/>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14.</w:t>
      </w:r>
      <w:r w:rsidR="00AA71A3">
        <w:t xml:space="preserve"> </w:t>
      </w:r>
      <w:r w:rsidRPr="00C747A7">
        <w:t>Su gereksinimi için önlem alınmış mıdır?</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15.</w:t>
      </w:r>
      <w:r w:rsidR="00AA71A3">
        <w:t xml:space="preserve"> </w:t>
      </w:r>
      <w:r w:rsidRPr="00C747A7">
        <w:t>Elektrik, radyo, telsiz, telefon, zil düzen ve donatımı, ruhsat</w:t>
      </w:r>
    </w:p>
    <w:p w:rsidR="0075471A" w:rsidRPr="00C747A7" w:rsidRDefault="0075471A" w:rsidP="0075471A">
      <w:pPr>
        <w:jc w:val="both"/>
      </w:pPr>
      <w:r w:rsidRPr="00C747A7">
        <w:t xml:space="preserve">     </w:t>
      </w:r>
      <w:proofErr w:type="gramStart"/>
      <w:r w:rsidRPr="00C747A7">
        <w:t>belgesine</w:t>
      </w:r>
      <w:proofErr w:type="gramEnd"/>
      <w:r w:rsidRPr="00C747A7">
        <w:t xml:space="preserve"> sahip kimseler tarafından yapılarak, işin sonunda</w:t>
      </w:r>
    </w:p>
    <w:p w:rsidR="0075471A" w:rsidRPr="00C747A7" w:rsidRDefault="0075471A" w:rsidP="0075471A">
      <w:pPr>
        <w:jc w:val="both"/>
      </w:pPr>
      <w:r w:rsidRPr="00C747A7">
        <w:t xml:space="preserve">     </w:t>
      </w:r>
      <w:proofErr w:type="gramStart"/>
      <w:r w:rsidRPr="00C747A7">
        <w:t>düzenin</w:t>
      </w:r>
      <w:proofErr w:type="gramEnd"/>
      <w:r w:rsidRPr="00C747A7">
        <w:t xml:space="preserve"> fenn</w:t>
      </w:r>
      <w:r w:rsidR="00E76543">
        <w:t>î</w:t>
      </w:r>
      <w:r w:rsidRPr="00C747A7">
        <w:t xml:space="preserve"> şartlara göre yapıldığı; daire amirine raporla</w:t>
      </w:r>
    </w:p>
    <w:p w:rsidR="0075471A" w:rsidRPr="00C747A7" w:rsidRDefault="0075471A" w:rsidP="0075471A">
      <w:pPr>
        <w:jc w:val="both"/>
      </w:pPr>
      <w:r w:rsidRPr="00C747A7">
        <w:t xml:space="preserve">     </w:t>
      </w:r>
      <w:proofErr w:type="gramStart"/>
      <w:r w:rsidRPr="00C747A7">
        <w:t>bildiriliyor</w:t>
      </w:r>
      <w:proofErr w:type="gramEnd"/>
      <w:r w:rsidRPr="00C747A7">
        <w:t xml:space="preserve"> ve bu raporlar muhafaza ediliyor mu?</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8E45B4" w:rsidP="0075471A">
      <w:pPr>
        <w:pStyle w:val="Balk1"/>
        <w:jc w:val="center"/>
        <w:rPr>
          <w:rFonts w:ascii="Times New Roman" w:hAnsi="Times New Roman"/>
          <w:lang w:eastAsia="en-US"/>
        </w:rPr>
      </w:pPr>
      <w:r>
        <w:rPr>
          <w:rFonts w:ascii="Times New Roman" w:hAnsi="Times New Roman"/>
          <w:lang w:eastAsia="en-US"/>
        </w:rPr>
        <w:t>AC-</w:t>
      </w:r>
      <w:r w:rsidR="0075471A" w:rsidRPr="00C747A7">
        <w:rPr>
          <w:rFonts w:ascii="Times New Roman" w:hAnsi="Times New Roman"/>
          <w:lang w:eastAsia="en-US"/>
        </w:rPr>
        <w:t>1</w:t>
      </w:r>
    </w:p>
    <w:p w:rsidR="0075471A" w:rsidRPr="00C747A7" w:rsidRDefault="0075471A" w:rsidP="0075471A">
      <w:pPr>
        <w:jc w:val="center"/>
      </w:pPr>
    </w:p>
    <w:p w:rsidR="0075471A" w:rsidRPr="00C747A7" w:rsidRDefault="0075471A" w:rsidP="0075471A">
      <w:pPr>
        <w:pStyle w:val="Balk3"/>
        <w:jc w:val="center"/>
        <w:rPr>
          <w:rFonts w:ascii="Times New Roman" w:hAnsi="Times New Roman" w:cs="Times New Roman"/>
        </w:rPr>
      </w:pPr>
      <w:r w:rsidRPr="00C747A7">
        <w:rPr>
          <w:rFonts w:ascii="Times New Roman" w:hAnsi="Times New Roman" w:cs="Times New Roman"/>
        </w:rPr>
        <w:lastRenderedPageBreak/>
        <w:t xml:space="preserve">                                                                                                  </w:t>
      </w:r>
    </w:p>
    <w:p w:rsidR="0075471A" w:rsidRPr="00C747A7" w:rsidRDefault="0049249F" w:rsidP="0049249F">
      <w:pPr>
        <w:pStyle w:val="Balk3"/>
        <w:ind w:left="5664" w:firstLine="708"/>
        <w:jc w:val="left"/>
        <w:rPr>
          <w:rFonts w:ascii="Times New Roman" w:hAnsi="Times New Roman" w:cs="Times New Roman"/>
        </w:rPr>
      </w:pPr>
      <w:r>
        <w:rPr>
          <w:rFonts w:ascii="Times New Roman" w:hAnsi="Times New Roman" w:cs="Times New Roman"/>
        </w:rPr>
        <w:t xml:space="preserve">             </w:t>
      </w:r>
      <w:r w:rsidR="0075471A" w:rsidRPr="00C747A7">
        <w:rPr>
          <w:rFonts w:ascii="Times New Roman" w:hAnsi="Times New Roman" w:cs="Times New Roman"/>
        </w:rPr>
        <w:t>Evet</w:t>
      </w:r>
      <w:r w:rsidR="0075471A" w:rsidRPr="00C747A7">
        <w:rPr>
          <w:rFonts w:ascii="Times New Roman" w:hAnsi="Times New Roman" w:cs="Times New Roman"/>
        </w:rPr>
        <w:tab/>
        <w:t>Hayır</w:t>
      </w:r>
    </w:p>
    <w:p w:rsidR="0075471A" w:rsidRPr="00C747A7" w:rsidRDefault="0075471A" w:rsidP="0075471A">
      <w:pPr>
        <w:jc w:val="right"/>
        <w:rPr>
          <w:b/>
          <w:bCs/>
        </w:rPr>
      </w:pPr>
    </w:p>
    <w:p w:rsidR="0075471A" w:rsidRPr="00C747A7" w:rsidRDefault="0075471A" w:rsidP="0075471A">
      <w:pPr>
        <w:pStyle w:val="GvdeMetni3"/>
        <w:rPr>
          <w:rFonts w:ascii="Times New Roman" w:hAnsi="Times New Roman" w:cs="Times New Roman"/>
        </w:rPr>
      </w:pPr>
      <w:r w:rsidRPr="00C747A7">
        <w:rPr>
          <w:rFonts w:ascii="Times New Roman" w:hAnsi="Times New Roman" w:cs="Times New Roman"/>
        </w:rPr>
        <w:t>16.</w:t>
      </w:r>
      <w:r w:rsidR="0049249F">
        <w:rPr>
          <w:rFonts w:ascii="Times New Roman" w:hAnsi="Times New Roman" w:cs="Times New Roman"/>
        </w:rPr>
        <w:t xml:space="preserve"> </w:t>
      </w:r>
      <w:r w:rsidRPr="00C747A7">
        <w:rPr>
          <w:rFonts w:ascii="Times New Roman" w:hAnsi="Times New Roman" w:cs="Times New Roman"/>
        </w:rPr>
        <w:t>Elektrikle ilgili hususlar</w:t>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r w:rsidRPr="00C747A7">
        <w:rPr>
          <w:rFonts w:ascii="Times New Roman" w:hAnsi="Times New Roman" w:cs="Times New Roman"/>
        </w:rPr>
        <w:tab/>
      </w:r>
      <w:proofErr w:type="gramStart"/>
      <w:r w:rsidRPr="00C747A7">
        <w:rPr>
          <w:rFonts w:ascii="Times New Roman" w:hAnsi="Times New Roman" w:cs="Times New Roman"/>
        </w:rPr>
        <w:t>.......</w:t>
      </w:r>
      <w:proofErr w:type="gramEnd"/>
      <w:r w:rsidRPr="00C747A7">
        <w:rPr>
          <w:rFonts w:ascii="Times New Roman" w:hAnsi="Times New Roman" w:cs="Times New Roman"/>
        </w:rPr>
        <w:tab/>
      </w:r>
      <w:proofErr w:type="gramStart"/>
      <w:r w:rsidRPr="00C747A7">
        <w:rPr>
          <w:rFonts w:ascii="Times New Roman" w:hAnsi="Times New Roman" w:cs="Times New Roman"/>
        </w:rPr>
        <w:t>.......</w:t>
      </w:r>
      <w:proofErr w:type="gramEnd"/>
    </w:p>
    <w:p w:rsidR="0075471A" w:rsidRPr="00C747A7" w:rsidRDefault="0075471A" w:rsidP="0075471A">
      <w:pPr>
        <w:jc w:val="both"/>
      </w:pPr>
      <w:r w:rsidRPr="00C747A7">
        <w:t xml:space="preserve">      </w:t>
      </w:r>
      <w:proofErr w:type="gramStart"/>
      <w:r w:rsidRPr="00C747A7">
        <w:t>a</w:t>
      </w:r>
      <w:proofErr w:type="gramEnd"/>
      <w:r w:rsidRPr="00C747A7">
        <w:t>. Çatı arasında elektrik tesisatı var mıdır?</w:t>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      </w:t>
      </w:r>
      <w:proofErr w:type="gramStart"/>
      <w:r w:rsidRPr="00C747A7">
        <w:t>b</w:t>
      </w:r>
      <w:proofErr w:type="gramEnd"/>
      <w:r w:rsidRPr="00C747A7">
        <w:t>. Dahili elektrik şebekesini gösteren bir şema, elektrik saati-</w:t>
      </w:r>
    </w:p>
    <w:p w:rsidR="0075471A" w:rsidRPr="00C747A7" w:rsidRDefault="0075471A" w:rsidP="0075471A">
      <w:pPr>
        <w:jc w:val="both"/>
      </w:pPr>
      <w:r w:rsidRPr="00C747A7">
        <w:t xml:space="preserve">          </w:t>
      </w:r>
      <w:proofErr w:type="spellStart"/>
      <w:r w:rsidRPr="00C747A7">
        <w:t>nin</w:t>
      </w:r>
      <w:proofErr w:type="spellEnd"/>
      <w:r w:rsidRPr="00C747A7">
        <w:t xml:space="preserve"> yanında ve camlı bir dolap içinde mevcut mudur?</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 xml:space="preserve">      </w:t>
      </w:r>
      <w:proofErr w:type="gramStart"/>
      <w:r w:rsidRPr="00C747A7">
        <w:t>c</w:t>
      </w:r>
      <w:proofErr w:type="gramEnd"/>
      <w:r w:rsidRPr="00C747A7">
        <w:t>. Elektrik tesisatı ayda bir kontrol ediliyor mu, sonuç rapor</w:t>
      </w:r>
    </w:p>
    <w:p w:rsidR="0075471A" w:rsidRPr="00C747A7" w:rsidRDefault="0075471A" w:rsidP="0075471A">
      <w:pPr>
        <w:jc w:val="both"/>
      </w:pPr>
      <w:r w:rsidRPr="00C747A7">
        <w:t xml:space="preserve">          </w:t>
      </w:r>
      <w:proofErr w:type="gramStart"/>
      <w:r w:rsidRPr="00C747A7">
        <w:t>edilerek</w:t>
      </w:r>
      <w:proofErr w:type="gramEnd"/>
      <w:r w:rsidRPr="00C747A7">
        <w:t xml:space="preserve"> muhafaza ediliyor ve aksaklıklar gideriliyor mu?</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17.</w:t>
      </w:r>
      <w:r w:rsidR="00AA71A3">
        <w:t xml:space="preserve"> </w:t>
      </w:r>
      <w:r w:rsidRPr="00C747A7">
        <w:t>Soba, boru ve bacalarla ilgili önlemler alınmış mıdır?</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18.</w:t>
      </w:r>
      <w:r w:rsidR="00AA71A3">
        <w:t xml:space="preserve"> </w:t>
      </w:r>
      <w:r w:rsidRPr="00C747A7">
        <w:t>K</w:t>
      </w:r>
      <w:r w:rsidR="00E76543">
        <w:t>â</w:t>
      </w:r>
      <w:r w:rsidRPr="00C747A7">
        <w:t>ğıtların toplu bir halde yakılması için bina dışında kapalı bir</w:t>
      </w:r>
    </w:p>
    <w:p w:rsidR="0075471A" w:rsidRPr="00C747A7" w:rsidRDefault="0075471A" w:rsidP="0075471A">
      <w:pPr>
        <w:jc w:val="both"/>
      </w:pPr>
      <w:r w:rsidRPr="00C747A7">
        <w:t xml:space="preserve">      </w:t>
      </w:r>
      <w:proofErr w:type="gramStart"/>
      <w:r w:rsidRPr="00C747A7">
        <w:t>ocak</w:t>
      </w:r>
      <w:proofErr w:type="gramEnd"/>
      <w:r w:rsidRPr="00C747A7">
        <w:t xml:space="preserve"> var mı, bu ocak (fırın) kağıtların etrafa uçarak dağılma-</w:t>
      </w:r>
    </w:p>
    <w:p w:rsidR="0075471A" w:rsidRPr="00C747A7" w:rsidRDefault="0075471A" w:rsidP="0075471A">
      <w:pPr>
        <w:jc w:val="both"/>
      </w:pPr>
      <w:r w:rsidRPr="00C747A7">
        <w:t xml:space="preserve">      </w:t>
      </w:r>
      <w:proofErr w:type="spellStart"/>
      <w:r w:rsidRPr="00C747A7">
        <w:t>ması</w:t>
      </w:r>
      <w:proofErr w:type="spellEnd"/>
      <w:r w:rsidRPr="00C747A7">
        <w:t xml:space="preserve"> için kafes tel örgü ile özel surette çevrilmiş midir?</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19.</w:t>
      </w:r>
      <w:r w:rsidR="00AA71A3">
        <w:t xml:space="preserve"> </w:t>
      </w:r>
      <w:r w:rsidRPr="00C747A7">
        <w:t>Her odanın bir kapı numarası var mı, oda anahtarlarına nu-</w:t>
      </w:r>
    </w:p>
    <w:p w:rsidR="0075471A" w:rsidRPr="00C747A7" w:rsidRDefault="0075471A" w:rsidP="0075471A">
      <w:pPr>
        <w:jc w:val="both"/>
      </w:pPr>
      <w:r w:rsidRPr="00C747A7">
        <w:t xml:space="preserve">      </w:t>
      </w:r>
      <w:proofErr w:type="spellStart"/>
      <w:r w:rsidRPr="00C747A7">
        <w:t>mara</w:t>
      </w:r>
      <w:proofErr w:type="spellEnd"/>
      <w:r w:rsidRPr="00C747A7">
        <w:t xml:space="preserve"> bağlanmış mı, anahtarlar nöbetçi memuru odasında kilitli</w:t>
      </w:r>
    </w:p>
    <w:p w:rsidR="0075471A" w:rsidRPr="00C747A7" w:rsidRDefault="0075471A" w:rsidP="0075471A">
      <w:pPr>
        <w:jc w:val="both"/>
      </w:pPr>
      <w:r w:rsidRPr="00C747A7">
        <w:t xml:space="preserve">      </w:t>
      </w:r>
      <w:proofErr w:type="gramStart"/>
      <w:r w:rsidRPr="00C747A7">
        <w:t>bir</w:t>
      </w:r>
      <w:proofErr w:type="gramEnd"/>
      <w:r w:rsidRPr="00C747A7">
        <w:t xml:space="preserve"> dolapta muhafaza ediliyor mu?</w:t>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20.</w:t>
      </w:r>
      <w:r w:rsidR="00AA71A3">
        <w:t xml:space="preserve"> </w:t>
      </w:r>
      <w:r w:rsidRPr="00C747A7">
        <w:t>Çatı kapıları kilitli mi, anahtarları güvenilir personel ve yerde</w:t>
      </w:r>
    </w:p>
    <w:p w:rsidR="0075471A" w:rsidRPr="00C747A7" w:rsidRDefault="0075471A" w:rsidP="0075471A">
      <w:pPr>
        <w:jc w:val="both"/>
      </w:pPr>
      <w:r w:rsidRPr="00C747A7">
        <w:t xml:space="preserve">      </w:t>
      </w:r>
      <w:proofErr w:type="gramStart"/>
      <w:r w:rsidRPr="00C747A7">
        <w:t>muhafaza</w:t>
      </w:r>
      <w:proofErr w:type="gramEnd"/>
      <w:r w:rsidRPr="00C747A7">
        <w:t xml:space="preserve"> ediliyor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E76543" w:rsidRPr="00C747A7" w:rsidRDefault="0075471A" w:rsidP="00E76543">
      <w:pPr>
        <w:jc w:val="both"/>
      </w:pPr>
      <w:r w:rsidRPr="00C747A7">
        <w:t>21.</w:t>
      </w:r>
      <w:r w:rsidR="00AA71A3">
        <w:t xml:space="preserve"> </w:t>
      </w:r>
      <w:r w:rsidRPr="00C747A7">
        <w:t>Çatıda güvercin gübrelerinin birikmesine meydan veriliyor mu?</w:t>
      </w:r>
      <w:r w:rsidR="00E76543">
        <w:tab/>
      </w:r>
      <w:r w:rsidR="00E76543" w:rsidRPr="00E76543">
        <w:t xml:space="preserve"> </w:t>
      </w:r>
      <w:proofErr w:type="gramStart"/>
      <w:r w:rsidR="00E76543" w:rsidRPr="00C747A7">
        <w:t>.......</w:t>
      </w:r>
      <w:proofErr w:type="gramEnd"/>
      <w:r w:rsidR="00E76543" w:rsidRPr="00C747A7">
        <w:tab/>
      </w:r>
      <w:proofErr w:type="gramStart"/>
      <w:r w:rsidR="00E76543" w:rsidRPr="00C747A7">
        <w:t>.......</w:t>
      </w:r>
      <w:proofErr w:type="gramEnd"/>
    </w:p>
    <w:p w:rsidR="0075471A" w:rsidRPr="00C747A7" w:rsidRDefault="0075471A" w:rsidP="0075471A">
      <w:pPr>
        <w:jc w:val="both"/>
      </w:pPr>
      <w:r w:rsidRPr="00C747A7">
        <w:t xml:space="preserve">      Çatıya gemici feneri veya elektrik feneri ile mi çıkılıyor?</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22.</w:t>
      </w:r>
      <w:r w:rsidR="00AA71A3">
        <w:t xml:space="preserve"> </w:t>
      </w:r>
      <w:r w:rsidRPr="00C747A7">
        <w:t xml:space="preserve">Arşivde sigara içiliyor mu ve ateşli madde personel yanında </w:t>
      </w:r>
    </w:p>
    <w:p w:rsidR="0075471A" w:rsidRPr="00C747A7" w:rsidRDefault="0075471A" w:rsidP="0075471A">
      <w:pPr>
        <w:jc w:val="both"/>
      </w:pPr>
      <w:r w:rsidRPr="00C747A7">
        <w:t xml:space="preserve">      </w:t>
      </w:r>
      <w:proofErr w:type="gramStart"/>
      <w:r w:rsidRPr="00C747A7">
        <w:t>bulunduruluyor</w:t>
      </w:r>
      <w:proofErr w:type="gramEnd"/>
      <w:r w:rsidRPr="00C747A7">
        <w:t xml:space="preserve"> mu?</w:t>
      </w:r>
      <w:r w:rsidRPr="00C747A7">
        <w:tab/>
      </w:r>
      <w:r w:rsidRPr="00C747A7">
        <w:tab/>
      </w:r>
      <w:r w:rsidRPr="00C747A7">
        <w:tab/>
      </w:r>
      <w:r w:rsidRPr="00C747A7">
        <w:tab/>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23.</w:t>
      </w:r>
      <w:r w:rsidR="00AA71A3">
        <w:t xml:space="preserve"> </w:t>
      </w:r>
      <w:r w:rsidRPr="00C747A7">
        <w:t xml:space="preserve">Personelin ev adreslerini gösteren </w:t>
      </w:r>
      <w:r w:rsidR="0010077B">
        <w:t>Doküman</w:t>
      </w:r>
      <w:r w:rsidRPr="00C747A7">
        <w:t xml:space="preserve"> var mıdır?</w:t>
      </w:r>
      <w:r w:rsidRPr="00C747A7">
        <w:tab/>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r w:rsidRPr="00C747A7">
        <w:t>24.</w:t>
      </w:r>
      <w:r w:rsidR="00AA71A3">
        <w:t xml:space="preserve"> </w:t>
      </w:r>
      <w:r w:rsidRPr="00C747A7">
        <w:t>Yangına karşı daha ne gibi önlemler alınmıştır? (Sıralayınız)</w:t>
      </w:r>
      <w:r w:rsidRPr="00C747A7">
        <w:tab/>
      </w:r>
      <w:r w:rsidRPr="00C747A7">
        <w:tab/>
      </w:r>
      <w:proofErr w:type="gramStart"/>
      <w:r w:rsidRPr="00C747A7">
        <w:t>.......</w:t>
      </w:r>
      <w:proofErr w:type="gramEnd"/>
      <w:r w:rsidRPr="00C747A7">
        <w:tab/>
      </w:r>
      <w:proofErr w:type="gramStart"/>
      <w:r w:rsidRPr="00C747A7">
        <w:t>.......</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 w:rsidR="0075471A" w:rsidRPr="00C747A7" w:rsidRDefault="008E45B4" w:rsidP="0075471A">
      <w:pPr>
        <w:pStyle w:val="Balk1"/>
        <w:jc w:val="center"/>
        <w:rPr>
          <w:rFonts w:ascii="Times New Roman" w:hAnsi="Times New Roman"/>
          <w:lang w:eastAsia="en-US"/>
        </w:rPr>
      </w:pPr>
      <w:r>
        <w:rPr>
          <w:rFonts w:ascii="Times New Roman" w:hAnsi="Times New Roman"/>
          <w:lang w:eastAsia="en-US"/>
        </w:rPr>
        <w:t>AC</w:t>
      </w:r>
      <w:r w:rsidR="0075471A" w:rsidRPr="00C747A7">
        <w:rPr>
          <w:rFonts w:ascii="Times New Roman" w:hAnsi="Times New Roman"/>
          <w:lang w:eastAsia="en-US"/>
        </w:rPr>
        <w:t>-2</w:t>
      </w:r>
    </w:p>
    <w:p w:rsidR="0075471A" w:rsidRPr="00C747A7" w:rsidRDefault="0075471A" w:rsidP="0075471A">
      <w:pPr>
        <w:jc w:val="center"/>
      </w:pPr>
    </w:p>
    <w:p w:rsidR="0075471A" w:rsidRPr="00C747A7" w:rsidRDefault="0075471A" w:rsidP="0075471A">
      <w:pPr>
        <w:pStyle w:val="Balk3"/>
        <w:rPr>
          <w:rFonts w:ascii="Times New Roman" w:hAnsi="Times New Roman" w:cs="Times New Roman"/>
        </w:rPr>
      </w:pPr>
    </w:p>
    <w:p w:rsidR="0075471A" w:rsidRPr="00C747A7" w:rsidRDefault="0075471A" w:rsidP="0075471A">
      <w:pPr>
        <w:pStyle w:val="Balk3"/>
        <w:rPr>
          <w:rFonts w:ascii="Times New Roman" w:hAnsi="Times New Roman" w:cs="Times New Roman"/>
        </w:rPr>
      </w:pPr>
      <w:r w:rsidRPr="00C747A7">
        <w:rPr>
          <w:rFonts w:ascii="Times New Roman" w:hAnsi="Times New Roman" w:cs="Times New Roman"/>
        </w:rPr>
        <w:t>EK-</w:t>
      </w:r>
      <w:r w:rsidR="008E45B4">
        <w:rPr>
          <w:rFonts w:ascii="Times New Roman" w:hAnsi="Times New Roman" w:cs="Times New Roman"/>
        </w:rPr>
        <w:t>AD</w:t>
      </w: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jc w:val="right"/>
        <w:rPr>
          <w:b/>
          <w:bCs/>
        </w:rPr>
      </w:pPr>
    </w:p>
    <w:p w:rsidR="0075471A" w:rsidRPr="00C747A7" w:rsidRDefault="0075471A" w:rsidP="0075471A">
      <w:pPr>
        <w:pStyle w:val="Balk2"/>
        <w:tabs>
          <w:tab w:val="clear" w:pos="720"/>
        </w:tabs>
        <w:rPr>
          <w:rFonts w:ascii="Times New Roman" w:hAnsi="Times New Roman" w:cs="Times New Roman"/>
        </w:rPr>
      </w:pPr>
      <w:r w:rsidRPr="00C747A7">
        <w:rPr>
          <w:rFonts w:ascii="Times New Roman" w:hAnsi="Times New Roman" w:cs="Times New Roman"/>
        </w:rPr>
        <w:t>KORUYUCU GÜVENLİK DENETLEME SONUÇ RAPORU</w:t>
      </w: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center"/>
        <w:rPr>
          <w:b/>
          <w:bCs/>
        </w:rPr>
      </w:pPr>
    </w:p>
    <w:p w:rsidR="0075471A" w:rsidRPr="00C747A7" w:rsidRDefault="0075471A" w:rsidP="0075471A">
      <w:pPr>
        <w:jc w:val="both"/>
      </w:pPr>
      <w:r w:rsidRPr="00C747A7">
        <w:t xml:space="preserve">1. DENETLENEN KAMU KURUM VE </w:t>
      </w:r>
      <w:proofErr w:type="gramStart"/>
      <w:r w:rsidRPr="00C747A7">
        <w:t>KURULUŞU :</w:t>
      </w:r>
      <w:proofErr w:type="gramEnd"/>
    </w:p>
    <w:p w:rsidR="0075471A" w:rsidRPr="00C747A7" w:rsidRDefault="0075471A" w:rsidP="0075471A">
      <w:pPr>
        <w:jc w:val="both"/>
      </w:pPr>
    </w:p>
    <w:p w:rsidR="0075471A" w:rsidRPr="00C747A7" w:rsidRDefault="0075471A" w:rsidP="0075471A">
      <w:pPr>
        <w:jc w:val="both"/>
      </w:pPr>
      <w:r w:rsidRPr="00C747A7">
        <w:t xml:space="preserve">2. DENETLEME </w:t>
      </w:r>
      <w:proofErr w:type="gramStart"/>
      <w:r w:rsidRPr="00C747A7">
        <w:t>TARİHİ :</w:t>
      </w:r>
      <w:proofErr w:type="gramEnd"/>
    </w:p>
    <w:p w:rsidR="0075471A" w:rsidRPr="00C747A7" w:rsidRDefault="0075471A" w:rsidP="0075471A">
      <w:pPr>
        <w:jc w:val="both"/>
      </w:pPr>
    </w:p>
    <w:p w:rsidR="0075471A" w:rsidRPr="00C747A7" w:rsidRDefault="0075471A" w:rsidP="0075471A">
      <w:pPr>
        <w:jc w:val="both"/>
      </w:pPr>
      <w:r w:rsidRPr="00C747A7">
        <w:t>3. DENETLEMELERDE GÖRÜLEN VE BAKANLIKÇA GİDERİLEMEYEN</w:t>
      </w:r>
    </w:p>
    <w:p w:rsidR="0075471A" w:rsidRPr="00C747A7" w:rsidRDefault="0075471A" w:rsidP="0075471A">
      <w:pPr>
        <w:jc w:val="both"/>
      </w:pPr>
      <w:r w:rsidRPr="00C747A7">
        <w:t xml:space="preserve">    ÖNEMLİ </w:t>
      </w:r>
      <w:proofErr w:type="gramStart"/>
      <w:r w:rsidRPr="00C747A7">
        <w:t>AKSAKLIKLAR :</w:t>
      </w:r>
      <w:proofErr w:type="gramEnd"/>
    </w:p>
    <w:p w:rsidR="0075471A" w:rsidRPr="00C747A7" w:rsidRDefault="0075471A" w:rsidP="0075471A">
      <w:pPr>
        <w:jc w:val="both"/>
      </w:pPr>
    </w:p>
    <w:p w:rsidR="0075471A" w:rsidRPr="00C747A7" w:rsidRDefault="0075471A" w:rsidP="0075471A">
      <w:pPr>
        <w:jc w:val="both"/>
      </w:pPr>
      <w:r w:rsidRPr="00C747A7">
        <w:t xml:space="preserve">4. GİDERİLEMEME </w:t>
      </w:r>
      <w:proofErr w:type="gramStart"/>
      <w:r w:rsidRPr="00C747A7">
        <w:t>NEDENLERİ :</w:t>
      </w:r>
      <w:proofErr w:type="gramEnd"/>
    </w:p>
    <w:p w:rsidR="0075471A" w:rsidRPr="00C747A7" w:rsidRDefault="0075471A" w:rsidP="0075471A">
      <w:pPr>
        <w:jc w:val="both"/>
      </w:pPr>
    </w:p>
    <w:p w:rsidR="0075471A" w:rsidRPr="00C747A7" w:rsidRDefault="0075471A" w:rsidP="0075471A">
      <w:pPr>
        <w:jc w:val="both"/>
      </w:pPr>
      <w:r w:rsidRPr="00C747A7">
        <w:t xml:space="preserve">5. </w:t>
      </w:r>
      <w:proofErr w:type="gramStart"/>
      <w:r w:rsidRPr="00C747A7">
        <w:t>ÖNERİLER :</w:t>
      </w:r>
      <w:proofErr w:type="gramEnd"/>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75471A" w:rsidP="0075471A">
      <w:pPr>
        <w:jc w:val="both"/>
      </w:pPr>
    </w:p>
    <w:p w:rsidR="0075471A" w:rsidRPr="00C747A7" w:rsidRDefault="003108C8" w:rsidP="0075471A">
      <w:pPr>
        <w:jc w:val="both"/>
      </w:pPr>
      <w:r>
        <w:t xml:space="preserve">                                       </w:t>
      </w:r>
      <w:proofErr w:type="gramStart"/>
      <w:r w:rsidR="0075471A" w:rsidRPr="00C747A7">
        <w:t>..............................</w:t>
      </w:r>
      <w:proofErr w:type="gramEnd"/>
      <w:r w:rsidR="0075471A" w:rsidRPr="00C747A7">
        <w:tab/>
      </w:r>
      <w:r>
        <w:t xml:space="preserve">                   </w:t>
      </w:r>
      <w:r w:rsidR="0075471A" w:rsidRPr="00C747A7">
        <w:tab/>
      </w:r>
      <w:proofErr w:type="gramStart"/>
      <w:r w:rsidR="0075471A" w:rsidRPr="00C747A7">
        <w:t>..............................</w:t>
      </w:r>
      <w:proofErr w:type="gramEnd"/>
      <w:r w:rsidR="0075471A" w:rsidRPr="00C747A7">
        <w:tab/>
      </w:r>
      <w:r w:rsidR="0075471A" w:rsidRPr="00C747A7">
        <w:tab/>
      </w:r>
    </w:p>
    <w:p w:rsidR="0075471A" w:rsidRPr="00C747A7" w:rsidRDefault="003108C8" w:rsidP="0075471A">
      <w:pPr>
        <w:jc w:val="both"/>
      </w:pPr>
      <w:r>
        <w:t xml:space="preserve">                                       </w:t>
      </w:r>
      <w:proofErr w:type="gramStart"/>
      <w:r w:rsidR="0075471A" w:rsidRPr="00C747A7">
        <w:t>..............................</w:t>
      </w:r>
      <w:proofErr w:type="gramEnd"/>
      <w:r w:rsidR="0075471A" w:rsidRPr="00C747A7">
        <w:tab/>
      </w:r>
      <w:r w:rsidR="0075471A" w:rsidRPr="00C747A7">
        <w:tab/>
      </w:r>
      <w:r>
        <w:t xml:space="preserve">            </w:t>
      </w:r>
      <w:proofErr w:type="gramStart"/>
      <w:r w:rsidR="0075471A" w:rsidRPr="00C747A7">
        <w:t>..............................</w:t>
      </w:r>
      <w:proofErr w:type="gramEnd"/>
      <w:r w:rsidR="0075471A" w:rsidRPr="00C747A7">
        <w:tab/>
      </w:r>
      <w:r w:rsidR="0075471A" w:rsidRPr="00C747A7">
        <w:tab/>
      </w:r>
    </w:p>
    <w:p w:rsidR="0075471A" w:rsidRPr="00C747A7" w:rsidRDefault="003108C8" w:rsidP="0075471A">
      <w:pPr>
        <w:jc w:val="both"/>
      </w:pPr>
      <w:r>
        <w:t xml:space="preserve">                                                  </w:t>
      </w:r>
      <w:r w:rsidR="0075471A" w:rsidRPr="00C747A7">
        <w:t>Üye</w:t>
      </w:r>
      <w:r w:rsidR="0075471A" w:rsidRPr="00C747A7">
        <w:tab/>
      </w:r>
      <w:r w:rsidR="0075471A" w:rsidRPr="00C747A7">
        <w:tab/>
      </w:r>
      <w:r w:rsidR="0075471A" w:rsidRPr="00C747A7">
        <w:tab/>
      </w:r>
      <w:r w:rsidR="0075471A" w:rsidRPr="00C747A7">
        <w:tab/>
      </w:r>
      <w:r>
        <w:t xml:space="preserve">         Başkan </w:t>
      </w:r>
      <w:r w:rsidR="0075471A" w:rsidRPr="00C747A7">
        <w:tab/>
      </w:r>
      <w:r w:rsidR="0075471A" w:rsidRPr="00C747A7">
        <w:tab/>
      </w:r>
      <w:r w:rsidR="0075471A" w:rsidRPr="00C747A7">
        <w:tab/>
      </w:r>
      <w:r>
        <w:t xml:space="preserve"> </w:t>
      </w:r>
    </w:p>
    <w:p w:rsidR="0075471A" w:rsidRPr="00C747A7" w:rsidRDefault="0075471A" w:rsidP="0075471A">
      <w:pPr>
        <w:jc w:val="both"/>
      </w:pPr>
    </w:p>
    <w:p w:rsidR="0075471A" w:rsidRPr="00C747A7" w:rsidRDefault="0075471A" w:rsidP="0075471A">
      <w:pPr>
        <w:jc w:val="both"/>
      </w:pPr>
    </w:p>
    <w:p w:rsidR="00B6071A" w:rsidRDefault="00B6071A" w:rsidP="0075471A">
      <w:pPr>
        <w:jc w:val="both"/>
      </w:pPr>
    </w:p>
    <w:sectPr w:rsidR="00B6071A" w:rsidSect="00E21B47">
      <w:type w:val="evenPage"/>
      <w:pgSz w:w="11906" w:h="16838" w:code="9"/>
      <w:pgMar w:top="1134" w:right="1134" w:bottom="1134" w:left="1134" w:header="709" w:footer="1283"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95" w:rsidRDefault="00B50195">
      <w:r>
        <w:separator/>
      </w:r>
    </w:p>
  </w:endnote>
  <w:endnote w:type="continuationSeparator" w:id="0">
    <w:p w:rsidR="00B50195" w:rsidRDefault="00B50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D0245A" w:rsidP="0075471A">
    <w:pPr>
      <w:pStyle w:val="Altbilgi"/>
      <w:framePr w:wrap="around" w:vAnchor="text" w:hAnchor="margin" w:xAlign="right" w:y="1"/>
      <w:rPr>
        <w:rStyle w:val="SayfaNumaras"/>
      </w:rPr>
    </w:pPr>
    <w:r>
      <w:rPr>
        <w:rStyle w:val="SayfaNumaras"/>
      </w:rPr>
      <w:fldChar w:fldCharType="begin"/>
    </w:r>
    <w:r w:rsidR="008E45B4">
      <w:rPr>
        <w:rStyle w:val="SayfaNumaras"/>
      </w:rPr>
      <w:instrText xml:space="preserve">PAGE  </w:instrText>
    </w:r>
    <w:r>
      <w:rPr>
        <w:rStyle w:val="SayfaNumaras"/>
      </w:rPr>
      <w:fldChar w:fldCharType="end"/>
    </w:r>
  </w:p>
  <w:p w:rsidR="008E45B4" w:rsidRDefault="008E45B4" w:rsidP="00356AF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356AF8">
    <w:pPr>
      <w:pStyle w:val="Altbilgi"/>
      <w:ind w:right="360"/>
      <w:jc w:val="center"/>
    </w:pPr>
    <w:r>
      <w:t>HİZMETE ÖZEL</w:t>
    </w:r>
  </w:p>
  <w:p w:rsidR="008E45B4" w:rsidRDefault="008E45B4" w:rsidP="00AE4BC2">
    <w:pPr>
      <w:pStyle w:val="Altbilgi"/>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AE4BC2">
    <w:pPr>
      <w:pStyle w:val="Altbilgi"/>
      <w:jc w:val="center"/>
    </w:pPr>
    <w:r>
      <w:t>HİZMETE ÖZEL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D0245A" w:rsidP="002353D4">
    <w:pPr>
      <w:pStyle w:val="Altbilgi"/>
      <w:framePr w:wrap="around" w:vAnchor="text" w:hAnchor="margin" w:xAlign="right" w:y="1"/>
      <w:rPr>
        <w:rStyle w:val="SayfaNumaras"/>
      </w:rPr>
    </w:pPr>
    <w:r>
      <w:rPr>
        <w:rStyle w:val="SayfaNumaras"/>
      </w:rPr>
      <w:fldChar w:fldCharType="begin"/>
    </w:r>
    <w:r w:rsidR="008E45B4">
      <w:rPr>
        <w:rStyle w:val="SayfaNumaras"/>
      </w:rPr>
      <w:instrText xml:space="preserve">PAGE  </w:instrText>
    </w:r>
    <w:r>
      <w:rPr>
        <w:rStyle w:val="SayfaNumaras"/>
      </w:rPr>
      <w:fldChar w:fldCharType="end"/>
    </w:r>
  </w:p>
  <w:p w:rsidR="008E45B4" w:rsidRDefault="008E45B4" w:rsidP="008278E5">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2353D4">
    <w:pPr>
      <w:pStyle w:val="Altbilgi"/>
      <w:framePr w:wrap="around" w:vAnchor="text" w:hAnchor="margin" w:xAlign="center" w:y="1"/>
      <w:ind w:right="360"/>
      <w:rPr>
        <w:rStyle w:val="SayfaNumaras"/>
      </w:rPr>
    </w:pPr>
  </w:p>
  <w:p w:rsidR="008E45B4" w:rsidRDefault="008E45B4">
    <w:pPr>
      <w:pStyle w:val="Altbilgi"/>
      <w:jc w:val="center"/>
    </w:pPr>
    <w:r>
      <w:t>HİZMETE ÖZEL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D0245A" w:rsidP="0075471A">
    <w:pPr>
      <w:pStyle w:val="Altbilgi"/>
      <w:framePr w:wrap="around" w:vAnchor="text" w:hAnchor="margin" w:xAlign="right" w:y="1"/>
      <w:rPr>
        <w:rStyle w:val="SayfaNumaras"/>
      </w:rPr>
    </w:pPr>
    <w:r>
      <w:rPr>
        <w:rStyle w:val="SayfaNumaras"/>
      </w:rPr>
      <w:fldChar w:fldCharType="begin"/>
    </w:r>
    <w:r w:rsidR="008E45B4">
      <w:rPr>
        <w:rStyle w:val="SayfaNumaras"/>
      </w:rPr>
      <w:instrText xml:space="preserve">PAGE  </w:instrText>
    </w:r>
    <w:r>
      <w:rPr>
        <w:rStyle w:val="SayfaNumaras"/>
      </w:rPr>
      <w:fldChar w:fldCharType="end"/>
    </w:r>
  </w:p>
  <w:p w:rsidR="008E45B4" w:rsidRDefault="008E45B4" w:rsidP="0075471A">
    <w:pPr>
      <w:pStyle w:val="Altbilgi"/>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DC6166">
    <w:pPr>
      <w:pStyle w:val="Altbilgi"/>
      <w:ind w:right="-82"/>
      <w:jc w:val="center"/>
    </w:pPr>
    <w:r>
      <w:t>HİZMETE ÖZEL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95" w:rsidRDefault="00B50195">
      <w:r>
        <w:separator/>
      </w:r>
    </w:p>
  </w:footnote>
  <w:footnote w:type="continuationSeparator" w:id="0">
    <w:p w:rsidR="00B50195" w:rsidRDefault="00B50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75471A">
    <w:pPr>
      <w:pStyle w:val="stbilgi"/>
    </w:pPr>
  </w:p>
  <w:p w:rsidR="008E45B4" w:rsidRDefault="008E45B4">
    <w:pPr>
      <w:pStyle w:val="stbilgi"/>
      <w:jc w:val="center"/>
    </w:pPr>
  </w:p>
  <w:p w:rsidR="008E45B4" w:rsidRDefault="008E45B4">
    <w:pPr>
      <w:pStyle w:val="stbilgi"/>
      <w:jc w:val="center"/>
    </w:pPr>
    <w:r>
      <w:t>HİZMETE ÖZEL</w:t>
    </w:r>
  </w:p>
  <w:p w:rsidR="008E45B4" w:rsidRDefault="008E45B4" w:rsidP="00AE4BC2">
    <w:pPr>
      <w:pStyle w:val="stbilgi"/>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AE4BC2">
    <w:pPr>
      <w:pStyle w:val="stbilgi"/>
      <w:jc w:val="center"/>
    </w:pPr>
  </w:p>
  <w:p w:rsidR="008E45B4" w:rsidRDefault="008E45B4" w:rsidP="00AE4BC2">
    <w:pPr>
      <w:pStyle w:val="stbilgi"/>
      <w:jc w:val="center"/>
    </w:pPr>
    <w:r>
      <w:t>HİZMETE ÖZEL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pPr>
      <w:pStyle w:val="stbilgi"/>
      <w:jc w:val="center"/>
    </w:pPr>
  </w:p>
  <w:p w:rsidR="008E45B4" w:rsidRDefault="008E45B4">
    <w:pPr>
      <w:pStyle w:val="stbilgi"/>
      <w:jc w:val="center"/>
    </w:pPr>
  </w:p>
  <w:p w:rsidR="008E45B4" w:rsidRDefault="008E45B4">
    <w:pPr>
      <w:pStyle w:val="stbilgi"/>
      <w:jc w:val="center"/>
    </w:pPr>
  </w:p>
  <w:p w:rsidR="008E45B4" w:rsidRDefault="008E45B4">
    <w:pPr>
      <w:pStyle w:val="stbilgi"/>
      <w:jc w:val="center"/>
    </w:pPr>
    <w:r>
      <w:t>HİZMETE ÖZEL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4" w:rsidRDefault="008E45B4" w:rsidP="00DC6166">
    <w:pPr>
      <w:pStyle w:val="stbilgi"/>
      <w:ind w:right="-82"/>
      <w:jc w:val="center"/>
    </w:pPr>
  </w:p>
  <w:p w:rsidR="008E45B4" w:rsidRDefault="008E45B4">
    <w:pPr>
      <w:pStyle w:val="stbilgi"/>
      <w:jc w:val="center"/>
    </w:pPr>
    <w:r>
      <w:t>HİZMETE ÖZEL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641"/>
    <w:multiLevelType w:val="hybridMultilevel"/>
    <w:tmpl w:val="ACB63632"/>
    <w:lvl w:ilvl="0" w:tplc="856AD458">
      <w:start w:val="1"/>
      <w:numFmt w:val="bullet"/>
      <w:lvlText w:val="•"/>
      <w:lvlJc w:val="left"/>
      <w:pPr>
        <w:tabs>
          <w:tab w:val="num" w:pos="720"/>
        </w:tabs>
        <w:ind w:left="720" w:hanging="360"/>
      </w:pPr>
      <w:rPr>
        <w:rFonts w:ascii="Times New Roman" w:hAnsi="Times New Roman" w:hint="default"/>
      </w:rPr>
    </w:lvl>
    <w:lvl w:ilvl="1" w:tplc="B66E3766" w:tentative="1">
      <w:start w:val="1"/>
      <w:numFmt w:val="bullet"/>
      <w:lvlText w:val="•"/>
      <w:lvlJc w:val="left"/>
      <w:pPr>
        <w:tabs>
          <w:tab w:val="num" w:pos="1440"/>
        </w:tabs>
        <w:ind w:left="1440" w:hanging="360"/>
      </w:pPr>
      <w:rPr>
        <w:rFonts w:ascii="Times New Roman" w:hAnsi="Times New Roman" w:hint="default"/>
      </w:rPr>
    </w:lvl>
    <w:lvl w:ilvl="2" w:tplc="C98EC2DE" w:tentative="1">
      <w:start w:val="1"/>
      <w:numFmt w:val="bullet"/>
      <w:lvlText w:val="•"/>
      <w:lvlJc w:val="left"/>
      <w:pPr>
        <w:tabs>
          <w:tab w:val="num" w:pos="2160"/>
        </w:tabs>
        <w:ind w:left="2160" w:hanging="360"/>
      </w:pPr>
      <w:rPr>
        <w:rFonts w:ascii="Times New Roman" w:hAnsi="Times New Roman" w:hint="default"/>
      </w:rPr>
    </w:lvl>
    <w:lvl w:ilvl="3" w:tplc="54EC5CB6" w:tentative="1">
      <w:start w:val="1"/>
      <w:numFmt w:val="bullet"/>
      <w:lvlText w:val="•"/>
      <w:lvlJc w:val="left"/>
      <w:pPr>
        <w:tabs>
          <w:tab w:val="num" w:pos="2880"/>
        </w:tabs>
        <w:ind w:left="2880" w:hanging="360"/>
      </w:pPr>
      <w:rPr>
        <w:rFonts w:ascii="Times New Roman" w:hAnsi="Times New Roman" w:hint="default"/>
      </w:rPr>
    </w:lvl>
    <w:lvl w:ilvl="4" w:tplc="4336C690" w:tentative="1">
      <w:start w:val="1"/>
      <w:numFmt w:val="bullet"/>
      <w:lvlText w:val="•"/>
      <w:lvlJc w:val="left"/>
      <w:pPr>
        <w:tabs>
          <w:tab w:val="num" w:pos="3600"/>
        </w:tabs>
        <w:ind w:left="3600" w:hanging="360"/>
      </w:pPr>
      <w:rPr>
        <w:rFonts w:ascii="Times New Roman" w:hAnsi="Times New Roman" w:hint="default"/>
      </w:rPr>
    </w:lvl>
    <w:lvl w:ilvl="5" w:tplc="09A8E378" w:tentative="1">
      <w:start w:val="1"/>
      <w:numFmt w:val="bullet"/>
      <w:lvlText w:val="•"/>
      <w:lvlJc w:val="left"/>
      <w:pPr>
        <w:tabs>
          <w:tab w:val="num" w:pos="4320"/>
        </w:tabs>
        <w:ind w:left="4320" w:hanging="360"/>
      </w:pPr>
      <w:rPr>
        <w:rFonts w:ascii="Times New Roman" w:hAnsi="Times New Roman" w:hint="default"/>
      </w:rPr>
    </w:lvl>
    <w:lvl w:ilvl="6" w:tplc="0AB87C14" w:tentative="1">
      <w:start w:val="1"/>
      <w:numFmt w:val="bullet"/>
      <w:lvlText w:val="•"/>
      <w:lvlJc w:val="left"/>
      <w:pPr>
        <w:tabs>
          <w:tab w:val="num" w:pos="5040"/>
        </w:tabs>
        <w:ind w:left="5040" w:hanging="360"/>
      </w:pPr>
      <w:rPr>
        <w:rFonts w:ascii="Times New Roman" w:hAnsi="Times New Roman" w:hint="default"/>
      </w:rPr>
    </w:lvl>
    <w:lvl w:ilvl="7" w:tplc="6ABAEA1C" w:tentative="1">
      <w:start w:val="1"/>
      <w:numFmt w:val="bullet"/>
      <w:lvlText w:val="•"/>
      <w:lvlJc w:val="left"/>
      <w:pPr>
        <w:tabs>
          <w:tab w:val="num" w:pos="5760"/>
        </w:tabs>
        <w:ind w:left="5760" w:hanging="360"/>
      </w:pPr>
      <w:rPr>
        <w:rFonts w:ascii="Times New Roman" w:hAnsi="Times New Roman" w:hint="default"/>
      </w:rPr>
    </w:lvl>
    <w:lvl w:ilvl="8" w:tplc="DA965FE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1F230A"/>
    <w:multiLevelType w:val="hybridMultilevel"/>
    <w:tmpl w:val="FFB2F912"/>
    <w:lvl w:ilvl="0" w:tplc="ACBEA83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727AFE"/>
    <w:multiLevelType w:val="hybridMultilevel"/>
    <w:tmpl w:val="5F54A9B4"/>
    <w:lvl w:ilvl="0" w:tplc="029218D6">
      <w:start w:val="1"/>
      <w:numFmt w:val="bullet"/>
      <w:lvlText w:val="•"/>
      <w:lvlJc w:val="left"/>
      <w:pPr>
        <w:tabs>
          <w:tab w:val="num" w:pos="720"/>
        </w:tabs>
        <w:ind w:left="720" w:hanging="360"/>
      </w:pPr>
      <w:rPr>
        <w:rFonts w:ascii="Times New Roman" w:hAnsi="Times New Roman" w:hint="default"/>
      </w:rPr>
    </w:lvl>
    <w:lvl w:ilvl="1" w:tplc="2DF228B0" w:tentative="1">
      <w:start w:val="1"/>
      <w:numFmt w:val="bullet"/>
      <w:lvlText w:val="•"/>
      <w:lvlJc w:val="left"/>
      <w:pPr>
        <w:tabs>
          <w:tab w:val="num" w:pos="1440"/>
        </w:tabs>
        <w:ind w:left="1440" w:hanging="360"/>
      </w:pPr>
      <w:rPr>
        <w:rFonts w:ascii="Times New Roman" w:hAnsi="Times New Roman" w:hint="default"/>
      </w:rPr>
    </w:lvl>
    <w:lvl w:ilvl="2" w:tplc="31C4AC7A" w:tentative="1">
      <w:start w:val="1"/>
      <w:numFmt w:val="bullet"/>
      <w:lvlText w:val="•"/>
      <w:lvlJc w:val="left"/>
      <w:pPr>
        <w:tabs>
          <w:tab w:val="num" w:pos="2160"/>
        </w:tabs>
        <w:ind w:left="2160" w:hanging="360"/>
      </w:pPr>
      <w:rPr>
        <w:rFonts w:ascii="Times New Roman" w:hAnsi="Times New Roman" w:hint="default"/>
      </w:rPr>
    </w:lvl>
    <w:lvl w:ilvl="3" w:tplc="59D25DE4" w:tentative="1">
      <w:start w:val="1"/>
      <w:numFmt w:val="bullet"/>
      <w:lvlText w:val="•"/>
      <w:lvlJc w:val="left"/>
      <w:pPr>
        <w:tabs>
          <w:tab w:val="num" w:pos="2880"/>
        </w:tabs>
        <w:ind w:left="2880" w:hanging="360"/>
      </w:pPr>
      <w:rPr>
        <w:rFonts w:ascii="Times New Roman" w:hAnsi="Times New Roman" w:hint="default"/>
      </w:rPr>
    </w:lvl>
    <w:lvl w:ilvl="4" w:tplc="810AD3D2" w:tentative="1">
      <w:start w:val="1"/>
      <w:numFmt w:val="bullet"/>
      <w:lvlText w:val="•"/>
      <w:lvlJc w:val="left"/>
      <w:pPr>
        <w:tabs>
          <w:tab w:val="num" w:pos="3600"/>
        </w:tabs>
        <w:ind w:left="3600" w:hanging="360"/>
      </w:pPr>
      <w:rPr>
        <w:rFonts w:ascii="Times New Roman" w:hAnsi="Times New Roman" w:hint="default"/>
      </w:rPr>
    </w:lvl>
    <w:lvl w:ilvl="5" w:tplc="CC5C9202" w:tentative="1">
      <w:start w:val="1"/>
      <w:numFmt w:val="bullet"/>
      <w:lvlText w:val="•"/>
      <w:lvlJc w:val="left"/>
      <w:pPr>
        <w:tabs>
          <w:tab w:val="num" w:pos="4320"/>
        </w:tabs>
        <w:ind w:left="4320" w:hanging="360"/>
      </w:pPr>
      <w:rPr>
        <w:rFonts w:ascii="Times New Roman" w:hAnsi="Times New Roman" w:hint="default"/>
      </w:rPr>
    </w:lvl>
    <w:lvl w:ilvl="6" w:tplc="FF306826" w:tentative="1">
      <w:start w:val="1"/>
      <w:numFmt w:val="bullet"/>
      <w:lvlText w:val="•"/>
      <w:lvlJc w:val="left"/>
      <w:pPr>
        <w:tabs>
          <w:tab w:val="num" w:pos="5040"/>
        </w:tabs>
        <w:ind w:left="5040" w:hanging="360"/>
      </w:pPr>
      <w:rPr>
        <w:rFonts w:ascii="Times New Roman" w:hAnsi="Times New Roman" w:hint="default"/>
      </w:rPr>
    </w:lvl>
    <w:lvl w:ilvl="7" w:tplc="072EB138" w:tentative="1">
      <w:start w:val="1"/>
      <w:numFmt w:val="bullet"/>
      <w:lvlText w:val="•"/>
      <w:lvlJc w:val="left"/>
      <w:pPr>
        <w:tabs>
          <w:tab w:val="num" w:pos="5760"/>
        </w:tabs>
        <w:ind w:left="5760" w:hanging="360"/>
      </w:pPr>
      <w:rPr>
        <w:rFonts w:ascii="Times New Roman" w:hAnsi="Times New Roman" w:hint="default"/>
      </w:rPr>
    </w:lvl>
    <w:lvl w:ilvl="8" w:tplc="21F29A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826CEF"/>
    <w:multiLevelType w:val="hybridMultilevel"/>
    <w:tmpl w:val="C8306014"/>
    <w:lvl w:ilvl="0" w:tplc="60C4A5B4">
      <w:start w:val="1"/>
      <w:numFmt w:val="bullet"/>
      <w:lvlText w:val="•"/>
      <w:lvlJc w:val="left"/>
      <w:pPr>
        <w:tabs>
          <w:tab w:val="num" w:pos="720"/>
        </w:tabs>
        <w:ind w:left="720" w:hanging="360"/>
      </w:pPr>
      <w:rPr>
        <w:rFonts w:ascii="Times New Roman" w:hAnsi="Times New Roman" w:hint="default"/>
      </w:rPr>
    </w:lvl>
    <w:lvl w:ilvl="1" w:tplc="98CC55CA" w:tentative="1">
      <w:start w:val="1"/>
      <w:numFmt w:val="bullet"/>
      <w:lvlText w:val="•"/>
      <w:lvlJc w:val="left"/>
      <w:pPr>
        <w:tabs>
          <w:tab w:val="num" w:pos="1440"/>
        </w:tabs>
        <w:ind w:left="1440" w:hanging="360"/>
      </w:pPr>
      <w:rPr>
        <w:rFonts w:ascii="Times New Roman" w:hAnsi="Times New Roman" w:hint="default"/>
      </w:rPr>
    </w:lvl>
    <w:lvl w:ilvl="2" w:tplc="7FD6A584" w:tentative="1">
      <w:start w:val="1"/>
      <w:numFmt w:val="bullet"/>
      <w:lvlText w:val="•"/>
      <w:lvlJc w:val="left"/>
      <w:pPr>
        <w:tabs>
          <w:tab w:val="num" w:pos="2160"/>
        </w:tabs>
        <w:ind w:left="2160" w:hanging="360"/>
      </w:pPr>
      <w:rPr>
        <w:rFonts w:ascii="Times New Roman" w:hAnsi="Times New Roman" w:hint="default"/>
      </w:rPr>
    </w:lvl>
    <w:lvl w:ilvl="3" w:tplc="51F45372" w:tentative="1">
      <w:start w:val="1"/>
      <w:numFmt w:val="bullet"/>
      <w:lvlText w:val="•"/>
      <w:lvlJc w:val="left"/>
      <w:pPr>
        <w:tabs>
          <w:tab w:val="num" w:pos="2880"/>
        </w:tabs>
        <w:ind w:left="2880" w:hanging="360"/>
      </w:pPr>
      <w:rPr>
        <w:rFonts w:ascii="Times New Roman" w:hAnsi="Times New Roman" w:hint="default"/>
      </w:rPr>
    </w:lvl>
    <w:lvl w:ilvl="4" w:tplc="9132A138" w:tentative="1">
      <w:start w:val="1"/>
      <w:numFmt w:val="bullet"/>
      <w:lvlText w:val="•"/>
      <w:lvlJc w:val="left"/>
      <w:pPr>
        <w:tabs>
          <w:tab w:val="num" w:pos="3600"/>
        </w:tabs>
        <w:ind w:left="3600" w:hanging="360"/>
      </w:pPr>
      <w:rPr>
        <w:rFonts w:ascii="Times New Roman" w:hAnsi="Times New Roman" w:hint="default"/>
      </w:rPr>
    </w:lvl>
    <w:lvl w:ilvl="5" w:tplc="56020A4E" w:tentative="1">
      <w:start w:val="1"/>
      <w:numFmt w:val="bullet"/>
      <w:lvlText w:val="•"/>
      <w:lvlJc w:val="left"/>
      <w:pPr>
        <w:tabs>
          <w:tab w:val="num" w:pos="4320"/>
        </w:tabs>
        <w:ind w:left="4320" w:hanging="360"/>
      </w:pPr>
      <w:rPr>
        <w:rFonts w:ascii="Times New Roman" w:hAnsi="Times New Roman" w:hint="default"/>
      </w:rPr>
    </w:lvl>
    <w:lvl w:ilvl="6" w:tplc="B3BCC1D6" w:tentative="1">
      <w:start w:val="1"/>
      <w:numFmt w:val="bullet"/>
      <w:lvlText w:val="•"/>
      <w:lvlJc w:val="left"/>
      <w:pPr>
        <w:tabs>
          <w:tab w:val="num" w:pos="5040"/>
        </w:tabs>
        <w:ind w:left="5040" w:hanging="360"/>
      </w:pPr>
      <w:rPr>
        <w:rFonts w:ascii="Times New Roman" w:hAnsi="Times New Roman" w:hint="default"/>
      </w:rPr>
    </w:lvl>
    <w:lvl w:ilvl="7" w:tplc="C73602D2" w:tentative="1">
      <w:start w:val="1"/>
      <w:numFmt w:val="bullet"/>
      <w:lvlText w:val="•"/>
      <w:lvlJc w:val="left"/>
      <w:pPr>
        <w:tabs>
          <w:tab w:val="num" w:pos="5760"/>
        </w:tabs>
        <w:ind w:left="5760" w:hanging="360"/>
      </w:pPr>
      <w:rPr>
        <w:rFonts w:ascii="Times New Roman" w:hAnsi="Times New Roman" w:hint="default"/>
      </w:rPr>
    </w:lvl>
    <w:lvl w:ilvl="8" w:tplc="6F9AD3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4A7C95"/>
    <w:multiLevelType w:val="hybridMultilevel"/>
    <w:tmpl w:val="7B9C7036"/>
    <w:lvl w:ilvl="0" w:tplc="5A5CF844">
      <w:start w:val="1"/>
      <w:numFmt w:val="bullet"/>
      <w:lvlText w:val="•"/>
      <w:lvlJc w:val="left"/>
      <w:pPr>
        <w:tabs>
          <w:tab w:val="num" w:pos="720"/>
        </w:tabs>
        <w:ind w:left="720" w:hanging="360"/>
      </w:pPr>
      <w:rPr>
        <w:rFonts w:ascii="Times New Roman" w:hAnsi="Times New Roman" w:hint="default"/>
      </w:rPr>
    </w:lvl>
    <w:lvl w:ilvl="1" w:tplc="086EB728" w:tentative="1">
      <w:start w:val="1"/>
      <w:numFmt w:val="bullet"/>
      <w:lvlText w:val="•"/>
      <w:lvlJc w:val="left"/>
      <w:pPr>
        <w:tabs>
          <w:tab w:val="num" w:pos="1440"/>
        </w:tabs>
        <w:ind w:left="1440" w:hanging="360"/>
      </w:pPr>
      <w:rPr>
        <w:rFonts w:ascii="Times New Roman" w:hAnsi="Times New Roman" w:hint="default"/>
      </w:rPr>
    </w:lvl>
    <w:lvl w:ilvl="2" w:tplc="0BAE69BA" w:tentative="1">
      <w:start w:val="1"/>
      <w:numFmt w:val="bullet"/>
      <w:lvlText w:val="•"/>
      <w:lvlJc w:val="left"/>
      <w:pPr>
        <w:tabs>
          <w:tab w:val="num" w:pos="2160"/>
        </w:tabs>
        <w:ind w:left="2160" w:hanging="360"/>
      </w:pPr>
      <w:rPr>
        <w:rFonts w:ascii="Times New Roman" w:hAnsi="Times New Roman" w:hint="default"/>
      </w:rPr>
    </w:lvl>
    <w:lvl w:ilvl="3" w:tplc="9F1C9FFC" w:tentative="1">
      <w:start w:val="1"/>
      <w:numFmt w:val="bullet"/>
      <w:lvlText w:val="•"/>
      <w:lvlJc w:val="left"/>
      <w:pPr>
        <w:tabs>
          <w:tab w:val="num" w:pos="2880"/>
        </w:tabs>
        <w:ind w:left="2880" w:hanging="360"/>
      </w:pPr>
      <w:rPr>
        <w:rFonts w:ascii="Times New Roman" w:hAnsi="Times New Roman" w:hint="default"/>
      </w:rPr>
    </w:lvl>
    <w:lvl w:ilvl="4" w:tplc="2D28AF38" w:tentative="1">
      <w:start w:val="1"/>
      <w:numFmt w:val="bullet"/>
      <w:lvlText w:val="•"/>
      <w:lvlJc w:val="left"/>
      <w:pPr>
        <w:tabs>
          <w:tab w:val="num" w:pos="3600"/>
        </w:tabs>
        <w:ind w:left="3600" w:hanging="360"/>
      </w:pPr>
      <w:rPr>
        <w:rFonts w:ascii="Times New Roman" w:hAnsi="Times New Roman" w:hint="default"/>
      </w:rPr>
    </w:lvl>
    <w:lvl w:ilvl="5" w:tplc="9AAAE338" w:tentative="1">
      <w:start w:val="1"/>
      <w:numFmt w:val="bullet"/>
      <w:lvlText w:val="•"/>
      <w:lvlJc w:val="left"/>
      <w:pPr>
        <w:tabs>
          <w:tab w:val="num" w:pos="4320"/>
        </w:tabs>
        <w:ind w:left="4320" w:hanging="360"/>
      </w:pPr>
      <w:rPr>
        <w:rFonts w:ascii="Times New Roman" w:hAnsi="Times New Roman" w:hint="default"/>
      </w:rPr>
    </w:lvl>
    <w:lvl w:ilvl="6" w:tplc="6610D2C2" w:tentative="1">
      <w:start w:val="1"/>
      <w:numFmt w:val="bullet"/>
      <w:lvlText w:val="•"/>
      <w:lvlJc w:val="left"/>
      <w:pPr>
        <w:tabs>
          <w:tab w:val="num" w:pos="5040"/>
        </w:tabs>
        <w:ind w:left="5040" w:hanging="360"/>
      </w:pPr>
      <w:rPr>
        <w:rFonts w:ascii="Times New Roman" w:hAnsi="Times New Roman" w:hint="default"/>
      </w:rPr>
    </w:lvl>
    <w:lvl w:ilvl="7" w:tplc="0A967206" w:tentative="1">
      <w:start w:val="1"/>
      <w:numFmt w:val="bullet"/>
      <w:lvlText w:val="•"/>
      <w:lvlJc w:val="left"/>
      <w:pPr>
        <w:tabs>
          <w:tab w:val="num" w:pos="5760"/>
        </w:tabs>
        <w:ind w:left="5760" w:hanging="360"/>
      </w:pPr>
      <w:rPr>
        <w:rFonts w:ascii="Times New Roman" w:hAnsi="Times New Roman" w:hint="default"/>
      </w:rPr>
    </w:lvl>
    <w:lvl w:ilvl="8" w:tplc="ADECA9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B64331"/>
    <w:multiLevelType w:val="hybridMultilevel"/>
    <w:tmpl w:val="C0DEB6CC"/>
    <w:lvl w:ilvl="0" w:tplc="26EA35FE">
      <w:start w:val="1"/>
      <w:numFmt w:val="bullet"/>
      <w:lvlText w:val="•"/>
      <w:lvlJc w:val="left"/>
      <w:pPr>
        <w:tabs>
          <w:tab w:val="num" w:pos="720"/>
        </w:tabs>
        <w:ind w:left="720" w:hanging="360"/>
      </w:pPr>
      <w:rPr>
        <w:rFonts w:ascii="Times New Roman" w:hAnsi="Times New Roman" w:hint="default"/>
      </w:rPr>
    </w:lvl>
    <w:lvl w:ilvl="1" w:tplc="CEB48586" w:tentative="1">
      <w:start w:val="1"/>
      <w:numFmt w:val="bullet"/>
      <w:lvlText w:val="•"/>
      <w:lvlJc w:val="left"/>
      <w:pPr>
        <w:tabs>
          <w:tab w:val="num" w:pos="1440"/>
        </w:tabs>
        <w:ind w:left="1440" w:hanging="360"/>
      </w:pPr>
      <w:rPr>
        <w:rFonts w:ascii="Times New Roman" w:hAnsi="Times New Roman" w:hint="default"/>
      </w:rPr>
    </w:lvl>
    <w:lvl w:ilvl="2" w:tplc="E0780B04" w:tentative="1">
      <w:start w:val="1"/>
      <w:numFmt w:val="bullet"/>
      <w:lvlText w:val="•"/>
      <w:lvlJc w:val="left"/>
      <w:pPr>
        <w:tabs>
          <w:tab w:val="num" w:pos="2160"/>
        </w:tabs>
        <w:ind w:left="2160" w:hanging="360"/>
      </w:pPr>
      <w:rPr>
        <w:rFonts w:ascii="Times New Roman" w:hAnsi="Times New Roman" w:hint="default"/>
      </w:rPr>
    </w:lvl>
    <w:lvl w:ilvl="3" w:tplc="DC94AB3C" w:tentative="1">
      <w:start w:val="1"/>
      <w:numFmt w:val="bullet"/>
      <w:lvlText w:val="•"/>
      <w:lvlJc w:val="left"/>
      <w:pPr>
        <w:tabs>
          <w:tab w:val="num" w:pos="2880"/>
        </w:tabs>
        <w:ind w:left="2880" w:hanging="360"/>
      </w:pPr>
      <w:rPr>
        <w:rFonts w:ascii="Times New Roman" w:hAnsi="Times New Roman" w:hint="default"/>
      </w:rPr>
    </w:lvl>
    <w:lvl w:ilvl="4" w:tplc="BDFABAC0" w:tentative="1">
      <w:start w:val="1"/>
      <w:numFmt w:val="bullet"/>
      <w:lvlText w:val="•"/>
      <w:lvlJc w:val="left"/>
      <w:pPr>
        <w:tabs>
          <w:tab w:val="num" w:pos="3600"/>
        </w:tabs>
        <w:ind w:left="3600" w:hanging="360"/>
      </w:pPr>
      <w:rPr>
        <w:rFonts w:ascii="Times New Roman" w:hAnsi="Times New Roman" w:hint="default"/>
      </w:rPr>
    </w:lvl>
    <w:lvl w:ilvl="5" w:tplc="F5A0B43C" w:tentative="1">
      <w:start w:val="1"/>
      <w:numFmt w:val="bullet"/>
      <w:lvlText w:val="•"/>
      <w:lvlJc w:val="left"/>
      <w:pPr>
        <w:tabs>
          <w:tab w:val="num" w:pos="4320"/>
        </w:tabs>
        <w:ind w:left="4320" w:hanging="360"/>
      </w:pPr>
      <w:rPr>
        <w:rFonts w:ascii="Times New Roman" w:hAnsi="Times New Roman" w:hint="default"/>
      </w:rPr>
    </w:lvl>
    <w:lvl w:ilvl="6" w:tplc="0C80F26A" w:tentative="1">
      <w:start w:val="1"/>
      <w:numFmt w:val="bullet"/>
      <w:lvlText w:val="•"/>
      <w:lvlJc w:val="left"/>
      <w:pPr>
        <w:tabs>
          <w:tab w:val="num" w:pos="5040"/>
        </w:tabs>
        <w:ind w:left="5040" w:hanging="360"/>
      </w:pPr>
      <w:rPr>
        <w:rFonts w:ascii="Times New Roman" w:hAnsi="Times New Roman" w:hint="default"/>
      </w:rPr>
    </w:lvl>
    <w:lvl w:ilvl="7" w:tplc="504253E2" w:tentative="1">
      <w:start w:val="1"/>
      <w:numFmt w:val="bullet"/>
      <w:lvlText w:val="•"/>
      <w:lvlJc w:val="left"/>
      <w:pPr>
        <w:tabs>
          <w:tab w:val="num" w:pos="5760"/>
        </w:tabs>
        <w:ind w:left="5760" w:hanging="360"/>
      </w:pPr>
      <w:rPr>
        <w:rFonts w:ascii="Times New Roman" w:hAnsi="Times New Roman" w:hint="default"/>
      </w:rPr>
    </w:lvl>
    <w:lvl w:ilvl="8" w:tplc="752456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5768DE"/>
    <w:multiLevelType w:val="hybridMultilevel"/>
    <w:tmpl w:val="A63CF286"/>
    <w:lvl w:ilvl="0" w:tplc="C5DE6D9A">
      <w:start w:val="1"/>
      <w:numFmt w:val="bullet"/>
      <w:lvlText w:val="•"/>
      <w:lvlJc w:val="left"/>
      <w:pPr>
        <w:tabs>
          <w:tab w:val="num" w:pos="720"/>
        </w:tabs>
        <w:ind w:left="720" w:hanging="360"/>
      </w:pPr>
      <w:rPr>
        <w:rFonts w:ascii="Times New Roman" w:hAnsi="Times New Roman" w:hint="default"/>
      </w:rPr>
    </w:lvl>
    <w:lvl w:ilvl="1" w:tplc="2C2600D4" w:tentative="1">
      <w:start w:val="1"/>
      <w:numFmt w:val="bullet"/>
      <w:lvlText w:val="•"/>
      <w:lvlJc w:val="left"/>
      <w:pPr>
        <w:tabs>
          <w:tab w:val="num" w:pos="1440"/>
        </w:tabs>
        <w:ind w:left="1440" w:hanging="360"/>
      </w:pPr>
      <w:rPr>
        <w:rFonts w:ascii="Times New Roman" w:hAnsi="Times New Roman" w:hint="default"/>
      </w:rPr>
    </w:lvl>
    <w:lvl w:ilvl="2" w:tplc="43EC1820" w:tentative="1">
      <w:start w:val="1"/>
      <w:numFmt w:val="bullet"/>
      <w:lvlText w:val="•"/>
      <w:lvlJc w:val="left"/>
      <w:pPr>
        <w:tabs>
          <w:tab w:val="num" w:pos="2160"/>
        </w:tabs>
        <w:ind w:left="2160" w:hanging="360"/>
      </w:pPr>
      <w:rPr>
        <w:rFonts w:ascii="Times New Roman" w:hAnsi="Times New Roman" w:hint="default"/>
      </w:rPr>
    </w:lvl>
    <w:lvl w:ilvl="3" w:tplc="003425A0" w:tentative="1">
      <w:start w:val="1"/>
      <w:numFmt w:val="bullet"/>
      <w:lvlText w:val="•"/>
      <w:lvlJc w:val="left"/>
      <w:pPr>
        <w:tabs>
          <w:tab w:val="num" w:pos="2880"/>
        </w:tabs>
        <w:ind w:left="2880" w:hanging="360"/>
      </w:pPr>
      <w:rPr>
        <w:rFonts w:ascii="Times New Roman" w:hAnsi="Times New Roman" w:hint="default"/>
      </w:rPr>
    </w:lvl>
    <w:lvl w:ilvl="4" w:tplc="C94E5198" w:tentative="1">
      <w:start w:val="1"/>
      <w:numFmt w:val="bullet"/>
      <w:lvlText w:val="•"/>
      <w:lvlJc w:val="left"/>
      <w:pPr>
        <w:tabs>
          <w:tab w:val="num" w:pos="3600"/>
        </w:tabs>
        <w:ind w:left="3600" w:hanging="360"/>
      </w:pPr>
      <w:rPr>
        <w:rFonts w:ascii="Times New Roman" w:hAnsi="Times New Roman" w:hint="default"/>
      </w:rPr>
    </w:lvl>
    <w:lvl w:ilvl="5" w:tplc="C68EF33A" w:tentative="1">
      <w:start w:val="1"/>
      <w:numFmt w:val="bullet"/>
      <w:lvlText w:val="•"/>
      <w:lvlJc w:val="left"/>
      <w:pPr>
        <w:tabs>
          <w:tab w:val="num" w:pos="4320"/>
        </w:tabs>
        <w:ind w:left="4320" w:hanging="360"/>
      </w:pPr>
      <w:rPr>
        <w:rFonts w:ascii="Times New Roman" w:hAnsi="Times New Roman" w:hint="default"/>
      </w:rPr>
    </w:lvl>
    <w:lvl w:ilvl="6" w:tplc="94D2BFF0" w:tentative="1">
      <w:start w:val="1"/>
      <w:numFmt w:val="bullet"/>
      <w:lvlText w:val="•"/>
      <w:lvlJc w:val="left"/>
      <w:pPr>
        <w:tabs>
          <w:tab w:val="num" w:pos="5040"/>
        </w:tabs>
        <w:ind w:left="5040" w:hanging="360"/>
      </w:pPr>
      <w:rPr>
        <w:rFonts w:ascii="Times New Roman" w:hAnsi="Times New Roman" w:hint="default"/>
      </w:rPr>
    </w:lvl>
    <w:lvl w:ilvl="7" w:tplc="0E36B450" w:tentative="1">
      <w:start w:val="1"/>
      <w:numFmt w:val="bullet"/>
      <w:lvlText w:val="•"/>
      <w:lvlJc w:val="left"/>
      <w:pPr>
        <w:tabs>
          <w:tab w:val="num" w:pos="5760"/>
        </w:tabs>
        <w:ind w:left="5760" w:hanging="360"/>
      </w:pPr>
      <w:rPr>
        <w:rFonts w:ascii="Times New Roman" w:hAnsi="Times New Roman" w:hint="default"/>
      </w:rPr>
    </w:lvl>
    <w:lvl w:ilvl="8" w:tplc="FD5E91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2600D4"/>
    <w:multiLevelType w:val="hybridMultilevel"/>
    <w:tmpl w:val="EA3A40F4"/>
    <w:lvl w:ilvl="0" w:tplc="21A041F2">
      <w:start w:val="1"/>
      <w:numFmt w:val="bullet"/>
      <w:lvlText w:val="•"/>
      <w:lvlJc w:val="left"/>
      <w:pPr>
        <w:tabs>
          <w:tab w:val="num" w:pos="720"/>
        </w:tabs>
        <w:ind w:left="720" w:hanging="360"/>
      </w:pPr>
      <w:rPr>
        <w:rFonts w:ascii="Times New Roman" w:hAnsi="Times New Roman" w:hint="default"/>
      </w:rPr>
    </w:lvl>
    <w:lvl w:ilvl="1" w:tplc="50505EBA" w:tentative="1">
      <w:start w:val="1"/>
      <w:numFmt w:val="bullet"/>
      <w:lvlText w:val="•"/>
      <w:lvlJc w:val="left"/>
      <w:pPr>
        <w:tabs>
          <w:tab w:val="num" w:pos="1440"/>
        </w:tabs>
        <w:ind w:left="1440" w:hanging="360"/>
      </w:pPr>
      <w:rPr>
        <w:rFonts w:ascii="Times New Roman" w:hAnsi="Times New Roman" w:hint="default"/>
      </w:rPr>
    </w:lvl>
    <w:lvl w:ilvl="2" w:tplc="8BB291CC" w:tentative="1">
      <w:start w:val="1"/>
      <w:numFmt w:val="bullet"/>
      <w:lvlText w:val="•"/>
      <w:lvlJc w:val="left"/>
      <w:pPr>
        <w:tabs>
          <w:tab w:val="num" w:pos="2160"/>
        </w:tabs>
        <w:ind w:left="2160" w:hanging="360"/>
      </w:pPr>
      <w:rPr>
        <w:rFonts w:ascii="Times New Roman" w:hAnsi="Times New Roman" w:hint="default"/>
      </w:rPr>
    </w:lvl>
    <w:lvl w:ilvl="3" w:tplc="E18C6B20" w:tentative="1">
      <w:start w:val="1"/>
      <w:numFmt w:val="bullet"/>
      <w:lvlText w:val="•"/>
      <w:lvlJc w:val="left"/>
      <w:pPr>
        <w:tabs>
          <w:tab w:val="num" w:pos="2880"/>
        </w:tabs>
        <w:ind w:left="2880" w:hanging="360"/>
      </w:pPr>
      <w:rPr>
        <w:rFonts w:ascii="Times New Roman" w:hAnsi="Times New Roman" w:hint="default"/>
      </w:rPr>
    </w:lvl>
    <w:lvl w:ilvl="4" w:tplc="00F62DBA" w:tentative="1">
      <w:start w:val="1"/>
      <w:numFmt w:val="bullet"/>
      <w:lvlText w:val="•"/>
      <w:lvlJc w:val="left"/>
      <w:pPr>
        <w:tabs>
          <w:tab w:val="num" w:pos="3600"/>
        </w:tabs>
        <w:ind w:left="3600" w:hanging="360"/>
      </w:pPr>
      <w:rPr>
        <w:rFonts w:ascii="Times New Roman" w:hAnsi="Times New Roman" w:hint="default"/>
      </w:rPr>
    </w:lvl>
    <w:lvl w:ilvl="5" w:tplc="C068CB78" w:tentative="1">
      <w:start w:val="1"/>
      <w:numFmt w:val="bullet"/>
      <w:lvlText w:val="•"/>
      <w:lvlJc w:val="left"/>
      <w:pPr>
        <w:tabs>
          <w:tab w:val="num" w:pos="4320"/>
        </w:tabs>
        <w:ind w:left="4320" w:hanging="360"/>
      </w:pPr>
      <w:rPr>
        <w:rFonts w:ascii="Times New Roman" w:hAnsi="Times New Roman" w:hint="default"/>
      </w:rPr>
    </w:lvl>
    <w:lvl w:ilvl="6" w:tplc="462ED59E" w:tentative="1">
      <w:start w:val="1"/>
      <w:numFmt w:val="bullet"/>
      <w:lvlText w:val="•"/>
      <w:lvlJc w:val="left"/>
      <w:pPr>
        <w:tabs>
          <w:tab w:val="num" w:pos="5040"/>
        </w:tabs>
        <w:ind w:left="5040" w:hanging="360"/>
      </w:pPr>
      <w:rPr>
        <w:rFonts w:ascii="Times New Roman" w:hAnsi="Times New Roman" w:hint="default"/>
      </w:rPr>
    </w:lvl>
    <w:lvl w:ilvl="7" w:tplc="C48E0F74" w:tentative="1">
      <w:start w:val="1"/>
      <w:numFmt w:val="bullet"/>
      <w:lvlText w:val="•"/>
      <w:lvlJc w:val="left"/>
      <w:pPr>
        <w:tabs>
          <w:tab w:val="num" w:pos="5760"/>
        </w:tabs>
        <w:ind w:left="5760" w:hanging="360"/>
      </w:pPr>
      <w:rPr>
        <w:rFonts w:ascii="Times New Roman" w:hAnsi="Times New Roman" w:hint="default"/>
      </w:rPr>
    </w:lvl>
    <w:lvl w:ilvl="8" w:tplc="121884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C12219"/>
    <w:multiLevelType w:val="hybridMultilevel"/>
    <w:tmpl w:val="A8BA8F0E"/>
    <w:lvl w:ilvl="0" w:tplc="854C52E6">
      <w:start w:val="1"/>
      <w:numFmt w:val="bullet"/>
      <w:lvlText w:val="•"/>
      <w:lvlJc w:val="left"/>
      <w:pPr>
        <w:tabs>
          <w:tab w:val="num" w:pos="720"/>
        </w:tabs>
        <w:ind w:left="720" w:hanging="360"/>
      </w:pPr>
      <w:rPr>
        <w:rFonts w:ascii="Times New Roman" w:hAnsi="Times New Roman" w:hint="default"/>
      </w:rPr>
    </w:lvl>
    <w:lvl w:ilvl="1" w:tplc="AED6C0D0" w:tentative="1">
      <w:start w:val="1"/>
      <w:numFmt w:val="bullet"/>
      <w:lvlText w:val="•"/>
      <w:lvlJc w:val="left"/>
      <w:pPr>
        <w:tabs>
          <w:tab w:val="num" w:pos="1440"/>
        </w:tabs>
        <w:ind w:left="1440" w:hanging="360"/>
      </w:pPr>
      <w:rPr>
        <w:rFonts w:ascii="Times New Roman" w:hAnsi="Times New Roman" w:hint="default"/>
      </w:rPr>
    </w:lvl>
    <w:lvl w:ilvl="2" w:tplc="66D0B892" w:tentative="1">
      <w:start w:val="1"/>
      <w:numFmt w:val="bullet"/>
      <w:lvlText w:val="•"/>
      <w:lvlJc w:val="left"/>
      <w:pPr>
        <w:tabs>
          <w:tab w:val="num" w:pos="2160"/>
        </w:tabs>
        <w:ind w:left="2160" w:hanging="360"/>
      </w:pPr>
      <w:rPr>
        <w:rFonts w:ascii="Times New Roman" w:hAnsi="Times New Roman" w:hint="default"/>
      </w:rPr>
    </w:lvl>
    <w:lvl w:ilvl="3" w:tplc="5D7848C4" w:tentative="1">
      <w:start w:val="1"/>
      <w:numFmt w:val="bullet"/>
      <w:lvlText w:val="•"/>
      <w:lvlJc w:val="left"/>
      <w:pPr>
        <w:tabs>
          <w:tab w:val="num" w:pos="2880"/>
        </w:tabs>
        <w:ind w:left="2880" w:hanging="360"/>
      </w:pPr>
      <w:rPr>
        <w:rFonts w:ascii="Times New Roman" w:hAnsi="Times New Roman" w:hint="default"/>
      </w:rPr>
    </w:lvl>
    <w:lvl w:ilvl="4" w:tplc="D8340020" w:tentative="1">
      <w:start w:val="1"/>
      <w:numFmt w:val="bullet"/>
      <w:lvlText w:val="•"/>
      <w:lvlJc w:val="left"/>
      <w:pPr>
        <w:tabs>
          <w:tab w:val="num" w:pos="3600"/>
        </w:tabs>
        <w:ind w:left="3600" w:hanging="360"/>
      </w:pPr>
      <w:rPr>
        <w:rFonts w:ascii="Times New Roman" w:hAnsi="Times New Roman" w:hint="default"/>
      </w:rPr>
    </w:lvl>
    <w:lvl w:ilvl="5" w:tplc="390AC6FC" w:tentative="1">
      <w:start w:val="1"/>
      <w:numFmt w:val="bullet"/>
      <w:lvlText w:val="•"/>
      <w:lvlJc w:val="left"/>
      <w:pPr>
        <w:tabs>
          <w:tab w:val="num" w:pos="4320"/>
        </w:tabs>
        <w:ind w:left="4320" w:hanging="360"/>
      </w:pPr>
      <w:rPr>
        <w:rFonts w:ascii="Times New Roman" w:hAnsi="Times New Roman" w:hint="default"/>
      </w:rPr>
    </w:lvl>
    <w:lvl w:ilvl="6" w:tplc="33A812AE" w:tentative="1">
      <w:start w:val="1"/>
      <w:numFmt w:val="bullet"/>
      <w:lvlText w:val="•"/>
      <w:lvlJc w:val="left"/>
      <w:pPr>
        <w:tabs>
          <w:tab w:val="num" w:pos="5040"/>
        </w:tabs>
        <w:ind w:left="5040" w:hanging="360"/>
      </w:pPr>
      <w:rPr>
        <w:rFonts w:ascii="Times New Roman" w:hAnsi="Times New Roman" w:hint="default"/>
      </w:rPr>
    </w:lvl>
    <w:lvl w:ilvl="7" w:tplc="1F6E4A34" w:tentative="1">
      <w:start w:val="1"/>
      <w:numFmt w:val="bullet"/>
      <w:lvlText w:val="•"/>
      <w:lvlJc w:val="left"/>
      <w:pPr>
        <w:tabs>
          <w:tab w:val="num" w:pos="5760"/>
        </w:tabs>
        <w:ind w:left="5760" w:hanging="360"/>
      </w:pPr>
      <w:rPr>
        <w:rFonts w:ascii="Times New Roman" w:hAnsi="Times New Roman" w:hint="default"/>
      </w:rPr>
    </w:lvl>
    <w:lvl w:ilvl="8" w:tplc="0F1E55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597C94"/>
    <w:multiLevelType w:val="hybridMultilevel"/>
    <w:tmpl w:val="1E8C3C3E"/>
    <w:lvl w:ilvl="0" w:tplc="99B05F2C">
      <w:start w:val="1"/>
      <w:numFmt w:val="bullet"/>
      <w:lvlText w:val="•"/>
      <w:lvlJc w:val="left"/>
      <w:pPr>
        <w:tabs>
          <w:tab w:val="num" w:pos="720"/>
        </w:tabs>
        <w:ind w:left="720" w:hanging="360"/>
      </w:pPr>
      <w:rPr>
        <w:rFonts w:ascii="Times New Roman" w:hAnsi="Times New Roman" w:hint="default"/>
      </w:rPr>
    </w:lvl>
    <w:lvl w:ilvl="1" w:tplc="A542637E" w:tentative="1">
      <w:start w:val="1"/>
      <w:numFmt w:val="bullet"/>
      <w:lvlText w:val="•"/>
      <w:lvlJc w:val="left"/>
      <w:pPr>
        <w:tabs>
          <w:tab w:val="num" w:pos="1440"/>
        </w:tabs>
        <w:ind w:left="1440" w:hanging="360"/>
      </w:pPr>
      <w:rPr>
        <w:rFonts w:ascii="Times New Roman" w:hAnsi="Times New Roman" w:hint="default"/>
      </w:rPr>
    </w:lvl>
    <w:lvl w:ilvl="2" w:tplc="7862C2C6" w:tentative="1">
      <w:start w:val="1"/>
      <w:numFmt w:val="bullet"/>
      <w:lvlText w:val="•"/>
      <w:lvlJc w:val="left"/>
      <w:pPr>
        <w:tabs>
          <w:tab w:val="num" w:pos="2160"/>
        </w:tabs>
        <w:ind w:left="2160" w:hanging="360"/>
      </w:pPr>
      <w:rPr>
        <w:rFonts w:ascii="Times New Roman" w:hAnsi="Times New Roman" w:hint="default"/>
      </w:rPr>
    </w:lvl>
    <w:lvl w:ilvl="3" w:tplc="9E908426" w:tentative="1">
      <w:start w:val="1"/>
      <w:numFmt w:val="bullet"/>
      <w:lvlText w:val="•"/>
      <w:lvlJc w:val="left"/>
      <w:pPr>
        <w:tabs>
          <w:tab w:val="num" w:pos="2880"/>
        </w:tabs>
        <w:ind w:left="2880" w:hanging="360"/>
      </w:pPr>
      <w:rPr>
        <w:rFonts w:ascii="Times New Roman" w:hAnsi="Times New Roman" w:hint="default"/>
      </w:rPr>
    </w:lvl>
    <w:lvl w:ilvl="4" w:tplc="3DF41174" w:tentative="1">
      <w:start w:val="1"/>
      <w:numFmt w:val="bullet"/>
      <w:lvlText w:val="•"/>
      <w:lvlJc w:val="left"/>
      <w:pPr>
        <w:tabs>
          <w:tab w:val="num" w:pos="3600"/>
        </w:tabs>
        <w:ind w:left="3600" w:hanging="360"/>
      </w:pPr>
      <w:rPr>
        <w:rFonts w:ascii="Times New Roman" w:hAnsi="Times New Roman" w:hint="default"/>
      </w:rPr>
    </w:lvl>
    <w:lvl w:ilvl="5" w:tplc="EAB23930" w:tentative="1">
      <w:start w:val="1"/>
      <w:numFmt w:val="bullet"/>
      <w:lvlText w:val="•"/>
      <w:lvlJc w:val="left"/>
      <w:pPr>
        <w:tabs>
          <w:tab w:val="num" w:pos="4320"/>
        </w:tabs>
        <w:ind w:left="4320" w:hanging="360"/>
      </w:pPr>
      <w:rPr>
        <w:rFonts w:ascii="Times New Roman" w:hAnsi="Times New Roman" w:hint="default"/>
      </w:rPr>
    </w:lvl>
    <w:lvl w:ilvl="6" w:tplc="62E67B6E" w:tentative="1">
      <w:start w:val="1"/>
      <w:numFmt w:val="bullet"/>
      <w:lvlText w:val="•"/>
      <w:lvlJc w:val="left"/>
      <w:pPr>
        <w:tabs>
          <w:tab w:val="num" w:pos="5040"/>
        </w:tabs>
        <w:ind w:left="5040" w:hanging="360"/>
      </w:pPr>
      <w:rPr>
        <w:rFonts w:ascii="Times New Roman" w:hAnsi="Times New Roman" w:hint="default"/>
      </w:rPr>
    </w:lvl>
    <w:lvl w:ilvl="7" w:tplc="CB422044" w:tentative="1">
      <w:start w:val="1"/>
      <w:numFmt w:val="bullet"/>
      <w:lvlText w:val="•"/>
      <w:lvlJc w:val="left"/>
      <w:pPr>
        <w:tabs>
          <w:tab w:val="num" w:pos="5760"/>
        </w:tabs>
        <w:ind w:left="5760" w:hanging="360"/>
      </w:pPr>
      <w:rPr>
        <w:rFonts w:ascii="Times New Roman" w:hAnsi="Times New Roman" w:hint="default"/>
      </w:rPr>
    </w:lvl>
    <w:lvl w:ilvl="8" w:tplc="318AFE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9A413E"/>
    <w:multiLevelType w:val="hybridMultilevel"/>
    <w:tmpl w:val="3606FB1A"/>
    <w:lvl w:ilvl="0" w:tplc="B06A712E">
      <w:start w:val="1"/>
      <w:numFmt w:val="bullet"/>
      <w:lvlText w:val="•"/>
      <w:lvlJc w:val="left"/>
      <w:pPr>
        <w:tabs>
          <w:tab w:val="num" w:pos="720"/>
        </w:tabs>
        <w:ind w:left="720" w:hanging="360"/>
      </w:pPr>
      <w:rPr>
        <w:rFonts w:ascii="Times New Roman" w:hAnsi="Times New Roman" w:hint="default"/>
      </w:rPr>
    </w:lvl>
    <w:lvl w:ilvl="1" w:tplc="61F20C00" w:tentative="1">
      <w:start w:val="1"/>
      <w:numFmt w:val="bullet"/>
      <w:lvlText w:val="•"/>
      <w:lvlJc w:val="left"/>
      <w:pPr>
        <w:tabs>
          <w:tab w:val="num" w:pos="1440"/>
        </w:tabs>
        <w:ind w:left="1440" w:hanging="360"/>
      </w:pPr>
      <w:rPr>
        <w:rFonts w:ascii="Times New Roman" w:hAnsi="Times New Roman" w:hint="default"/>
      </w:rPr>
    </w:lvl>
    <w:lvl w:ilvl="2" w:tplc="B43ABBCA" w:tentative="1">
      <w:start w:val="1"/>
      <w:numFmt w:val="bullet"/>
      <w:lvlText w:val="•"/>
      <w:lvlJc w:val="left"/>
      <w:pPr>
        <w:tabs>
          <w:tab w:val="num" w:pos="2160"/>
        </w:tabs>
        <w:ind w:left="2160" w:hanging="360"/>
      </w:pPr>
      <w:rPr>
        <w:rFonts w:ascii="Times New Roman" w:hAnsi="Times New Roman" w:hint="default"/>
      </w:rPr>
    </w:lvl>
    <w:lvl w:ilvl="3" w:tplc="E1EA73A0" w:tentative="1">
      <w:start w:val="1"/>
      <w:numFmt w:val="bullet"/>
      <w:lvlText w:val="•"/>
      <w:lvlJc w:val="left"/>
      <w:pPr>
        <w:tabs>
          <w:tab w:val="num" w:pos="2880"/>
        </w:tabs>
        <w:ind w:left="2880" w:hanging="360"/>
      </w:pPr>
      <w:rPr>
        <w:rFonts w:ascii="Times New Roman" w:hAnsi="Times New Roman" w:hint="default"/>
      </w:rPr>
    </w:lvl>
    <w:lvl w:ilvl="4" w:tplc="526C8BBC" w:tentative="1">
      <w:start w:val="1"/>
      <w:numFmt w:val="bullet"/>
      <w:lvlText w:val="•"/>
      <w:lvlJc w:val="left"/>
      <w:pPr>
        <w:tabs>
          <w:tab w:val="num" w:pos="3600"/>
        </w:tabs>
        <w:ind w:left="3600" w:hanging="360"/>
      </w:pPr>
      <w:rPr>
        <w:rFonts w:ascii="Times New Roman" w:hAnsi="Times New Roman" w:hint="default"/>
      </w:rPr>
    </w:lvl>
    <w:lvl w:ilvl="5" w:tplc="2D6CCC38" w:tentative="1">
      <w:start w:val="1"/>
      <w:numFmt w:val="bullet"/>
      <w:lvlText w:val="•"/>
      <w:lvlJc w:val="left"/>
      <w:pPr>
        <w:tabs>
          <w:tab w:val="num" w:pos="4320"/>
        </w:tabs>
        <w:ind w:left="4320" w:hanging="360"/>
      </w:pPr>
      <w:rPr>
        <w:rFonts w:ascii="Times New Roman" w:hAnsi="Times New Roman" w:hint="default"/>
      </w:rPr>
    </w:lvl>
    <w:lvl w:ilvl="6" w:tplc="2116A514" w:tentative="1">
      <w:start w:val="1"/>
      <w:numFmt w:val="bullet"/>
      <w:lvlText w:val="•"/>
      <w:lvlJc w:val="left"/>
      <w:pPr>
        <w:tabs>
          <w:tab w:val="num" w:pos="5040"/>
        </w:tabs>
        <w:ind w:left="5040" w:hanging="360"/>
      </w:pPr>
      <w:rPr>
        <w:rFonts w:ascii="Times New Roman" w:hAnsi="Times New Roman" w:hint="default"/>
      </w:rPr>
    </w:lvl>
    <w:lvl w:ilvl="7" w:tplc="93780B54" w:tentative="1">
      <w:start w:val="1"/>
      <w:numFmt w:val="bullet"/>
      <w:lvlText w:val="•"/>
      <w:lvlJc w:val="left"/>
      <w:pPr>
        <w:tabs>
          <w:tab w:val="num" w:pos="5760"/>
        </w:tabs>
        <w:ind w:left="5760" w:hanging="360"/>
      </w:pPr>
      <w:rPr>
        <w:rFonts w:ascii="Times New Roman" w:hAnsi="Times New Roman" w:hint="default"/>
      </w:rPr>
    </w:lvl>
    <w:lvl w:ilvl="8" w:tplc="05E216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C83988"/>
    <w:multiLevelType w:val="hybridMultilevel"/>
    <w:tmpl w:val="AE44EE30"/>
    <w:lvl w:ilvl="0" w:tplc="2EA6DD48">
      <w:start w:val="1"/>
      <w:numFmt w:val="bullet"/>
      <w:lvlText w:val="•"/>
      <w:lvlJc w:val="left"/>
      <w:pPr>
        <w:tabs>
          <w:tab w:val="num" w:pos="720"/>
        </w:tabs>
        <w:ind w:left="720" w:hanging="360"/>
      </w:pPr>
      <w:rPr>
        <w:rFonts w:ascii="Times New Roman" w:hAnsi="Times New Roman" w:hint="default"/>
      </w:rPr>
    </w:lvl>
    <w:lvl w:ilvl="1" w:tplc="A552C87E" w:tentative="1">
      <w:start w:val="1"/>
      <w:numFmt w:val="bullet"/>
      <w:lvlText w:val="•"/>
      <w:lvlJc w:val="left"/>
      <w:pPr>
        <w:tabs>
          <w:tab w:val="num" w:pos="1440"/>
        </w:tabs>
        <w:ind w:left="1440" w:hanging="360"/>
      </w:pPr>
      <w:rPr>
        <w:rFonts w:ascii="Times New Roman" w:hAnsi="Times New Roman" w:hint="default"/>
      </w:rPr>
    </w:lvl>
    <w:lvl w:ilvl="2" w:tplc="0406DC8E" w:tentative="1">
      <w:start w:val="1"/>
      <w:numFmt w:val="bullet"/>
      <w:lvlText w:val="•"/>
      <w:lvlJc w:val="left"/>
      <w:pPr>
        <w:tabs>
          <w:tab w:val="num" w:pos="2160"/>
        </w:tabs>
        <w:ind w:left="2160" w:hanging="360"/>
      </w:pPr>
      <w:rPr>
        <w:rFonts w:ascii="Times New Roman" w:hAnsi="Times New Roman" w:hint="default"/>
      </w:rPr>
    </w:lvl>
    <w:lvl w:ilvl="3" w:tplc="C30C2322" w:tentative="1">
      <w:start w:val="1"/>
      <w:numFmt w:val="bullet"/>
      <w:lvlText w:val="•"/>
      <w:lvlJc w:val="left"/>
      <w:pPr>
        <w:tabs>
          <w:tab w:val="num" w:pos="2880"/>
        </w:tabs>
        <w:ind w:left="2880" w:hanging="360"/>
      </w:pPr>
      <w:rPr>
        <w:rFonts w:ascii="Times New Roman" w:hAnsi="Times New Roman" w:hint="default"/>
      </w:rPr>
    </w:lvl>
    <w:lvl w:ilvl="4" w:tplc="511C3716" w:tentative="1">
      <w:start w:val="1"/>
      <w:numFmt w:val="bullet"/>
      <w:lvlText w:val="•"/>
      <w:lvlJc w:val="left"/>
      <w:pPr>
        <w:tabs>
          <w:tab w:val="num" w:pos="3600"/>
        </w:tabs>
        <w:ind w:left="3600" w:hanging="360"/>
      </w:pPr>
      <w:rPr>
        <w:rFonts w:ascii="Times New Roman" w:hAnsi="Times New Roman" w:hint="default"/>
      </w:rPr>
    </w:lvl>
    <w:lvl w:ilvl="5" w:tplc="C9B601F0" w:tentative="1">
      <w:start w:val="1"/>
      <w:numFmt w:val="bullet"/>
      <w:lvlText w:val="•"/>
      <w:lvlJc w:val="left"/>
      <w:pPr>
        <w:tabs>
          <w:tab w:val="num" w:pos="4320"/>
        </w:tabs>
        <w:ind w:left="4320" w:hanging="360"/>
      </w:pPr>
      <w:rPr>
        <w:rFonts w:ascii="Times New Roman" w:hAnsi="Times New Roman" w:hint="default"/>
      </w:rPr>
    </w:lvl>
    <w:lvl w:ilvl="6" w:tplc="C44C0BC8" w:tentative="1">
      <w:start w:val="1"/>
      <w:numFmt w:val="bullet"/>
      <w:lvlText w:val="•"/>
      <w:lvlJc w:val="left"/>
      <w:pPr>
        <w:tabs>
          <w:tab w:val="num" w:pos="5040"/>
        </w:tabs>
        <w:ind w:left="5040" w:hanging="360"/>
      </w:pPr>
      <w:rPr>
        <w:rFonts w:ascii="Times New Roman" w:hAnsi="Times New Roman" w:hint="default"/>
      </w:rPr>
    </w:lvl>
    <w:lvl w:ilvl="7" w:tplc="46CA27C2" w:tentative="1">
      <w:start w:val="1"/>
      <w:numFmt w:val="bullet"/>
      <w:lvlText w:val="•"/>
      <w:lvlJc w:val="left"/>
      <w:pPr>
        <w:tabs>
          <w:tab w:val="num" w:pos="5760"/>
        </w:tabs>
        <w:ind w:left="5760" w:hanging="360"/>
      </w:pPr>
      <w:rPr>
        <w:rFonts w:ascii="Times New Roman" w:hAnsi="Times New Roman" w:hint="default"/>
      </w:rPr>
    </w:lvl>
    <w:lvl w:ilvl="8" w:tplc="9030FF4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F2697E"/>
    <w:multiLevelType w:val="hybridMultilevel"/>
    <w:tmpl w:val="97A65AA0"/>
    <w:lvl w:ilvl="0" w:tplc="362C8A5A">
      <w:start w:val="1"/>
      <w:numFmt w:val="bullet"/>
      <w:lvlText w:val="•"/>
      <w:lvlJc w:val="left"/>
      <w:pPr>
        <w:tabs>
          <w:tab w:val="num" w:pos="720"/>
        </w:tabs>
        <w:ind w:left="720" w:hanging="360"/>
      </w:pPr>
      <w:rPr>
        <w:rFonts w:ascii="Times New Roman" w:hAnsi="Times New Roman" w:hint="default"/>
      </w:rPr>
    </w:lvl>
    <w:lvl w:ilvl="1" w:tplc="03C6067A" w:tentative="1">
      <w:start w:val="1"/>
      <w:numFmt w:val="bullet"/>
      <w:lvlText w:val="•"/>
      <w:lvlJc w:val="left"/>
      <w:pPr>
        <w:tabs>
          <w:tab w:val="num" w:pos="1440"/>
        </w:tabs>
        <w:ind w:left="1440" w:hanging="360"/>
      </w:pPr>
      <w:rPr>
        <w:rFonts w:ascii="Times New Roman" w:hAnsi="Times New Roman" w:hint="default"/>
      </w:rPr>
    </w:lvl>
    <w:lvl w:ilvl="2" w:tplc="B7F817D0" w:tentative="1">
      <w:start w:val="1"/>
      <w:numFmt w:val="bullet"/>
      <w:lvlText w:val="•"/>
      <w:lvlJc w:val="left"/>
      <w:pPr>
        <w:tabs>
          <w:tab w:val="num" w:pos="2160"/>
        </w:tabs>
        <w:ind w:left="2160" w:hanging="360"/>
      </w:pPr>
      <w:rPr>
        <w:rFonts w:ascii="Times New Roman" w:hAnsi="Times New Roman" w:hint="default"/>
      </w:rPr>
    </w:lvl>
    <w:lvl w:ilvl="3" w:tplc="D50E0764" w:tentative="1">
      <w:start w:val="1"/>
      <w:numFmt w:val="bullet"/>
      <w:lvlText w:val="•"/>
      <w:lvlJc w:val="left"/>
      <w:pPr>
        <w:tabs>
          <w:tab w:val="num" w:pos="2880"/>
        </w:tabs>
        <w:ind w:left="2880" w:hanging="360"/>
      </w:pPr>
      <w:rPr>
        <w:rFonts w:ascii="Times New Roman" w:hAnsi="Times New Roman" w:hint="default"/>
      </w:rPr>
    </w:lvl>
    <w:lvl w:ilvl="4" w:tplc="F490E64E" w:tentative="1">
      <w:start w:val="1"/>
      <w:numFmt w:val="bullet"/>
      <w:lvlText w:val="•"/>
      <w:lvlJc w:val="left"/>
      <w:pPr>
        <w:tabs>
          <w:tab w:val="num" w:pos="3600"/>
        </w:tabs>
        <w:ind w:left="3600" w:hanging="360"/>
      </w:pPr>
      <w:rPr>
        <w:rFonts w:ascii="Times New Roman" w:hAnsi="Times New Roman" w:hint="default"/>
      </w:rPr>
    </w:lvl>
    <w:lvl w:ilvl="5" w:tplc="BCB04AA6" w:tentative="1">
      <w:start w:val="1"/>
      <w:numFmt w:val="bullet"/>
      <w:lvlText w:val="•"/>
      <w:lvlJc w:val="left"/>
      <w:pPr>
        <w:tabs>
          <w:tab w:val="num" w:pos="4320"/>
        </w:tabs>
        <w:ind w:left="4320" w:hanging="360"/>
      </w:pPr>
      <w:rPr>
        <w:rFonts w:ascii="Times New Roman" w:hAnsi="Times New Roman" w:hint="default"/>
      </w:rPr>
    </w:lvl>
    <w:lvl w:ilvl="6" w:tplc="58B21D78" w:tentative="1">
      <w:start w:val="1"/>
      <w:numFmt w:val="bullet"/>
      <w:lvlText w:val="•"/>
      <w:lvlJc w:val="left"/>
      <w:pPr>
        <w:tabs>
          <w:tab w:val="num" w:pos="5040"/>
        </w:tabs>
        <w:ind w:left="5040" w:hanging="360"/>
      </w:pPr>
      <w:rPr>
        <w:rFonts w:ascii="Times New Roman" w:hAnsi="Times New Roman" w:hint="default"/>
      </w:rPr>
    </w:lvl>
    <w:lvl w:ilvl="7" w:tplc="D528198C" w:tentative="1">
      <w:start w:val="1"/>
      <w:numFmt w:val="bullet"/>
      <w:lvlText w:val="•"/>
      <w:lvlJc w:val="left"/>
      <w:pPr>
        <w:tabs>
          <w:tab w:val="num" w:pos="5760"/>
        </w:tabs>
        <w:ind w:left="5760" w:hanging="360"/>
      </w:pPr>
      <w:rPr>
        <w:rFonts w:ascii="Times New Roman" w:hAnsi="Times New Roman" w:hint="default"/>
      </w:rPr>
    </w:lvl>
    <w:lvl w:ilvl="8" w:tplc="720248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1F23BA"/>
    <w:multiLevelType w:val="hybridMultilevel"/>
    <w:tmpl w:val="8B0EF80A"/>
    <w:lvl w:ilvl="0" w:tplc="5D82D80A">
      <w:start w:val="1"/>
      <w:numFmt w:val="bullet"/>
      <w:lvlText w:val="•"/>
      <w:lvlJc w:val="left"/>
      <w:pPr>
        <w:tabs>
          <w:tab w:val="num" w:pos="720"/>
        </w:tabs>
        <w:ind w:left="720" w:hanging="360"/>
      </w:pPr>
      <w:rPr>
        <w:rFonts w:ascii="Times New Roman" w:hAnsi="Times New Roman" w:hint="default"/>
      </w:rPr>
    </w:lvl>
    <w:lvl w:ilvl="1" w:tplc="AB6E1B96" w:tentative="1">
      <w:start w:val="1"/>
      <w:numFmt w:val="bullet"/>
      <w:lvlText w:val="•"/>
      <w:lvlJc w:val="left"/>
      <w:pPr>
        <w:tabs>
          <w:tab w:val="num" w:pos="1440"/>
        </w:tabs>
        <w:ind w:left="1440" w:hanging="360"/>
      </w:pPr>
      <w:rPr>
        <w:rFonts w:ascii="Times New Roman" w:hAnsi="Times New Roman" w:hint="default"/>
      </w:rPr>
    </w:lvl>
    <w:lvl w:ilvl="2" w:tplc="A7BC7BE8" w:tentative="1">
      <w:start w:val="1"/>
      <w:numFmt w:val="bullet"/>
      <w:lvlText w:val="•"/>
      <w:lvlJc w:val="left"/>
      <w:pPr>
        <w:tabs>
          <w:tab w:val="num" w:pos="2160"/>
        </w:tabs>
        <w:ind w:left="2160" w:hanging="360"/>
      </w:pPr>
      <w:rPr>
        <w:rFonts w:ascii="Times New Roman" w:hAnsi="Times New Roman" w:hint="default"/>
      </w:rPr>
    </w:lvl>
    <w:lvl w:ilvl="3" w:tplc="D67CE0F0" w:tentative="1">
      <w:start w:val="1"/>
      <w:numFmt w:val="bullet"/>
      <w:lvlText w:val="•"/>
      <w:lvlJc w:val="left"/>
      <w:pPr>
        <w:tabs>
          <w:tab w:val="num" w:pos="2880"/>
        </w:tabs>
        <w:ind w:left="2880" w:hanging="360"/>
      </w:pPr>
      <w:rPr>
        <w:rFonts w:ascii="Times New Roman" w:hAnsi="Times New Roman" w:hint="default"/>
      </w:rPr>
    </w:lvl>
    <w:lvl w:ilvl="4" w:tplc="1A98B648" w:tentative="1">
      <w:start w:val="1"/>
      <w:numFmt w:val="bullet"/>
      <w:lvlText w:val="•"/>
      <w:lvlJc w:val="left"/>
      <w:pPr>
        <w:tabs>
          <w:tab w:val="num" w:pos="3600"/>
        </w:tabs>
        <w:ind w:left="3600" w:hanging="360"/>
      </w:pPr>
      <w:rPr>
        <w:rFonts w:ascii="Times New Roman" w:hAnsi="Times New Roman" w:hint="default"/>
      </w:rPr>
    </w:lvl>
    <w:lvl w:ilvl="5" w:tplc="66543C82" w:tentative="1">
      <w:start w:val="1"/>
      <w:numFmt w:val="bullet"/>
      <w:lvlText w:val="•"/>
      <w:lvlJc w:val="left"/>
      <w:pPr>
        <w:tabs>
          <w:tab w:val="num" w:pos="4320"/>
        </w:tabs>
        <w:ind w:left="4320" w:hanging="360"/>
      </w:pPr>
      <w:rPr>
        <w:rFonts w:ascii="Times New Roman" w:hAnsi="Times New Roman" w:hint="default"/>
      </w:rPr>
    </w:lvl>
    <w:lvl w:ilvl="6" w:tplc="DB9A275A" w:tentative="1">
      <w:start w:val="1"/>
      <w:numFmt w:val="bullet"/>
      <w:lvlText w:val="•"/>
      <w:lvlJc w:val="left"/>
      <w:pPr>
        <w:tabs>
          <w:tab w:val="num" w:pos="5040"/>
        </w:tabs>
        <w:ind w:left="5040" w:hanging="360"/>
      </w:pPr>
      <w:rPr>
        <w:rFonts w:ascii="Times New Roman" w:hAnsi="Times New Roman" w:hint="default"/>
      </w:rPr>
    </w:lvl>
    <w:lvl w:ilvl="7" w:tplc="3550C05E" w:tentative="1">
      <w:start w:val="1"/>
      <w:numFmt w:val="bullet"/>
      <w:lvlText w:val="•"/>
      <w:lvlJc w:val="left"/>
      <w:pPr>
        <w:tabs>
          <w:tab w:val="num" w:pos="5760"/>
        </w:tabs>
        <w:ind w:left="5760" w:hanging="360"/>
      </w:pPr>
      <w:rPr>
        <w:rFonts w:ascii="Times New Roman" w:hAnsi="Times New Roman" w:hint="default"/>
      </w:rPr>
    </w:lvl>
    <w:lvl w:ilvl="8" w:tplc="498C02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EC3D25"/>
    <w:multiLevelType w:val="hybridMultilevel"/>
    <w:tmpl w:val="B46AC976"/>
    <w:lvl w:ilvl="0" w:tplc="726288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0C68D0"/>
    <w:multiLevelType w:val="hybridMultilevel"/>
    <w:tmpl w:val="6ABE8270"/>
    <w:lvl w:ilvl="0" w:tplc="65863146">
      <w:start w:val="1"/>
      <w:numFmt w:val="bullet"/>
      <w:lvlText w:val="•"/>
      <w:lvlJc w:val="left"/>
      <w:pPr>
        <w:tabs>
          <w:tab w:val="num" w:pos="720"/>
        </w:tabs>
        <w:ind w:left="720" w:hanging="360"/>
      </w:pPr>
      <w:rPr>
        <w:rFonts w:ascii="Times New Roman" w:hAnsi="Times New Roman" w:hint="default"/>
      </w:rPr>
    </w:lvl>
    <w:lvl w:ilvl="1" w:tplc="9294D2E4" w:tentative="1">
      <w:start w:val="1"/>
      <w:numFmt w:val="bullet"/>
      <w:lvlText w:val="•"/>
      <w:lvlJc w:val="left"/>
      <w:pPr>
        <w:tabs>
          <w:tab w:val="num" w:pos="1440"/>
        </w:tabs>
        <w:ind w:left="1440" w:hanging="360"/>
      </w:pPr>
      <w:rPr>
        <w:rFonts w:ascii="Times New Roman" w:hAnsi="Times New Roman" w:hint="default"/>
      </w:rPr>
    </w:lvl>
    <w:lvl w:ilvl="2" w:tplc="F132D5D6" w:tentative="1">
      <w:start w:val="1"/>
      <w:numFmt w:val="bullet"/>
      <w:lvlText w:val="•"/>
      <w:lvlJc w:val="left"/>
      <w:pPr>
        <w:tabs>
          <w:tab w:val="num" w:pos="2160"/>
        </w:tabs>
        <w:ind w:left="2160" w:hanging="360"/>
      </w:pPr>
      <w:rPr>
        <w:rFonts w:ascii="Times New Roman" w:hAnsi="Times New Roman" w:hint="default"/>
      </w:rPr>
    </w:lvl>
    <w:lvl w:ilvl="3" w:tplc="F8EAB058" w:tentative="1">
      <w:start w:val="1"/>
      <w:numFmt w:val="bullet"/>
      <w:lvlText w:val="•"/>
      <w:lvlJc w:val="left"/>
      <w:pPr>
        <w:tabs>
          <w:tab w:val="num" w:pos="2880"/>
        </w:tabs>
        <w:ind w:left="2880" w:hanging="360"/>
      </w:pPr>
      <w:rPr>
        <w:rFonts w:ascii="Times New Roman" w:hAnsi="Times New Roman" w:hint="default"/>
      </w:rPr>
    </w:lvl>
    <w:lvl w:ilvl="4" w:tplc="A75C14CA" w:tentative="1">
      <w:start w:val="1"/>
      <w:numFmt w:val="bullet"/>
      <w:lvlText w:val="•"/>
      <w:lvlJc w:val="left"/>
      <w:pPr>
        <w:tabs>
          <w:tab w:val="num" w:pos="3600"/>
        </w:tabs>
        <w:ind w:left="3600" w:hanging="360"/>
      </w:pPr>
      <w:rPr>
        <w:rFonts w:ascii="Times New Roman" w:hAnsi="Times New Roman" w:hint="default"/>
      </w:rPr>
    </w:lvl>
    <w:lvl w:ilvl="5" w:tplc="D1FAD9DC" w:tentative="1">
      <w:start w:val="1"/>
      <w:numFmt w:val="bullet"/>
      <w:lvlText w:val="•"/>
      <w:lvlJc w:val="left"/>
      <w:pPr>
        <w:tabs>
          <w:tab w:val="num" w:pos="4320"/>
        </w:tabs>
        <w:ind w:left="4320" w:hanging="360"/>
      </w:pPr>
      <w:rPr>
        <w:rFonts w:ascii="Times New Roman" w:hAnsi="Times New Roman" w:hint="default"/>
      </w:rPr>
    </w:lvl>
    <w:lvl w:ilvl="6" w:tplc="759A0D62" w:tentative="1">
      <w:start w:val="1"/>
      <w:numFmt w:val="bullet"/>
      <w:lvlText w:val="•"/>
      <w:lvlJc w:val="left"/>
      <w:pPr>
        <w:tabs>
          <w:tab w:val="num" w:pos="5040"/>
        </w:tabs>
        <w:ind w:left="5040" w:hanging="360"/>
      </w:pPr>
      <w:rPr>
        <w:rFonts w:ascii="Times New Roman" w:hAnsi="Times New Roman" w:hint="default"/>
      </w:rPr>
    </w:lvl>
    <w:lvl w:ilvl="7" w:tplc="AC048F9C" w:tentative="1">
      <w:start w:val="1"/>
      <w:numFmt w:val="bullet"/>
      <w:lvlText w:val="•"/>
      <w:lvlJc w:val="left"/>
      <w:pPr>
        <w:tabs>
          <w:tab w:val="num" w:pos="5760"/>
        </w:tabs>
        <w:ind w:left="5760" w:hanging="360"/>
      </w:pPr>
      <w:rPr>
        <w:rFonts w:ascii="Times New Roman" w:hAnsi="Times New Roman" w:hint="default"/>
      </w:rPr>
    </w:lvl>
    <w:lvl w:ilvl="8" w:tplc="B8A2AE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4B2F54"/>
    <w:multiLevelType w:val="hybridMultilevel"/>
    <w:tmpl w:val="D0E4620C"/>
    <w:lvl w:ilvl="0" w:tplc="F6B05F34">
      <w:start w:val="1"/>
      <w:numFmt w:val="bullet"/>
      <w:lvlText w:val="•"/>
      <w:lvlJc w:val="left"/>
      <w:pPr>
        <w:tabs>
          <w:tab w:val="num" w:pos="720"/>
        </w:tabs>
        <w:ind w:left="720" w:hanging="360"/>
      </w:pPr>
      <w:rPr>
        <w:rFonts w:ascii="Times New Roman" w:hAnsi="Times New Roman" w:hint="default"/>
      </w:rPr>
    </w:lvl>
    <w:lvl w:ilvl="1" w:tplc="C1EAB03C" w:tentative="1">
      <w:start w:val="1"/>
      <w:numFmt w:val="bullet"/>
      <w:lvlText w:val="•"/>
      <w:lvlJc w:val="left"/>
      <w:pPr>
        <w:tabs>
          <w:tab w:val="num" w:pos="1440"/>
        </w:tabs>
        <w:ind w:left="1440" w:hanging="360"/>
      </w:pPr>
      <w:rPr>
        <w:rFonts w:ascii="Times New Roman" w:hAnsi="Times New Roman" w:hint="default"/>
      </w:rPr>
    </w:lvl>
    <w:lvl w:ilvl="2" w:tplc="902C8D9C" w:tentative="1">
      <w:start w:val="1"/>
      <w:numFmt w:val="bullet"/>
      <w:lvlText w:val="•"/>
      <w:lvlJc w:val="left"/>
      <w:pPr>
        <w:tabs>
          <w:tab w:val="num" w:pos="2160"/>
        </w:tabs>
        <w:ind w:left="2160" w:hanging="360"/>
      </w:pPr>
      <w:rPr>
        <w:rFonts w:ascii="Times New Roman" w:hAnsi="Times New Roman" w:hint="default"/>
      </w:rPr>
    </w:lvl>
    <w:lvl w:ilvl="3" w:tplc="1F2C2D5C" w:tentative="1">
      <w:start w:val="1"/>
      <w:numFmt w:val="bullet"/>
      <w:lvlText w:val="•"/>
      <w:lvlJc w:val="left"/>
      <w:pPr>
        <w:tabs>
          <w:tab w:val="num" w:pos="2880"/>
        </w:tabs>
        <w:ind w:left="2880" w:hanging="360"/>
      </w:pPr>
      <w:rPr>
        <w:rFonts w:ascii="Times New Roman" w:hAnsi="Times New Roman" w:hint="default"/>
      </w:rPr>
    </w:lvl>
    <w:lvl w:ilvl="4" w:tplc="A05A457A" w:tentative="1">
      <w:start w:val="1"/>
      <w:numFmt w:val="bullet"/>
      <w:lvlText w:val="•"/>
      <w:lvlJc w:val="left"/>
      <w:pPr>
        <w:tabs>
          <w:tab w:val="num" w:pos="3600"/>
        </w:tabs>
        <w:ind w:left="3600" w:hanging="360"/>
      </w:pPr>
      <w:rPr>
        <w:rFonts w:ascii="Times New Roman" w:hAnsi="Times New Roman" w:hint="default"/>
      </w:rPr>
    </w:lvl>
    <w:lvl w:ilvl="5" w:tplc="EDF0A45E" w:tentative="1">
      <w:start w:val="1"/>
      <w:numFmt w:val="bullet"/>
      <w:lvlText w:val="•"/>
      <w:lvlJc w:val="left"/>
      <w:pPr>
        <w:tabs>
          <w:tab w:val="num" w:pos="4320"/>
        </w:tabs>
        <w:ind w:left="4320" w:hanging="360"/>
      </w:pPr>
      <w:rPr>
        <w:rFonts w:ascii="Times New Roman" w:hAnsi="Times New Roman" w:hint="default"/>
      </w:rPr>
    </w:lvl>
    <w:lvl w:ilvl="6" w:tplc="38DEFD9C" w:tentative="1">
      <w:start w:val="1"/>
      <w:numFmt w:val="bullet"/>
      <w:lvlText w:val="•"/>
      <w:lvlJc w:val="left"/>
      <w:pPr>
        <w:tabs>
          <w:tab w:val="num" w:pos="5040"/>
        </w:tabs>
        <w:ind w:left="5040" w:hanging="360"/>
      </w:pPr>
      <w:rPr>
        <w:rFonts w:ascii="Times New Roman" w:hAnsi="Times New Roman" w:hint="default"/>
      </w:rPr>
    </w:lvl>
    <w:lvl w:ilvl="7" w:tplc="DA962676" w:tentative="1">
      <w:start w:val="1"/>
      <w:numFmt w:val="bullet"/>
      <w:lvlText w:val="•"/>
      <w:lvlJc w:val="left"/>
      <w:pPr>
        <w:tabs>
          <w:tab w:val="num" w:pos="5760"/>
        </w:tabs>
        <w:ind w:left="5760" w:hanging="360"/>
      </w:pPr>
      <w:rPr>
        <w:rFonts w:ascii="Times New Roman" w:hAnsi="Times New Roman" w:hint="default"/>
      </w:rPr>
    </w:lvl>
    <w:lvl w:ilvl="8" w:tplc="CF1CE8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8B4722"/>
    <w:multiLevelType w:val="hybridMultilevel"/>
    <w:tmpl w:val="64BE537E"/>
    <w:lvl w:ilvl="0" w:tplc="6EDE9EA4">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8">
    <w:nsid w:val="330D4762"/>
    <w:multiLevelType w:val="hybridMultilevel"/>
    <w:tmpl w:val="99AA88BE"/>
    <w:lvl w:ilvl="0" w:tplc="67BE7080">
      <w:start w:val="1"/>
      <w:numFmt w:val="bullet"/>
      <w:lvlText w:val="•"/>
      <w:lvlJc w:val="left"/>
      <w:pPr>
        <w:tabs>
          <w:tab w:val="num" w:pos="720"/>
        </w:tabs>
        <w:ind w:left="720" w:hanging="360"/>
      </w:pPr>
      <w:rPr>
        <w:rFonts w:ascii="Times New Roman" w:hAnsi="Times New Roman" w:hint="default"/>
      </w:rPr>
    </w:lvl>
    <w:lvl w:ilvl="1" w:tplc="746CDDF4" w:tentative="1">
      <w:start w:val="1"/>
      <w:numFmt w:val="bullet"/>
      <w:lvlText w:val="•"/>
      <w:lvlJc w:val="left"/>
      <w:pPr>
        <w:tabs>
          <w:tab w:val="num" w:pos="1440"/>
        </w:tabs>
        <w:ind w:left="1440" w:hanging="360"/>
      </w:pPr>
      <w:rPr>
        <w:rFonts w:ascii="Times New Roman" w:hAnsi="Times New Roman" w:hint="default"/>
      </w:rPr>
    </w:lvl>
    <w:lvl w:ilvl="2" w:tplc="6FC4442A" w:tentative="1">
      <w:start w:val="1"/>
      <w:numFmt w:val="bullet"/>
      <w:lvlText w:val="•"/>
      <w:lvlJc w:val="left"/>
      <w:pPr>
        <w:tabs>
          <w:tab w:val="num" w:pos="2160"/>
        </w:tabs>
        <w:ind w:left="2160" w:hanging="360"/>
      </w:pPr>
      <w:rPr>
        <w:rFonts w:ascii="Times New Roman" w:hAnsi="Times New Roman" w:hint="default"/>
      </w:rPr>
    </w:lvl>
    <w:lvl w:ilvl="3" w:tplc="7F46325E" w:tentative="1">
      <w:start w:val="1"/>
      <w:numFmt w:val="bullet"/>
      <w:lvlText w:val="•"/>
      <w:lvlJc w:val="left"/>
      <w:pPr>
        <w:tabs>
          <w:tab w:val="num" w:pos="2880"/>
        </w:tabs>
        <w:ind w:left="2880" w:hanging="360"/>
      </w:pPr>
      <w:rPr>
        <w:rFonts w:ascii="Times New Roman" w:hAnsi="Times New Roman" w:hint="default"/>
      </w:rPr>
    </w:lvl>
    <w:lvl w:ilvl="4" w:tplc="C548DEBC" w:tentative="1">
      <w:start w:val="1"/>
      <w:numFmt w:val="bullet"/>
      <w:lvlText w:val="•"/>
      <w:lvlJc w:val="left"/>
      <w:pPr>
        <w:tabs>
          <w:tab w:val="num" w:pos="3600"/>
        </w:tabs>
        <w:ind w:left="3600" w:hanging="360"/>
      </w:pPr>
      <w:rPr>
        <w:rFonts w:ascii="Times New Roman" w:hAnsi="Times New Roman" w:hint="default"/>
      </w:rPr>
    </w:lvl>
    <w:lvl w:ilvl="5" w:tplc="8152B8B8" w:tentative="1">
      <w:start w:val="1"/>
      <w:numFmt w:val="bullet"/>
      <w:lvlText w:val="•"/>
      <w:lvlJc w:val="left"/>
      <w:pPr>
        <w:tabs>
          <w:tab w:val="num" w:pos="4320"/>
        </w:tabs>
        <w:ind w:left="4320" w:hanging="360"/>
      </w:pPr>
      <w:rPr>
        <w:rFonts w:ascii="Times New Roman" w:hAnsi="Times New Roman" w:hint="default"/>
      </w:rPr>
    </w:lvl>
    <w:lvl w:ilvl="6" w:tplc="FE50F8C6" w:tentative="1">
      <w:start w:val="1"/>
      <w:numFmt w:val="bullet"/>
      <w:lvlText w:val="•"/>
      <w:lvlJc w:val="left"/>
      <w:pPr>
        <w:tabs>
          <w:tab w:val="num" w:pos="5040"/>
        </w:tabs>
        <w:ind w:left="5040" w:hanging="360"/>
      </w:pPr>
      <w:rPr>
        <w:rFonts w:ascii="Times New Roman" w:hAnsi="Times New Roman" w:hint="default"/>
      </w:rPr>
    </w:lvl>
    <w:lvl w:ilvl="7" w:tplc="6CE29318" w:tentative="1">
      <w:start w:val="1"/>
      <w:numFmt w:val="bullet"/>
      <w:lvlText w:val="•"/>
      <w:lvlJc w:val="left"/>
      <w:pPr>
        <w:tabs>
          <w:tab w:val="num" w:pos="5760"/>
        </w:tabs>
        <w:ind w:left="5760" w:hanging="360"/>
      </w:pPr>
      <w:rPr>
        <w:rFonts w:ascii="Times New Roman" w:hAnsi="Times New Roman" w:hint="default"/>
      </w:rPr>
    </w:lvl>
    <w:lvl w:ilvl="8" w:tplc="82A0C37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D01320"/>
    <w:multiLevelType w:val="hybridMultilevel"/>
    <w:tmpl w:val="B63A881E"/>
    <w:lvl w:ilvl="0" w:tplc="8F8C974C">
      <w:start w:val="1"/>
      <w:numFmt w:val="bullet"/>
      <w:lvlText w:val="•"/>
      <w:lvlJc w:val="left"/>
      <w:pPr>
        <w:tabs>
          <w:tab w:val="num" w:pos="720"/>
        </w:tabs>
        <w:ind w:left="720" w:hanging="360"/>
      </w:pPr>
      <w:rPr>
        <w:rFonts w:ascii="Times New Roman" w:hAnsi="Times New Roman" w:hint="default"/>
      </w:rPr>
    </w:lvl>
    <w:lvl w:ilvl="1" w:tplc="E5DA9E34" w:tentative="1">
      <w:start w:val="1"/>
      <w:numFmt w:val="bullet"/>
      <w:lvlText w:val="•"/>
      <w:lvlJc w:val="left"/>
      <w:pPr>
        <w:tabs>
          <w:tab w:val="num" w:pos="1440"/>
        </w:tabs>
        <w:ind w:left="1440" w:hanging="360"/>
      </w:pPr>
      <w:rPr>
        <w:rFonts w:ascii="Times New Roman" w:hAnsi="Times New Roman" w:hint="default"/>
      </w:rPr>
    </w:lvl>
    <w:lvl w:ilvl="2" w:tplc="CEA8AEA2" w:tentative="1">
      <w:start w:val="1"/>
      <w:numFmt w:val="bullet"/>
      <w:lvlText w:val="•"/>
      <w:lvlJc w:val="left"/>
      <w:pPr>
        <w:tabs>
          <w:tab w:val="num" w:pos="2160"/>
        </w:tabs>
        <w:ind w:left="2160" w:hanging="360"/>
      </w:pPr>
      <w:rPr>
        <w:rFonts w:ascii="Times New Roman" w:hAnsi="Times New Roman" w:hint="default"/>
      </w:rPr>
    </w:lvl>
    <w:lvl w:ilvl="3" w:tplc="11E857E2" w:tentative="1">
      <w:start w:val="1"/>
      <w:numFmt w:val="bullet"/>
      <w:lvlText w:val="•"/>
      <w:lvlJc w:val="left"/>
      <w:pPr>
        <w:tabs>
          <w:tab w:val="num" w:pos="2880"/>
        </w:tabs>
        <w:ind w:left="2880" w:hanging="360"/>
      </w:pPr>
      <w:rPr>
        <w:rFonts w:ascii="Times New Roman" w:hAnsi="Times New Roman" w:hint="default"/>
      </w:rPr>
    </w:lvl>
    <w:lvl w:ilvl="4" w:tplc="FDCE8378" w:tentative="1">
      <w:start w:val="1"/>
      <w:numFmt w:val="bullet"/>
      <w:lvlText w:val="•"/>
      <w:lvlJc w:val="left"/>
      <w:pPr>
        <w:tabs>
          <w:tab w:val="num" w:pos="3600"/>
        </w:tabs>
        <w:ind w:left="3600" w:hanging="360"/>
      </w:pPr>
      <w:rPr>
        <w:rFonts w:ascii="Times New Roman" w:hAnsi="Times New Roman" w:hint="default"/>
      </w:rPr>
    </w:lvl>
    <w:lvl w:ilvl="5" w:tplc="31CCEE5C" w:tentative="1">
      <w:start w:val="1"/>
      <w:numFmt w:val="bullet"/>
      <w:lvlText w:val="•"/>
      <w:lvlJc w:val="left"/>
      <w:pPr>
        <w:tabs>
          <w:tab w:val="num" w:pos="4320"/>
        </w:tabs>
        <w:ind w:left="4320" w:hanging="360"/>
      </w:pPr>
      <w:rPr>
        <w:rFonts w:ascii="Times New Roman" w:hAnsi="Times New Roman" w:hint="default"/>
      </w:rPr>
    </w:lvl>
    <w:lvl w:ilvl="6" w:tplc="D8AA8200" w:tentative="1">
      <w:start w:val="1"/>
      <w:numFmt w:val="bullet"/>
      <w:lvlText w:val="•"/>
      <w:lvlJc w:val="left"/>
      <w:pPr>
        <w:tabs>
          <w:tab w:val="num" w:pos="5040"/>
        </w:tabs>
        <w:ind w:left="5040" w:hanging="360"/>
      </w:pPr>
      <w:rPr>
        <w:rFonts w:ascii="Times New Roman" w:hAnsi="Times New Roman" w:hint="default"/>
      </w:rPr>
    </w:lvl>
    <w:lvl w:ilvl="7" w:tplc="B958F5B4" w:tentative="1">
      <w:start w:val="1"/>
      <w:numFmt w:val="bullet"/>
      <w:lvlText w:val="•"/>
      <w:lvlJc w:val="left"/>
      <w:pPr>
        <w:tabs>
          <w:tab w:val="num" w:pos="5760"/>
        </w:tabs>
        <w:ind w:left="5760" w:hanging="360"/>
      </w:pPr>
      <w:rPr>
        <w:rFonts w:ascii="Times New Roman" w:hAnsi="Times New Roman" w:hint="default"/>
      </w:rPr>
    </w:lvl>
    <w:lvl w:ilvl="8" w:tplc="AC9A33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C00368"/>
    <w:multiLevelType w:val="hybridMultilevel"/>
    <w:tmpl w:val="953EFAC8"/>
    <w:lvl w:ilvl="0" w:tplc="60E6DA0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91357DE"/>
    <w:multiLevelType w:val="hybridMultilevel"/>
    <w:tmpl w:val="3AB495E0"/>
    <w:lvl w:ilvl="0" w:tplc="4B102178">
      <w:start w:val="1"/>
      <w:numFmt w:val="bullet"/>
      <w:lvlText w:val="•"/>
      <w:lvlJc w:val="left"/>
      <w:pPr>
        <w:tabs>
          <w:tab w:val="num" w:pos="720"/>
        </w:tabs>
        <w:ind w:left="720" w:hanging="360"/>
      </w:pPr>
      <w:rPr>
        <w:rFonts w:ascii="Times New Roman" w:hAnsi="Times New Roman" w:hint="default"/>
      </w:rPr>
    </w:lvl>
    <w:lvl w:ilvl="1" w:tplc="46EC1D00" w:tentative="1">
      <w:start w:val="1"/>
      <w:numFmt w:val="bullet"/>
      <w:lvlText w:val="•"/>
      <w:lvlJc w:val="left"/>
      <w:pPr>
        <w:tabs>
          <w:tab w:val="num" w:pos="1440"/>
        </w:tabs>
        <w:ind w:left="1440" w:hanging="360"/>
      </w:pPr>
      <w:rPr>
        <w:rFonts w:ascii="Times New Roman" w:hAnsi="Times New Roman" w:hint="default"/>
      </w:rPr>
    </w:lvl>
    <w:lvl w:ilvl="2" w:tplc="10D2CA3E" w:tentative="1">
      <w:start w:val="1"/>
      <w:numFmt w:val="bullet"/>
      <w:lvlText w:val="•"/>
      <w:lvlJc w:val="left"/>
      <w:pPr>
        <w:tabs>
          <w:tab w:val="num" w:pos="2160"/>
        </w:tabs>
        <w:ind w:left="2160" w:hanging="360"/>
      </w:pPr>
      <w:rPr>
        <w:rFonts w:ascii="Times New Roman" w:hAnsi="Times New Roman" w:hint="default"/>
      </w:rPr>
    </w:lvl>
    <w:lvl w:ilvl="3" w:tplc="38961B0C" w:tentative="1">
      <w:start w:val="1"/>
      <w:numFmt w:val="bullet"/>
      <w:lvlText w:val="•"/>
      <w:lvlJc w:val="left"/>
      <w:pPr>
        <w:tabs>
          <w:tab w:val="num" w:pos="2880"/>
        </w:tabs>
        <w:ind w:left="2880" w:hanging="360"/>
      </w:pPr>
      <w:rPr>
        <w:rFonts w:ascii="Times New Roman" w:hAnsi="Times New Roman" w:hint="default"/>
      </w:rPr>
    </w:lvl>
    <w:lvl w:ilvl="4" w:tplc="1A0ECEE8" w:tentative="1">
      <w:start w:val="1"/>
      <w:numFmt w:val="bullet"/>
      <w:lvlText w:val="•"/>
      <w:lvlJc w:val="left"/>
      <w:pPr>
        <w:tabs>
          <w:tab w:val="num" w:pos="3600"/>
        </w:tabs>
        <w:ind w:left="3600" w:hanging="360"/>
      </w:pPr>
      <w:rPr>
        <w:rFonts w:ascii="Times New Roman" w:hAnsi="Times New Roman" w:hint="default"/>
      </w:rPr>
    </w:lvl>
    <w:lvl w:ilvl="5" w:tplc="1B9EF19A" w:tentative="1">
      <w:start w:val="1"/>
      <w:numFmt w:val="bullet"/>
      <w:lvlText w:val="•"/>
      <w:lvlJc w:val="left"/>
      <w:pPr>
        <w:tabs>
          <w:tab w:val="num" w:pos="4320"/>
        </w:tabs>
        <w:ind w:left="4320" w:hanging="360"/>
      </w:pPr>
      <w:rPr>
        <w:rFonts w:ascii="Times New Roman" w:hAnsi="Times New Roman" w:hint="default"/>
      </w:rPr>
    </w:lvl>
    <w:lvl w:ilvl="6" w:tplc="35AA46CA" w:tentative="1">
      <w:start w:val="1"/>
      <w:numFmt w:val="bullet"/>
      <w:lvlText w:val="•"/>
      <w:lvlJc w:val="left"/>
      <w:pPr>
        <w:tabs>
          <w:tab w:val="num" w:pos="5040"/>
        </w:tabs>
        <w:ind w:left="5040" w:hanging="360"/>
      </w:pPr>
      <w:rPr>
        <w:rFonts w:ascii="Times New Roman" w:hAnsi="Times New Roman" w:hint="default"/>
      </w:rPr>
    </w:lvl>
    <w:lvl w:ilvl="7" w:tplc="4B603322" w:tentative="1">
      <w:start w:val="1"/>
      <w:numFmt w:val="bullet"/>
      <w:lvlText w:val="•"/>
      <w:lvlJc w:val="left"/>
      <w:pPr>
        <w:tabs>
          <w:tab w:val="num" w:pos="5760"/>
        </w:tabs>
        <w:ind w:left="5760" w:hanging="360"/>
      </w:pPr>
      <w:rPr>
        <w:rFonts w:ascii="Times New Roman" w:hAnsi="Times New Roman" w:hint="default"/>
      </w:rPr>
    </w:lvl>
    <w:lvl w:ilvl="8" w:tplc="F9305A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A2276F7"/>
    <w:multiLevelType w:val="hybridMultilevel"/>
    <w:tmpl w:val="8D883880"/>
    <w:lvl w:ilvl="0" w:tplc="0CFC5BDA">
      <w:start w:val="1"/>
      <w:numFmt w:val="bullet"/>
      <w:lvlText w:val="•"/>
      <w:lvlJc w:val="left"/>
      <w:pPr>
        <w:tabs>
          <w:tab w:val="num" w:pos="720"/>
        </w:tabs>
        <w:ind w:left="720" w:hanging="360"/>
      </w:pPr>
      <w:rPr>
        <w:rFonts w:ascii="Times New Roman" w:hAnsi="Times New Roman" w:hint="default"/>
      </w:rPr>
    </w:lvl>
    <w:lvl w:ilvl="1" w:tplc="56846BDA" w:tentative="1">
      <w:start w:val="1"/>
      <w:numFmt w:val="bullet"/>
      <w:lvlText w:val="•"/>
      <w:lvlJc w:val="left"/>
      <w:pPr>
        <w:tabs>
          <w:tab w:val="num" w:pos="1440"/>
        </w:tabs>
        <w:ind w:left="1440" w:hanging="360"/>
      </w:pPr>
      <w:rPr>
        <w:rFonts w:ascii="Times New Roman" w:hAnsi="Times New Roman" w:hint="default"/>
      </w:rPr>
    </w:lvl>
    <w:lvl w:ilvl="2" w:tplc="0C3CCA98" w:tentative="1">
      <w:start w:val="1"/>
      <w:numFmt w:val="bullet"/>
      <w:lvlText w:val="•"/>
      <w:lvlJc w:val="left"/>
      <w:pPr>
        <w:tabs>
          <w:tab w:val="num" w:pos="2160"/>
        </w:tabs>
        <w:ind w:left="2160" w:hanging="360"/>
      </w:pPr>
      <w:rPr>
        <w:rFonts w:ascii="Times New Roman" w:hAnsi="Times New Roman" w:hint="default"/>
      </w:rPr>
    </w:lvl>
    <w:lvl w:ilvl="3" w:tplc="E506BCB0" w:tentative="1">
      <w:start w:val="1"/>
      <w:numFmt w:val="bullet"/>
      <w:lvlText w:val="•"/>
      <w:lvlJc w:val="left"/>
      <w:pPr>
        <w:tabs>
          <w:tab w:val="num" w:pos="2880"/>
        </w:tabs>
        <w:ind w:left="2880" w:hanging="360"/>
      </w:pPr>
      <w:rPr>
        <w:rFonts w:ascii="Times New Roman" w:hAnsi="Times New Roman" w:hint="default"/>
      </w:rPr>
    </w:lvl>
    <w:lvl w:ilvl="4" w:tplc="459A8F3A" w:tentative="1">
      <w:start w:val="1"/>
      <w:numFmt w:val="bullet"/>
      <w:lvlText w:val="•"/>
      <w:lvlJc w:val="left"/>
      <w:pPr>
        <w:tabs>
          <w:tab w:val="num" w:pos="3600"/>
        </w:tabs>
        <w:ind w:left="3600" w:hanging="360"/>
      </w:pPr>
      <w:rPr>
        <w:rFonts w:ascii="Times New Roman" w:hAnsi="Times New Roman" w:hint="default"/>
      </w:rPr>
    </w:lvl>
    <w:lvl w:ilvl="5" w:tplc="1BBE9836" w:tentative="1">
      <w:start w:val="1"/>
      <w:numFmt w:val="bullet"/>
      <w:lvlText w:val="•"/>
      <w:lvlJc w:val="left"/>
      <w:pPr>
        <w:tabs>
          <w:tab w:val="num" w:pos="4320"/>
        </w:tabs>
        <w:ind w:left="4320" w:hanging="360"/>
      </w:pPr>
      <w:rPr>
        <w:rFonts w:ascii="Times New Roman" w:hAnsi="Times New Roman" w:hint="default"/>
      </w:rPr>
    </w:lvl>
    <w:lvl w:ilvl="6" w:tplc="D2386472" w:tentative="1">
      <w:start w:val="1"/>
      <w:numFmt w:val="bullet"/>
      <w:lvlText w:val="•"/>
      <w:lvlJc w:val="left"/>
      <w:pPr>
        <w:tabs>
          <w:tab w:val="num" w:pos="5040"/>
        </w:tabs>
        <w:ind w:left="5040" w:hanging="360"/>
      </w:pPr>
      <w:rPr>
        <w:rFonts w:ascii="Times New Roman" w:hAnsi="Times New Roman" w:hint="default"/>
      </w:rPr>
    </w:lvl>
    <w:lvl w:ilvl="7" w:tplc="DBE8E34A" w:tentative="1">
      <w:start w:val="1"/>
      <w:numFmt w:val="bullet"/>
      <w:lvlText w:val="•"/>
      <w:lvlJc w:val="left"/>
      <w:pPr>
        <w:tabs>
          <w:tab w:val="num" w:pos="5760"/>
        </w:tabs>
        <w:ind w:left="5760" w:hanging="360"/>
      </w:pPr>
      <w:rPr>
        <w:rFonts w:ascii="Times New Roman" w:hAnsi="Times New Roman" w:hint="default"/>
      </w:rPr>
    </w:lvl>
    <w:lvl w:ilvl="8" w:tplc="2F1E07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D55DE7"/>
    <w:multiLevelType w:val="hybridMultilevel"/>
    <w:tmpl w:val="55E81CCA"/>
    <w:lvl w:ilvl="0" w:tplc="EA80B8E0">
      <w:start w:val="1"/>
      <w:numFmt w:val="bullet"/>
      <w:lvlText w:val="•"/>
      <w:lvlJc w:val="left"/>
      <w:pPr>
        <w:tabs>
          <w:tab w:val="num" w:pos="720"/>
        </w:tabs>
        <w:ind w:left="720" w:hanging="360"/>
      </w:pPr>
      <w:rPr>
        <w:rFonts w:ascii="Times New Roman" w:hAnsi="Times New Roman" w:hint="default"/>
      </w:rPr>
    </w:lvl>
    <w:lvl w:ilvl="1" w:tplc="DCC88FEC" w:tentative="1">
      <w:start w:val="1"/>
      <w:numFmt w:val="bullet"/>
      <w:lvlText w:val="•"/>
      <w:lvlJc w:val="left"/>
      <w:pPr>
        <w:tabs>
          <w:tab w:val="num" w:pos="1440"/>
        </w:tabs>
        <w:ind w:left="1440" w:hanging="360"/>
      </w:pPr>
      <w:rPr>
        <w:rFonts w:ascii="Times New Roman" w:hAnsi="Times New Roman" w:hint="default"/>
      </w:rPr>
    </w:lvl>
    <w:lvl w:ilvl="2" w:tplc="EDC66800" w:tentative="1">
      <w:start w:val="1"/>
      <w:numFmt w:val="bullet"/>
      <w:lvlText w:val="•"/>
      <w:lvlJc w:val="left"/>
      <w:pPr>
        <w:tabs>
          <w:tab w:val="num" w:pos="2160"/>
        </w:tabs>
        <w:ind w:left="2160" w:hanging="360"/>
      </w:pPr>
      <w:rPr>
        <w:rFonts w:ascii="Times New Roman" w:hAnsi="Times New Roman" w:hint="default"/>
      </w:rPr>
    </w:lvl>
    <w:lvl w:ilvl="3" w:tplc="206ACE62" w:tentative="1">
      <w:start w:val="1"/>
      <w:numFmt w:val="bullet"/>
      <w:lvlText w:val="•"/>
      <w:lvlJc w:val="left"/>
      <w:pPr>
        <w:tabs>
          <w:tab w:val="num" w:pos="2880"/>
        </w:tabs>
        <w:ind w:left="2880" w:hanging="360"/>
      </w:pPr>
      <w:rPr>
        <w:rFonts w:ascii="Times New Roman" w:hAnsi="Times New Roman" w:hint="default"/>
      </w:rPr>
    </w:lvl>
    <w:lvl w:ilvl="4" w:tplc="0C602106" w:tentative="1">
      <w:start w:val="1"/>
      <w:numFmt w:val="bullet"/>
      <w:lvlText w:val="•"/>
      <w:lvlJc w:val="left"/>
      <w:pPr>
        <w:tabs>
          <w:tab w:val="num" w:pos="3600"/>
        </w:tabs>
        <w:ind w:left="3600" w:hanging="360"/>
      </w:pPr>
      <w:rPr>
        <w:rFonts w:ascii="Times New Roman" w:hAnsi="Times New Roman" w:hint="default"/>
      </w:rPr>
    </w:lvl>
    <w:lvl w:ilvl="5" w:tplc="2C065DAE" w:tentative="1">
      <w:start w:val="1"/>
      <w:numFmt w:val="bullet"/>
      <w:lvlText w:val="•"/>
      <w:lvlJc w:val="left"/>
      <w:pPr>
        <w:tabs>
          <w:tab w:val="num" w:pos="4320"/>
        </w:tabs>
        <w:ind w:left="4320" w:hanging="360"/>
      </w:pPr>
      <w:rPr>
        <w:rFonts w:ascii="Times New Roman" w:hAnsi="Times New Roman" w:hint="default"/>
      </w:rPr>
    </w:lvl>
    <w:lvl w:ilvl="6" w:tplc="3026821E" w:tentative="1">
      <w:start w:val="1"/>
      <w:numFmt w:val="bullet"/>
      <w:lvlText w:val="•"/>
      <w:lvlJc w:val="left"/>
      <w:pPr>
        <w:tabs>
          <w:tab w:val="num" w:pos="5040"/>
        </w:tabs>
        <w:ind w:left="5040" w:hanging="360"/>
      </w:pPr>
      <w:rPr>
        <w:rFonts w:ascii="Times New Roman" w:hAnsi="Times New Roman" w:hint="default"/>
      </w:rPr>
    </w:lvl>
    <w:lvl w:ilvl="7" w:tplc="2F38F96C" w:tentative="1">
      <w:start w:val="1"/>
      <w:numFmt w:val="bullet"/>
      <w:lvlText w:val="•"/>
      <w:lvlJc w:val="left"/>
      <w:pPr>
        <w:tabs>
          <w:tab w:val="num" w:pos="5760"/>
        </w:tabs>
        <w:ind w:left="5760" w:hanging="360"/>
      </w:pPr>
      <w:rPr>
        <w:rFonts w:ascii="Times New Roman" w:hAnsi="Times New Roman" w:hint="default"/>
      </w:rPr>
    </w:lvl>
    <w:lvl w:ilvl="8" w:tplc="5E74E1A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FE2011F"/>
    <w:multiLevelType w:val="hybridMultilevel"/>
    <w:tmpl w:val="F2647D2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35D0525"/>
    <w:multiLevelType w:val="hybridMultilevel"/>
    <w:tmpl w:val="3BF6D794"/>
    <w:lvl w:ilvl="0" w:tplc="F8F2E836">
      <w:start w:val="1"/>
      <w:numFmt w:val="bullet"/>
      <w:lvlText w:val="•"/>
      <w:lvlJc w:val="left"/>
      <w:pPr>
        <w:tabs>
          <w:tab w:val="num" w:pos="720"/>
        </w:tabs>
        <w:ind w:left="720" w:hanging="360"/>
      </w:pPr>
      <w:rPr>
        <w:rFonts w:ascii="Times New Roman" w:hAnsi="Times New Roman" w:hint="default"/>
      </w:rPr>
    </w:lvl>
    <w:lvl w:ilvl="1" w:tplc="EDA0CDE2" w:tentative="1">
      <w:start w:val="1"/>
      <w:numFmt w:val="bullet"/>
      <w:lvlText w:val="•"/>
      <w:lvlJc w:val="left"/>
      <w:pPr>
        <w:tabs>
          <w:tab w:val="num" w:pos="1440"/>
        </w:tabs>
        <w:ind w:left="1440" w:hanging="360"/>
      </w:pPr>
      <w:rPr>
        <w:rFonts w:ascii="Times New Roman" w:hAnsi="Times New Roman" w:hint="default"/>
      </w:rPr>
    </w:lvl>
    <w:lvl w:ilvl="2" w:tplc="EB884A2E" w:tentative="1">
      <w:start w:val="1"/>
      <w:numFmt w:val="bullet"/>
      <w:lvlText w:val="•"/>
      <w:lvlJc w:val="left"/>
      <w:pPr>
        <w:tabs>
          <w:tab w:val="num" w:pos="2160"/>
        </w:tabs>
        <w:ind w:left="2160" w:hanging="360"/>
      </w:pPr>
      <w:rPr>
        <w:rFonts w:ascii="Times New Roman" w:hAnsi="Times New Roman" w:hint="default"/>
      </w:rPr>
    </w:lvl>
    <w:lvl w:ilvl="3" w:tplc="280472EA" w:tentative="1">
      <w:start w:val="1"/>
      <w:numFmt w:val="bullet"/>
      <w:lvlText w:val="•"/>
      <w:lvlJc w:val="left"/>
      <w:pPr>
        <w:tabs>
          <w:tab w:val="num" w:pos="2880"/>
        </w:tabs>
        <w:ind w:left="2880" w:hanging="360"/>
      </w:pPr>
      <w:rPr>
        <w:rFonts w:ascii="Times New Roman" w:hAnsi="Times New Roman" w:hint="default"/>
      </w:rPr>
    </w:lvl>
    <w:lvl w:ilvl="4" w:tplc="107CCD86" w:tentative="1">
      <w:start w:val="1"/>
      <w:numFmt w:val="bullet"/>
      <w:lvlText w:val="•"/>
      <w:lvlJc w:val="left"/>
      <w:pPr>
        <w:tabs>
          <w:tab w:val="num" w:pos="3600"/>
        </w:tabs>
        <w:ind w:left="3600" w:hanging="360"/>
      </w:pPr>
      <w:rPr>
        <w:rFonts w:ascii="Times New Roman" w:hAnsi="Times New Roman" w:hint="default"/>
      </w:rPr>
    </w:lvl>
    <w:lvl w:ilvl="5" w:tplc="25E2B068" w:tentative="1">
      <w:start w:val="1"/>
      <w:numFmt w:val="bullet"/>
      <w:lvlText w:val="•"/>
      <w:lvlJc w:val="left"/>
      <w:pPr>
        <w:tabs>
          <w:tab w:val="num" w:pos="4320"/>
        </w:tabs>
        <w:ind w:left="4320" w:hanging="360"/>
      </w:pPr>
      <w:rPr>
        <w:rFonts w:ascii="Times New Roman" w:hAnsi="Times New Roman" w:hint="default"/>
      </w:rPr>
    </w:lvl>
    <w:lvl w:ilvl="6" w:tplc="FA9CE16A" w:tentative="1">
      <w:start w:val="1"/>
      <w:numFmt w:val="bullet"/>
      <w:lvlText w:val="•"/>
      <w:lvlJc w:val="left"/>
      <w:pPr>
        <w:tabs>
          <w:tab w:val="num" w:pos="5040"/>
        </w:tabs>
        <w:ind w:left="5040" w:hanging="360"/>
      </w:pPr>
      <w:rPr>
        <w:rFonts w:ascii="Times New Roman" w:hAnsi="Times New Roman" w:hint="default"/>
      </w:rPr>
    </w:lvl>
    <w:lvl w:ilvl="7" w:tplc="2C7E4AA0" w:tentative="1">
      <w:start w:val="1"/>
      <w:numFmt w:val="bullet"/>
      <w:lvlText w:val="•"/>
      <w:lvlJc w:val="left"/>
      <w:pPr>
        <w:tabs>
          <w:tab w:val="num" w:pos="5760"/>
        </w:tabs>
        <w:ind w:left="5760" w:hanging="360"/>
      </w:pPr>
      <w:rPr>
        <w:rFonts w:ascii="Times New Roman" w:hAnsi="Times New Roman" w:hint="default"/>
      </w:rPr>
    </w:lvl>
    <w:lvl w:ilvl="8" w:tplc="3F4EE2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6A2A2E"/>
    <w:multiLevelType w:val="hybridMultilevel"/>
    <w:tmpl w:val="BBBCCB04"/>
    <w:lvl w:ilvl="0" w:tplc="122C84CE">
      <w:start w:val="1"/>
      <w:numFmt w:val="bullet"/>
      <w:lvlText w:val="•"/>
      <w:lvlJc w:val="left"/>
      <w:pPr>
        <w:tabs>
          <w:tab w:val="num" w:pos="720"/>
        </w:tabs>
        <w:ind w:left="720" w:hanging="360"/>
      </w:pPr>
      <w:rPr>
        <w:rFonts w:ascii="Times New Roman" w:hAnsi="Times New Roman" w:hint="default"/>
      </w:rPr>
    </w:lvl>
    <w:lvl w:ilvl="1" w:tplc="4D1EE624" w:tentative="1">
      <w:start w:val="1"/>
      <w:numFmt w:val="bullet"/>
      <w:lvlText w:val="•"/>
      <w:lvlJc w:val="left"/>
      <w:pPr>
        <w:tabs>
          <w:tab w:val="num" w:pos="1440"/>
        </w:tabs>
        <w:ind w:left="1440" w:hanging="360"/>
      </w:pPr>
      <w:rPr>
        <w:rFonts w:ascii="Times New Roman" w:hAnsi="Times New Roman" w:hint="default"/>
      </w:rPr>
    </w:lvl>
    <w:lvl w:ilvl="2" w:tplc="997819E4" w:tentative="1">
      <w:start w:val="1"/>
      <w:numFmt w:val="bullet"/>
      <w:lvlText w:val="•"/>
      <w:lvlJc w:val="left"/>
      <w:pPr>
        <w:tabs>
          <w:tab w:val="num" w:pos="2160"/>
        </w:tabs>
        <w:ind w:left="2160" w:hanging="360"/>
      </w:pPr>
      <w:rPr>
        <w:rFonts w:ascii="Times New Roman" w:hAnsi="Times New Roman" w:hint="default"/>
      </w:rPr>
    </w:lvl>
    <w:lvl w:ilvl="3" w:tplc="A6BCF4BA" w:tentative="1">
      <w:start w:val="1"/>
      <w:numFmt w:val="bullet"/>
      <w:lvlText w:val="•"/>
      <w:lvlJc w:val="left"/>
      <w:pPr>
        <w:tabs>
          <w:tab w:val="num" w:pos="2880"/>
        </w:tabs>
        <w:ind w:left="2880" w:hanging="360"/>
      </w:pPr>
      <w:rPr>
        <w:rFonts w:ascii="Times New Roman" w:hAnsi="Times New Roman" w:hint="default"/>
      </w:rPr>
    </w:lvl>
    <w:lvl w:ilvl="4" w:tplc="4C0A9F9C" w:tentative="1">
      <w:start w:val="1"/>
      <w:numFmt w:val="bullet"/>
      <w:lvlText w:val="•"/>
      <w:lvlJc w:val="left"/>
      <w:pPr>
        <w:tabs>
          <w:tab w:val="num" w:pos="3600"/>
        </w:tabs>
        <w:ind w:left="3600" w:hanging="360"/>
      </w:pPr>
      <w:rPr>
        <w:rFonts w:ascii="Times New Roman" w:hAnsi="Times New Roman" w:hint="default"/>
      </w:rPr>
    </w:lvl>
    <w:lvl w:ilvl="5" w:tplc="B6E26F58" w:tentative="1">
      <w:start w:val="1"/>
      <w:numFmt w:val="bullet"/>
      <w:lvlText w:val="•"/>
      <w:lvlJc w:val="left"/>
      <w:pPr>
        <w:tabs>
          <w:tab w:val="num" w:pos="4320"/>
        </w:tabs>
        <w:ind w:left="4320" w:hanging="360"/>
      </w:pPr>
      <w:rPr>
        <w:rFonts w:ascii="Times New Roman" w:hAnsi="Times New Roman" w:hint="default"/>
      </w:rPr>
    </w:lvl>
    <w:lvl w:ilvl="6" w:tplc="DB9C6E62" w:tentative="1">
      <w:start w:val="1"/>
      <w:numFmt w:val="bullet"/>
      <w:lvlText w:val="•"/>
      <w:lvlJc w:val="left"/>
      <w:pPr>
        <w:tabs>
          <w:tab w:val="num" w:pos="5040"/>
        </w:tabs>
        <w:ind w:left="5040" w:hanging="360"/>
      </w:pPr>
      <w:rPr>
        <w:rFonts w:ascii="Times New Roman" w:hAnsi="Times New Roman" w:hint="default"/>
      </w:rPr>
    </w:lvl>
    <w:lvl w:ilvl="7" w:tplc="13A4D386" w:tentative="1">
      <w:start w:val="1"/>
      <w:numFmt w:val="bullet"/>
      <w:lvlText w:val="•"/>
      <w:lvlJc w:val="left"/>
      <w:pPr>
        <w:tabs>
          <w:tab w:val="num" w:pos="5760"/>
        </w:tabs>
        <w:ind w:left="5760" w:hanging="360"/>
      </w:pPr>
      <w:rPr>
        <w:rFonts w:ascii="Times New Roman" w:hAnsi="Times New Roman" w:hint="default"/>
      </w:rPr>
    </w:lvl>
    <w:lvl w:ilvl="8" w:tplc="7462721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561827"/>
    <w:multiLevelType w:val="hybridMultilevel"/>
    <w:tmpl w:val="6D9092C2"/>
    <w:lvl w:ilvl="0" w:tplc="B0AE701C">
      <w:start w:val="1"/>
      <w:numFmt w:val="bullet"/>
      <w:lvlText w:val="•"/>
      <w:lvlJc w:val="left"/>
      <w:pPr>
        <w:tabs>
          <w:tab w:val="num" w:pos="720"/>
        </w:tabs>
        <w:ind w:left="720" w:hanging="360"/>
      </w:pPr>
      <w:rPr>
        <w:rFonts w:ascii="Times New Roman" w:hAnsi="Times New Roman" w:hint="default"/>
      </w:rPr>
    </w:lvl>
    <w:lvl w:ilvl="1" w:tplc="6FD83530" w:tentative="1">
      <w:start w:val="1"/>
      <w:numFmt w:val="bullet"/>
      <w:lvlText w:val="•"/>
      <w:lvlJc w:val="left"/>
      <w:pPr>
        <w:tabs>
          <w:tab w:val="num" w:pos="1440"/>
        </w:tabs>
        <w:ind w:left="1440" w:hanging="360"/>
      </w:pPr>
      <w:rPr>
        <w:rFonts w:ascii="Times New Roman" w:hAnsi="Times New Roman" w:hint="default"/>
      </w:rPr>
    </w:lvl>
    <w:lvl w:ilvl="2" w:tplc="C0565154" w:tentative="1">
      <w:start w:val="1"/>
      <w:numFmt w:val="bullet"/>
      <w:lvlText w:val="•"/>
      <w:lvlJc w:val="left"/>
      <w:pPr>
        <w:tabs>
          <w:tab w:val="num" w:pos="2160"/>
        </w:tabs>
        <w:ind w:left="2160" w:hanging="360"/>
      </w:pPr>
      <w:rPr>
        <w:rFonts w:ascii="Times New Roman" w:hAnsi="Times New Roman" w:hint="default"/>
      </w:rPr>
    </w:lvl>
    <w:lvl w:ilvl="3" w:tplc="58D69244" w:tentative="1">
      <w:start w:val="1"/>
      <w:numFmt w:val="bullet"/>
      <w:lvlText w:val="•"/>
      <w:lvlJc w:val="left"/>
      <w:pPr>
        <w:tabs>
          <w:tab w:val="num" w:pos="2880"/>
        </w:tabs>
        <w:ind w:left="2880" w:hanging="360"/>
      </w:pPr>
      <w:rPr>
        <w:rFonts w:ascii="Times New Roman" w:hAnsi="Times New Roman" w:hint="default"/>
      </w:rPr>
    </w:lvl>
    <w:lvl w:ilvl="4" w:tplc="D506BF14" w:tentative="1">
      <w:start w:val="1"/>
      <w:numFmt w:val="bullet"/>
      <w:lvlText w:val="•"/>
      <w:lvlJc w:val="left"/>
      <w:pPr>
        <w:tabs>
          <w:tab w:val="num" w:pos="3600"/>
        </w:tabs>
        <w:ind w:left="3600" w:hanging="360"/>
      </w:pPr>
      <w:rPr>
        <w:rFonts w:ascii="Times New Roman" w:hAnsi="Times New Roman" w:hint="default"/>
      </w:rPr>
    </w:lvl>
    <w:lvl w:ilvl="5" w:tplc="06D2F310" w:tentative="1">
      <w:start w:val="1"/>
      <w:numFmt w:val="bullet"/>
      <w:lvlText w:val="•"/>
      <w:lvlJc w:val="left"/>
      <w:pPr>
        <w:tabs>
          <w:tab w:val="num" w:pos="4320"/>
        </w:tabs>
        <w:ind w:left="4320" w:hanging="360"/>
      </w:pPr>
      <w:rPr>
        <w:rFonts w:ascii="Times New Roman" w:hAnsi="Times New Roman" w:hint="default"/>
      </w:rPr>
    </w:lvl>
    <w:lvl w:ilvl="6" w:tplc="37C2992C" w:tentative="1">
      <w:start w:val="1"/>
      <w:numFmt w:val="bullet"/>
      <w:lvlText w:val="•"/>
      <w:lvlJc w:val="left"/>
      <w:pPr>
        <w:tabs>
          <w:tab w:val="num" w:pos="5040"/>
        </w:tabs>
        <w:ind w:left="5040" w:hanging="360"/>
      </w:pPr>
      <w:rPr>
        <w:rFonts w:ascii="Times New Roman" w:hAnsi="Times New Roman" w:hint="default"/>
      </w:rPr>
    </w:lvl>
    <w:lvl w:ilvl="7" w:tplc="C338E056" w:tentative="1">
      <w:start w:val="1"/>
      <w:numFmt w:val="bullet"/>
      <w:lvlText w:val="•"/>
      <w:lvlJc w:val="left"/>
      <w:pPr>
        <w:tabs>
          <w:tab w:val="num" w:pos="5760"/>
        </w:tabs>
        <w:ind w:left="5760" w:hanging="360"/>
      </w:pPr>
      <w:rPr>
        <w:rFonts w:ascii="Times New Roman" w:hAnsi="Times New Roman" w:hint="default"/>
      </w:rPr>
    </w:lvl>
    <w:lvl w:ilvl="8" w:tplc="E28228E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7204F06"/>
    <w:multiLevelType w:val="hybridMultilevel"/>
    <w:tmpl w:val="E116B202"/>
    <w:lvl w:ilvl="0" w:tplc="81FC32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262DA6"/>
    <w:multiLevelType w:val="hybridMultilevel"/>
    <w:tmpl w:val="C46268D4"/>
    <w:lvl w:ilvl="0" w:tplc="76FE5BE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0">
    <w:nsid w:val="478C13DC"/>
    <w:multiLevelType w:val="hybridMultilevel"/>
    <w:tmpl w:val="0ECE6C46"/>
    <w:lvl w:ilvl="0" w:tplc="2C9CB85C">
      <w:start w:val="1"/>
      <w:numFmt w:val="bullet"/>
      <w:lvlText w:val="•"/>
      <w:lvlJc w:val="left"/>
      <w:pPr>
        <w:tabs>
          <w:tab w:val="num" w:pos="720"/>
        </w:tabs>
        <w:ind w:left="720" w:hanging="360"/>
      </w:pPr>
      <w:rPr>
        <w:rFonts w:ascii="Times New Roman" w:hAnsi="Times New Roman" w:hint="default"/>
      </w:rPr>
    </w:lvl>
    <w:lvl w:ilvl="1" w:tplc="3C16A17E" w:tentative="1">
      <w:start w:val="1"/>
      <w:numFmt w:val="bullet"/>
      <w:lvlText w:val="•"/>
      <w:lvlJc w:val="left"/>
      <w:pPr>
        <w:tabs>
          <w:tab w:val="num" w:pos="1440"/>
        </w:tabs>
        <w:ind w:left="1440" w:hanging="360"/>
      </w:pPr>
      <w:rPr>
        <w:rFonts w:ascii="Times New Roman" w:hAnsi="Times New Roman" w:hint="default"/>
      </w:rPr>
    </w:lvl>
    <w:lvl w:ilvl="2" w:tplc="D6145E76" w:tentative="1">
      <w:start w:val="1"/>
      <w:numFmt w:val="bullet"/>
      <w:lvlText w:val="•"/>
      <w:lvlJc w:val="left"/>
      <w:pPr>
        <w:tabs>
          <w:tab w:val="num" w:pos="2160"/>
        </w:tabs>
        <w:ind w:left="2160" w:hanging="360"/>
      </w:pPr>
      <w:rPr>
        <w:rFonts w:ascii="Times New Roman" w:hAnsi="Times New Roman" w:hint="default"/>
      </w:rPr>
    </w:lvl>
    <w:lvl w:ilvl="3" w:tplc="51AE0910" w:tentative="1">
      <w:start w:val="1"/>
      <w:numFmt w:val="bullet"/>
      <w:lvlText w:val="•"/>
      <w:lvlJc w:val="left"/>
      <w:pPr>
        <w:tabs>
          <w:tab w:val="num" w:pos="2880"/>
        </w:tabs>
        <w:ind w:left="2880" w:hanging="360"/>
      </w:pPr>
      <w:rPr>
        <w:rFonts w:ascii="Times New Roman" w:hAnsi="Times New Roman" w:hint="default"/>
      </w:rPr>
    </w:lvl>
    <w:lvl w:ilvl="4" w:tplc="F572C228" w:tentative="1">
      <w:start w:val="1"/>
      <w:numFmt w:val="bullet"/>
      <w:lvlText w:val="•"/>
      <w:lvlJc w:val="left"/>
      <w:pPr>
        <w:tabs>
          <w:tab w:val="num" w:pos="3600"/>
        </w:tabs>
        <w:ind w:left="3600" w:hanging="360"/>
      </w:pPr>
      <w:rPr>
        <w:rFonts w:ascii="Times New Roman" w:hAnsi="Times New Roman" w:hint="default"/>
      </w:rPr>
    </w:lvl>
    <w:lvl w:ilvl="5" w:tplc="126CFF1A" w:tentative="1">
      <w:start w:val="1"/>
      <w:numFmt w:val="bullet"/>
      <w:lvlText w:val="•"/>
      <w:lvlJc w:val="left"/>
      <w:pPr>
        <w:tabs>
          <w:tab w:val="num" w:pos="4320"/>
        </w:tabs>
        <w:ind w:left="4320" w:hanging="360"/>
      </w:pPr>
      <w:rPr>
        <w:rFonts w:ascii="Times New Roman" w:hAnsi="Times New Roman" w:hint="default"/>
      </w:rPr>
    </w:lvl>
    <w:lvl w:ilvl="6" w:tplc="14788898" w:tentative="1">
      <w:start w:val="1"/>
      <w:numFmt w:val="bullet"/>
      <w:lvlText w:val="•"/>
      <w:lvlJc w:val="left"/>
      <w:pPr>
        <w:tabs>
          <w:tab w:val="num" w:pos="5040"/>
        </w:tabs>
        <w:ind w:left="5040" w:hanging="360"/>
      </w:pPr>
      <w:rPr>
        <w:rFonts w:ascii="Times New Roman" w:hAnsi="Times New Roman" w:hint="default"/>
      </w:rPr>
    </w:lvl>
    <w:lvl w:ilvl="7" w:tplc="D3E6B026" w:tentative="1">
      <w:start w:val="1"/>
      <w:numFmt w:val="bullet"/>
      <w:lvlText w:val="•"/>
      <w:lvlJc w:val="left"/>
      <w:pPr>
        <w:tabs>
          <w:tab w:val="num" w:pos="5760"/>
        </w:tabs>
        <w:ind w:left="5760" w:hanging="360"/>
      </w:pPr>
      <w:rPr>
        <w:rFonts w:ascii="Times New Roman" w:hAnsi="Times New Roman" w:hint="default"/>
      </w:rPr>
    </w:lvl>
    <w:lvl w:ilvl="8" w:tplc="0CFEB8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96D26EF"/>
    <w:multiLevelType w:val="hybridMultilevel"/>
    <w:tmpl w:val="A6FA420E"/>
    <w:lvl w:ilvl="0" w:tplc="584E29CA">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2">
    <w:nsid w:val="4FA07C21"/>
    <w:multiLevelType w:val="hybridMultilevel"/>
    <w:tmpl w:val="A198BCCA"/>
    <w:lvl w:ilvl="0" w:tplc="31D05166">
      <w:start w:val="1"/>
      <w:numFmt w:val="bullet"/>
      <w:lvlText w:val="•"/>
      <w:lvlJc w:val="left"/>
      <w:pPr>
        <w:tabs>
          <w:tab w:val="num" w:pos="720"/>
        </w:tabs>
        <w:ind w:left="720" w:hanging="360"/>
      </w:pPr>
      <w:rPr>
        <w:rFonts w:ascii="Times New Roman" w:hAnsi="Times New Roman" w:hint="default"/>
      </w:rPr>
    </w:lvl>
    <w:lvl w:ilvl="1" w:tplc="1ECE1D54" w:tentative="1">
      <w:start w:val="1"/>
      <w:numFmt w:val="bullet"/>
      <w:lvlText w:val="•"/>
      <w:lvlJc w:val="left"/>
      <w:pPr>
        <w:tabs>
          <w:tab w:val="num" w:pos="1440"/>
        </w:tabs>
        <w:ind w:left="1440" w:hanging="360"/>
      </w:pPr>
      <w:rPr>
        <w:rFonts w:ascii="Times New Roman" w:hAnsi="Times New Roman" w:hint="default"/>
      </w:rPr>
    </w:lvl>
    <w:lvl w:ilvl="2" w:tplc="829C3226" w:tentative="1">
      <w:start w:val="1"/>
      <w:numFmt w:val="bullet"/>
      <w:lvlText w:val="•"/>
      <w:lvlJc w:val="left"/>
      <w:pPr>
        <w:tabs>
          <w:tab w:val="num" w:pos="2160"/>
        </w:tabs>
        <w:ind w:left="2160" w:hanging="360"/>
      </w:pPr>
      <w:rPr>
        <w:rFonts w:ascii="Times New Roman" w:hAnsi="Times New Roman" w:hint="default"/>
      </w:rPr>
    </w:lvl>
    <w:lvl w:ilvl="3" w:tplc="3B5A7816" w:tentative="1">
      <w:start w:val="1"/>
      <w:numFmt w:val="bullet"/>
      <w:lvlText w:val="•"/>
      <w:lvlJc w:val="left"/>
      <w:pPr>
        <w:tabs>
          <w:tab w:val="num" w:pos="2880"/>
        </w:tabs>
        <w:ind w:left="2880" w:hanging="360"/>
      </w:pPr>
      <w:rPr>
        <w:rFonts w:ascii="Times New Roman" w:hAnsi="Times New Roman" w:hint="default"/>
      </w:rPr>
    </w:lvl>
    <w:lvl w:ilvl="4" w:tplc="71AA0B76" w:tentative="1">
      <w:start w:val="1"/>
      <w:numFmt w:val="bullet"/>
      <w:lvlText w:val="•"/>
      <w:lvlJc w:val="left"/>
      <w:pPr>
        <w:tabs>
          <w:tab w:val="num" w:pos="3600"/>
        </w:tabs>
        <w:ind w:left="3600" w:hanging="360"/>
      </w:pPr>
      <w:rPr>
        <w:rFonts w:ascii="Times New Roman" w:hAnsi="Times New Roman" w:hint="default"/>
      </w:rPr>
    </w:lvl>
    <w:lvl w:ilvl="5" w:tplc="206E8CA8" w:tentative="1">
      <w:start w:val="1"/>
      <w:numFmt w:val="bullet"/>
      <w:lvlText w:val="•"/>
      <w:lvlJc w:val="left"/>
      <w:pPr>
        <w:tabs>
          <w:tab w:val="num" w:pos="4320"/>
        </w:tabs>
        <w:ind w:left="4320" w:hanging="360"/>
      </w:pPr>
      <w:rPr>
        <w:rFonts w:ascii="Times New Roman" w:hAnsi="Times New Roman" w:hint="default"/>
      </w:rPr>
    </w:lvl>
    <w:lvl w:ilvl="6" w:tplc="9A925CD6" w:tentative="1">
      <w:start w:val="1"/>
      <w:numFmt w:val="bullet"/>
      <w:lvlText w:val="•"/>
      <w:lvlJc w:val="left"/>
      <w:pPr>
        <w:tabs>
          <w:tab w:val="num" w:pos="5040"/>
        </w:tabs>
        <w:ind w:left="5040" w:hanging="360"/>
      </w:pPr>
      <w:rPr>
        <w:rFonts w:ascii="Times New Roman" w:hAnsi="Times New Roman" w:hint="default"/>
      </w:rPr>
    </w:lvl>
    <w:lvl w:ilvl="7" w:tplc="F1A880B2" w:tentative="1">
      <w:start w:val="1"/>
      <w:numFmt w:val="bullet"/>
      <w:lvlText w:val="•"/>
      <w:lvlJc w:val="left"/>
      <w:pPr>
        <w:tabs>
          <w:tab w:val="num" w:pos="5760"/>
        </w:tabs>
        <w:ind w:left="5760" w:hanging="360"/>
      </w:pPr>
      <w:rPr>
        <w:rFonts w:ascii="Times New Roman" w:hAnsi="Times New Roman" w:hint="default"/>
      </w:rPr>
    </w:lvl>
    <w:lvl w:ilvl="8" w:tplc="BBD2DA2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0854DA6"/>
    <w:multiLevelType w:val="hybridMultilevel"/>
    <w:tmpl w:val="5FA0108C"/>
    <w:lvl w:ilvl="0" w:tplc="3B8E3BC2">
      <w:start w:val="1"/>
      <w:numFmt w:val="bullet"/>
      <w:lvlText w:val="•"/>
      <w:lvlJc w:val="left"/>
      <w:pPr>
        <w:tabs>
          <w:tab w:val="num" w:pos="720"/>
        </w:tabs>
        <w:ind w:left="720" w:hanging="360"/>
      </w:pPr>
      <w:rPr>
        <w:rFonts w:ascii="Times New Roman" w:hAnsi="Times New Roman" w:hint="default"/>
      </w:rPr>
    </w:lvl>
    <w:lvl w:ilvl="1" w:tplc="CA50D9A6" w:tentative="1">
      <w:start w:val="1"/>
      <w:numFmt w:val="bullet"/>
      <w:lvlText w:val="•"/>
      <w:lvlJc w:val="left"/>
      <w:pPr>
        <w:tabs>
          <w:tab w:val="num" w:pos="1440"/>
        </w:tabs>
        <w:ind w:left="1440" w:hanging="360"/>
      </w:pPr>
      <w:rPr>
        <w:rFonts w:ascii="Times New Roman" w:hAnsi="Times New Roman" w:hint="default"/>
      </w:rPr>
    </w:lvl>
    <w:lvl w:ilvl="2" w:tplc="4C1AE68A" w:tentative="1">
      <w:start w:val="1"/>
      <w:numFmt w:val="bullet"/>
      <w:lvlText w:val="•"/>
      <w:lvlJc w:val="left"/>
      <w:pPr>
        <w:tabs>
          <w:tab w:val="num" w:pos="2160"/>
        </w:tabs>
        <w:ind w:left="2160" w:hanging="360"/>
      </w:pPr>
      <w:rPr>
        <w:rFonts w:ascii="Times New Roman" w:hAnsi="Times New Roman" w:hint="default"/>
      </w:rPr>
    </w:lvl>
    <w:lvl w:ilvl="3" w:tplc="FB4AFBEE" w:tentative="1">
      <w:start w:val="1"/>
      <w:numFmt w:val="bullet"/>
      <w:lvlText w:val="•"/>
      <w:lvlJc w:val="left"/>
      <w:pPr>
        <w:tabs>
          <w:tab w:val="num" w:pos="2880"/>
        </w:tabs>
        <w:ind w:left="2880" w:hanging="360"/>
      </w:pPr>
      <w:rPr>
        <w:rFonts w:ascii="Times New Roman" w:hAnsi="Times New Roman" w:hint="default"/>
      </w:rPr>
    </w:lvl>
    <w:lvl w:ilvl="4" w:tplc="6D7CCDA0" w:tentative="1">
      <w:start w:val="1"/>
      <w:numFmt w:val="bullet"/>
      <w:lvlText w:val="•"/>
      <w:lvlJc w:val="left"/>
      <w:pPr>
        <w:tabs>
          <w:tab w:val="num" w:pos="3600"/>
        </w:tabs>
        <w:ind w:left="3600" w:hanging="360"/>
      </w:pPr>
      <w:rPr>
        <w:rFonts w:ascii="Times New Roman" w:hAnsi="Times New Roman" w:hint="default"/>
      </w:rPr>
    </w:lvl>
    <w:lvl w:ilvl="5" w:tplc="0EDA03E0" w:tentative="1">
      <w:start w:val="1"/>
      <w:numFmt w:val="bullet"/>
      <w:lvlText w:val="•"/>
      <w:lvlJc w:val="left"/>
      <w:pPr>
        <w:tabs>
          <w:tab w:val="num" w:pos="4320"/>
        </w:tabs>
        <w:ind w:left="4320" w:hanging="360"/>
      </w:pPr>
      <w:rPr>
        <w:rFonts w:ascii="Times New Roman" w:hAnsi="Times New Roman" w:hint="default"/>
      </w:rPr>
    </w:lvl>
    <w:lvl w:ilvl="6" w:tplc="14C6628E" w:tentative="1">
      <w:start w:val="1"/>
      <w:numFmt w:val="bullet"/>
      <w:lvlText w:val="•"/>
      <w:lvlJc w:val="left"/>
      <w:pPr>
        <w:tabs>
          <w:tab w:val="num" w:pos="5040"/>
        </w:tabs>
        <w:ind w:left="5040" w:hanging="360"/>
      </w:pPr>
      <w:rPr>
        <w:rFonts w:ascii="Times New Roman" w:hAnsi="Times New Roman" w:hint="default"/>
      </w:rPr>
    </w:lvl>
    <w:lvl w:ilvl="7" w:tplc="3AE4A2E0" w:tentative="1">
      <w:start w:val="1"/>
      <w:numFmt w:val="bullet"/>
      <w:lvlText w:val="•"/>
      <w:lvlJc w:val="left"/>
      <w:pPr>
        <w:tabs>
          <w:tab w:val="num" w:pos="5760"/>
        </w:tabs>
        <w:ind w:left="5760" w:hanging="360"/>
      </w:pPr>
      <w:rPr>
        <w:rFonts w:ascii="Times New Roman" w:hAnsi="Times New Roman" w:hint="default"/>
      </w:rPr>
    </w:lvl>
    <w:lvl w:ilvl="8" w:tplc="F518250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4B0F08"/>
    <w:multiLevelType w:val="hybridMultilevel"/>
    <w:tmpl w:val="C126480E"/>
    <w:lvl w:ilvl="0" w:tplc="C586359A">
      <w:start w:val="1"/>
      <w:numFmt w:val="bullet"/>
      <w:lvlText w:val="•"/>
      <w:lvlJc w:val="left"/>
      <w:pPr>
        <w:tabs>
          <w:tab w:val="num" w:pos="720"/>
        </w:tabs>
        <w:ind w:left="720" w:hanging="360"/>
      </w:pPr>
      <w:rPr>
        <w:rFonts w:ascii="Times New Roman" w:hAnsi="Times New Roman" w:hint="default"/>
      </w:rPr>
    </w:lvl>
    <w:lvl w:ilvl="1" w:tplc="D1066ABE" w:tentative="1">
      <w:start w:val="1"/>
      <w:numFmt w:val="bullet"/>
      <w:lvlText w:val="•"/>
      <w:lvlJc w:val="left"/>
      <w:pPr>
        <w:tabs>
          <w:tab w:val="num" w:pos="1440"/>
        </w:tabs>
        <w:ind w:left="1440" w:hanging="360"/>
      </w:pPr>
      <w:rPr>
        <w:rFonts w:ascii="Times New Roman" w:hAnsi="Times New Roman" w:hint="default"/>
      </w:rPr>
    </w:lvl>
    <w:lvl w:ilvl="2" w:tplc="9542A03E" w:tentative="1">
      <w:start w:val="1"/>
      <w:numFmt w:val="bullet"/>
      <w:lvlText w:val="•"/>
      <w:lvlJc w:val="left"/>
      <w:pPr>
        <w:tabs>
          <w:tab w:val="num" w:pos="2160"/>
        </w:tabs>
        <w:ind w:left="2160" w:hanging="360"/>
      </w:pPr>
      <w:rPr>
        <w:rFonts w:ascii="Times New Roman" w:hAnsi="Times New Roman" w:hint="default"/>
      </w:rPr>
    </w:lvl>
    <w:lvl w:ilvl="3" w:tplc="D0F6F8C8" w:tentative="1">
      <w:start w:val="1"/>
      <w:numFmt w:val="bullet"/>
      <w:lvlText w:val="•"/>
      <w:lvlJc w:val="left"/>
      <w:pPr>
        <w:tabs>
          <w:tab w:val="num" w:pos="2880"/>
        </w:tabs>
        <w:ind w:left="2880" w:hanging="360"/>
      </w:pPr>
      <w:rPr>
        <w:rFonts w:ascii="Times New Roman" w:hAnsi="Times New Roman" w:hint="default"/>
      </w:rPr>
    </w:lvl>
    <w:lvl w:ilvl="4" w:tplc="9A0AFDB0" w:tentative="1">
      <w:start w:val="1"/>
      <w:numFmt w:val="bullet"/>
      <w:lvlText w:val="•"/>
      <w:lvlJc w:val="left"/>
      <w:pPr>
        <w:tabs>
          <w:tab w:val="num" w:pos="3600"/>
        </w:tabs>
        <w:ind w:left="3600" w:hanging="360"/>
      </w:pPr>
      <w:rPr>
        <w:rFonts w:ascii="Times New Roman" w:hAnsi="Times New Roman" w:hint="default"/>
      </w:rPr>
    </w:lvl>
    <w:lvl w:ilvl="5" w:tplc="EDD24B5C" w:tentative="1">
      <w:start w:val="1"/>
      <w:numFmt w:val="bullet"/>
      <w:lvlText w:val="•"/>
      <w:lvlJc w:val="left"/>
      <w:pPr>
        <w:tabs>
          <w:tab w:val="num" w:pos="4320"/>
        </w:tabs>
        <w:ind w:left="4320" w:hanging="360"/>
      </w:pPr>
      <w:rPr>
        <w:rFonts w:ascii="Times New Roman" w:hAnsi="Times New Roman" w:hint="default"/>
      </w:rPr>
    </w:lvl>
    <w:lvl w:ilvl="6" w:tplc="70DC01EC" w:tentative="1">
      <w:start w:val="1"/>
      <w:numFmt w:val="bullet"/>
      <w:lvlText w:val="•"/>
      <w:lvlJc w:val="left"/>
      <w:pPr>
        <w:tabs>
          <w:tab w:val="num" w:pos="5040"/>
        </w:tabs>
        <w:ind w:left="5040" w:hanging="360"/>
      </w:pPr>
      <w:rPr>
        <w:rFonts w:ascii="Times New Roman" w:hAnsi="Times New Roman" w:hint="default"/>
      </w:rPr>
    </w:lvl>
    <w:lvl w:ilvl="7" w:tplc="0184A12E" w:tentative="1">
      <w:start w:val="1"/>
      <w:numFmt w:val="bullet"/>
      <w:lvlText w:val="•"/>
      <w:lvlJc w:val="left"/>
      <w:pPr>
        <w:tabs>
          <w:tab w:val="num" w:pos="5760"/>
        </w:tabs>
        <w:ind w:left="5760" w:hanging="360"/>
      </w:pPr>
      <w:rPr>
        <w:rFonts w:ascii="Times New Roman" w:hAnsi="Times New Roman" w:hint="default"/>
      </w:rPr>
    </w:lvl>
    <w:lvl w:ilvl="8" w:tplc="D40EAAE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4456CB"/>
    <w:multiLevelType w:val="hybridMultilevel"/>
    <w:tmpl w:val="42C868FE"/>
    <w:lvl w:ilvl="0" w:tplc="DFC8AE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CD52659"/>
    <w:multiLevelType w:val="hybridMultilevel"/>
    <w:tmpl w:val="C12C447A"/>
    <w:lvl w:ilvl="0" w:tplc="5A1091A0">
      <w:start w:val="1"/>
      <w:numFmt w:val="bullet"/>
      <w:lvlText w:val="•"/>
      <w:lvlJc w:val="left"/>
      <w:pPr>
        <w:tabs>
          <w:tab w:val="num" w:pos="720"/>
        </w:tabs>
        <w:ind w:left="720" w:hanging="360"/>
      </w:pPr>
      <w:rPr>
        <w:rFonts w:ascii="Times New Roman" w:hAnsi="Times New Roman" w:hint="default"/>
      </w:rPr>
    </w:lvl>
    <w:lvl w:ilvl="1" w:tplc="2B0CC0F8" w:tentative="1">
      <w:start w:val="1"/>
      <w:numFmt w:val="bullet"/>
      <w:lvlText w:val="•"/>
      <w:lvlJc w:val="left"/>
      <w:pPr>
        <w:tabs>
          <w:tab w:val="num" w:pos="1440"/>
        </w:tabs>
        <w:ind w:left="1440" w:hanging="360"/>
      </w:pPr>
      <w:rPr>
        <w:rFonts w:ascii="Times New Roman" w:hAnsi="Times New Roman" w:hint="default"/>
      </w:rPr>
    </w:lvl>
    <w:lvl w:ilvl="2" w:tplc="9DFA1D0A" w:tentative="1">
      <w:start w:val="1"/>
      <w:numFmt w:val="bullet"/>
      <w:lvlText w:val="•"/>
      <w:lvlJc w:val="left"/>
      <w:pPr>
        <w:tabs>
          <w:tab w:val="num" w:pos="2160"/>
        </w:tabs>
        <w:ind w:left="2160" w:hanging="360"/>
      </w:pPr>
      <w:rPr>
        <w:rFonts w:ascii="Times New Roman" w:hAnsi="Times New Roman" w:hint="default"/>
      </w:rPr>
    </w:lvl>
    <w:lvl w:ilvl="3" w:tplc="8348DCF6" w:tentative="1">
      <w:start w:val="1"/>
      <w:numFmt w:val="bullet"/>
      <w:lvlText w:val="•"/>
      <w:lvlJc w:val="left"/>
      <w:pPr>
        <w:tabs>
          <w:tab w:val="num" w:pos="2880"/>
        </w:tabs>
        <w:ind w:left="2880" w:hanging="360"/>
      </w:pPr>
      <w:rPr>
        <w:rFonts w:ascii="Times New Roman" w:hAnsi="Times New Roman" w:hint="default"/>
      </w:rPr>
    </w:lvl>
    <w:lvl w:ilvl="4" w:tplc="4F04A862" w:tentative="1">
      <w:start w:val="1"/>
      <w:numFmt w:val="bullet"/>
      <w:lvlText w:val="•"/>
      <w:lvlJc w:val="left"/>
      <w:pPr>
        <w:tabs>
          <w:tab w:val="num" w:pos="3600"/>
        </w:tabs>
        <w:ind w:left="3600" w:hanging="360"/>
      </w:pPr>
      <w:rPr>
        <w:rFonts w:ascii="Times New Roman" w:hAnsi="Times New Roman" w:hint="default"/>
      </w:rPr>
    </w:lvl>
    <w:lvl w:ilvl="5" w:tplc="51AC9734" w:tentative="1">
      <w:start w:val="1"/>
      <w:numFmt w:val="bullet"/>
      <w:lvlText w:val="•"/>
      <w:lvlJc w:val="left"/>
      <w:pPr>
        <w:tabs>
          <w:tab w:val="num" w:pos="4320"/>
        </w:tabs>
        <w:ind w:left="4320" w:hanging="360"/>
      </w:pPr>
      <w:rPr>
        <w:rFonts w:ascii="Times New Roman" w:hAnsi="Times New Roman" w:hint="default"/>
      </w:rPr>
    </w:lvl>
    <w:lvl w:ilvl="6" w:tplc="1F2AD8B2" w:tentative="1">
      <w:start w:val="1"/>
      <w:numFmt w:val="bullet"/>
      <w:lvlText w:val="•"/>
      <w:lvlJc w:val="left"/>
      <w:pPr>
        <w:tabs>
          <w:tab w:val="num" w:pos="5040"/>
        </w:tabs>
        <w:ind w:left="5040" w:hanging="360"/>
      </w:pPr>
      <w:rPr>
        <w:rFonts w:ascii="Times New Roman" w:hAnsi="Times New Roman" w:hint="default"/>
      </w:rPr>
    </w:lvl>
    <w:lvl w:ilvl="7" w:tplc="A18AC180" w:tentative="1">
      <w:start w:val="1"/>
      <w:numFmt w:val="bullet"/>
      <w:lvlText w:val="•"/>
      <w:lvlJc w:val="left"/>
      <w:pPr>
        <w:tabs>
          <w:tab w:val="num" w:pos="5760"/>
        </w:tabs>
        <w:ind w:left="5760" w:hanging="360"/>
      </w:pPr>
      <w:rPr>
        <w:rFonts w:ascii="Times New Roman" w:hAnsi="Times New Roman" w:hint="default"/>
      </w:rPr>
    </w:lvl>
    <w:lvl w:ilvl="8" w:tplc="E3E4330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DBD5E7C"/>
    <w:multiLevelType w:val="hybridMultilevel"/>
    <w:tmpl w:val="4C7821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F54A2"/>
    <w:multiLevelType w:val="hybridMultilevel"/>
    <w:tmpl w:val="15548EA4"/>
    <w:lvl w:ilvl="0" w:tplc="9B5CB716">
      <w:start w:val="1"/>
      <w:numFmt w:val="bullet"/>
      <w:lvlText w:val="•"/>
      <w:lvlJc w:val="left"/>
      <w:pPr>
        <w:tabs>
          <w:tab w:val="num" w:pos="720"/>
        </w:tabs>
        <w:ind w:left="720" w:hanging="360"/>
      </w:pPr>
      <w:rPr>
        <w:rFonts w:ascii="Times New Roman" w:hAnsi="Times New Roman" w:hint="default"/>
      </w:rPr>
    </w:lvl>
    <w:lvl w:ilvl="1" w:tplc="67245CF0" w:tentative="1">
      <w:start w:val="1"/>
      <w:numFmt w:val="bullet"/>
      <w:lvlText w:val="•"/>
      <w:lvlJc w:val="left"/>
      <w:pPr>
        <w:tabs>
          <w:tab w:val="num" w:pos="1440"/>
        </w:tabs>
        <w:ind w:left="1440" w:hanging="360"/>
      </w:pPr>
      <w:rPr>
        <w:rFonts w:ascii="Times New Roman" w:hAnsi="Times New Roman" w:hint="default"/>
      </w:rPr>
    </w:lvl>
    <w:lvl w:ilvl="2" w:tplc="D2E085A6" w:tentative="1">
      <w:start w:val="1"/>
      <w:numFmt w:val="bullet"/>
      <w:lvlText w:val="•"/>
      <w:lvlJc w:val="left"/>
      <w:pPr>
        <w:tabs>
          <w:tab w:val="num" w:pos="2160"/>
        </w:tabs>
        <w:ind w:left="2160" w:hanging="360"/>
      </w:pPr>
      <w:rPr>
        <w:rFonts w:ascii="Times New Roman" w:hAnsi="Times New Roman" w:hint="default"/>
      </w:rPr>
    </w:lvl>
    <w:lvl w:ilvl="3" w:tplc="C28AB57C" w:tentative="1">
      <w:start w:val="1"/>
      <w:numFmt w:val="bullet"/>
      <w:lvlText w:val="•"/>
      <w:lvlJc w:val="left"/>
      <w:pPr>
        <w:tabs>
          <w:tab w:val="num" w:pos="2880"/>
        </w:tabs>
        <w:ind w:left="2880" w:hanging="360"/>
      </w:pPr>
      <w:rPr>
        <w:rFonts w:ascii="Times New Roman" w:hAnsi="Times New Roman" w:hint="default"/>
      </w:rPr>
    </w:lvl>
    <w:lvl w:ilvl="4" w:tplc="E57EC0B8" w:tentative="1">
      <w:start w:val="1"/>
      <w:numFmt w:val="bullet"/>
      <w:lvlText w:val="•"/>
      <w:lvlJc w:val="left"/>
      <w:pPr>
        <w:tabs>
          <w:tab w:val="num" w:pos="3600"/>
        </w:tabs>
        <w:ind w:left="3600" w:hanging="360"/>
      </w:pPr>
      <w:rPr>
        <w:rFonts w:ascii="Times New Roman" w:hAnsi="Times New Roman" w:hint="default"/>
      </w:rPr>
    </w:lvl>
    <w:lvl w:ilvl="5" w:tplc="F6FCA3F8" w:tentative="1">
      <w:start w:val="1"/>
      <w:numFmt w:val="bullet"/>
      <w:lvlText w:val="•"/>
      <w:lvlJc w:val="left"/>
      <w:pPr>
        <w:tabs>
          <w:tab w:val="num" w:pos="4320"/>
        </w:tabs>
        <w:ind w:left="4320" w:hanging="360"/>
      </w:pPr>
      <w:rPr>
        <w:rFonts w:ascii="Times New Roman" w:hAnsi="Times New Roman" w:hint="default"/>
      </w:rPr>
    </w:lvl>
    <w:lvl w:ilvl="6" w:tplc="D0E0B2F6" w:tentative="1">
      <w:start w:val="1"/>
      <w:numFmt w:val="bullet"/>
      <w:lvlText w:val="•"/>
      <w:lvlJc w:val="left"/>
      <w:pPr>
        <w:tabs>
          <w:tab w:val="num" w:pos="5040"/>
        </w:tabs>
        <w:ind w:left="5040" w:hanging="360"/>
      </w:pPr>
      <w:rPr>
        <w:rFonts w:ascii="Times New Roman" w:hAnsi="Times New Roman" w:hint="default"/>
      </w:rPr>
    </w:lvl>
    <w:lvl w:ilvl="7" w:tplc="32F2FF4C" w:tentative="1">
      <w:start w:val="1"/>
      <w:numFmt w:val="bullet"/>
      <w:lvlText w:val="•"/>
      <w:lvlJc w:val="left"/>
      <w:pPr>
        <w:tabs>
          <w:tab w:val="num" w:pos="5760"/>
        </w:tabs>
        <w:ind w:left="5760" w:hanging="360"/>
      </w:pPr>
      <w:rPr>
        <w:rFonts w:ascii="Times New Roman" w:hAnsi="Times New Roman" w:hint="default"/>
      </w:rPr>
    </w:lvl>
    <w:lvl w:ilvl="8" w:tplc="B126754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603F0F"/>
    <w:multiLevelType w:val="hybridMultilevel"/>
    <w:tmpl w:val="C816A5D8"/>
    <w:lvl w:ilvl="0" w:tplc="F38491AC">
      <w:start w:val="1"/>
      <w:numFmt w:val="bullet"/>
      <w:lvlText w:val="•"/>
      <w:lvlJc w:val="left"/>
      <w:pPr>
        <w:tabs>
          <w:tab w:val="num" w:pos="720"/>
        </w:tabs>
        <w:ind w:left="720" w:hanging="360"/>
      </w:pPr>
      <w:rPr>
        <w:rFonts w:ascii="Times New Roman" w:hAnsi="Times New Roman" w:hint="default"/>
      </w:rPr>
    </w:lvl>
    <w:lvl w:ilvl="1" w:tplc="DFD6924A" w:tentative="1">
      <w:start w:val="1"/>
      <w:numFmt w:val="bullet"/>
      <w:lvlText w:val="•"/>
      <w:lvlJc w:val="left"/>
      <w:pPr>
        <w:tabs>
          <w:tab w:val="num" w:pos="1440"/>
        </w:tabs>
        <w:ind w:left="1440" w:hanging="360"/>
      </w:pPr>
      <w:rPr>
        <w:rFonts w:ascii="Times New Roman" w:hAnsi="Times New Roman" w:hint="default"/>
      </w:rPr>
    </w:lvl>
    <w:lvl w:ilvl="2" w:tplc="B296C9E0" w:tentative="1">
      <w:start w:val="1"/>
      <w:numFmt w:val="bullet"/>
      <w:lvlText w:val="•"/>
      <w:lvlJc w:val="left"/>
      <w:pPr>
        <w:tabs>
          <w:tab w:val="num" w:pos="2160"/>
        </w:tabs>
        <w:ind w:left="2160" w:hanging="360"/>
      </w:pPr>
      <w:rPr>
        <w:rFonts w:ascii="Times New Roman" w:hAnsi="Times New Roman" w:hint="default"/>
      </w:rPr>
    </w:lvl>
    <w:lvl w:ilvl="3" w:tplc="0AF4A2AA" w:tentative="1">
      <w:start w:val="1"/>
      <w:numFmt w:val="bullet"/>
      <w:lvlText w:val="•"/>
      <w:lvlJc w:val="left"/>
      <w:pPr>
        <w:tabs>
          <w:tab w:val="num" w:pos="2880"/>
        </w:tabs>
        <w:ind w:left="2880" w:hanging="360"/>
      </w:pPr>
      <w:rPr>
        <w:rFonts w:ascii="Times New Roman" w:hAnsi="Times New Roman" w:hint="default"/>
      </w:rPr>
    </w:lvl>
    <w:lvl w:ilvl="4" w:tplc="EBB05588" w:tentative="1">
      <w:start w:val="1"/>
      <w:numFmt w:val="bullet"/>
      <w:lvlText w:val="•"/>
      <w:lvlJc w:val="left"/>
      <w:pPr>
        <w:tabs>
          <w:tab w:val="num" w:pos="3600"/>
        </w:tabs>
        <w:ind w:left="3600" w:hanging="360"/>
      </w:pPr>
      <w:rPr>
        <w:rFonts w:ascii="Times New Roman" w:hAnsi="Times New Roman" w:hint="default"/>
      </w:rPr>
    </w:lvl>
    <w:lvl w:ilvl="5" w:tplc="C76E58BA" w:tentative="1">
      <w:start w:val="1"/>
      <w:numFmt w:val="bullet"/>
      <w:lvlText w:val="•"/>
      <w:lvlJc w:val="left"/>
      <w:pPr>
        <w:tabs>
          <w:tab w:val="num" w:pos="4320"/>
        </w:tabs>
        <w:ind w:left="4320" w:hanging="360"/>
      </w:pPr>
      <w:rPr>
        <w:rFonts w:ascii="Times New Roman" w:hAnsi="Times New Roman" w:hint="default"/>
      </w:rPr>
    </w:lvl>
    <w:lvl w:ilvl="6" w:tplc="379020E4" w:tentative="1">
      <w:start w:val="1"/>
      <w:numFmt w:val="bullet"/>
      <w:lvlText w:val="•"/>
      <w:lvlJc w:val="left"/>
      <w:pPr>
        <w:tabs>
          <w:tab w:val="num" w:pos="5040"/>
        </w:tabs>
        <w:ind w:left="5040" w:hanging="360"/>
      </w:pPr>
      <w:rPr>
        <w:rFonts w:ascii="Times New Roman" w:hAnsi="Times New Roman" w:hint="default"/>
      </w:rPr>
    </w:lvl>
    <w:lvl w:ilvl="7" w:tplc="28AEF11A" w:tentative="1">
      <w:start w:val="1"/>
      <w:numFmt w:val="bullet"/>
      <w:lvlText w:val="•"/>
      <w:lvlJc w:val="left"/>
      <w:pPr>
        <w:tabs>
          <w:tab w:val="num" w:pos="5760"/>
        </w:tabs>
        <w:ind w:left="5760" w:hanging="360"/>
      </w:pPr>
      <w:rPr>
        <w:rFonts w:ascii="Times New Roman" w:hAnsi="Times New Roman" w:hint="default"/>
      </w:rPr>
    </w:lvl>
    <w:lvl w:ilvl="8" w:tplc="1E309B8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8D5431"/>
    <w:multiLevelType w:val="hybridMultilevel"/>
    <w:tmpl w:val="4F96B5C0"/>
    <w:lvl w:ilvl="0" w:tplc="3168D62E">
      <w:start w:val="1"/>
      <w:numFmt w:val="bullet"/>
      <w:lvlText w:val="•"/>
      <w:lvlJc w:val="left"/>
      <w:pPr>
        <w:tabs>
          <w:tab w:val="num" w:pos="720"/>
        </w:tabs>
        <w:ind w:left="720" w:hanging="360"/>
      </w:pPr>
      <w:rPr>
        <w:rFonts w:ascii="Times New Roman" w:hAnsi="Times New Roman" w:hint="default"/>
      </w:rPr>
    </w:lvl>
    <w:lvl w:ilvl="1" w:tplc="544EA7DA" w:tentative="1">
      <w:start w:val="1"/>
      <w:numFmt w:val="bullet"/>
      <w:lvlText w:val="•"/>
      <w:lvlJc w:val="left"/>
      <w:pPr>
        <w:tabs>
          <w:tab w:val="num" w:pos="1440"/>
        </w:tabs>
        <w:ind w:left="1440" w:hanging="360"/>
      </w:pPr>
      <w:rPr>
        <w:rFonts w:ascii="Times New Roman" w:hAnsi="Times New Roman" w:hint="default"/>
      </w:rPr>
    </w:lvl>
    <w:lvl w:ilvl="2" w:tplc="BFF81B84" w:tentative="1">
      <w:start w:val="1"/>
      <w:numFmt w:val="bullet"/>
      <w:lvlText w:val="•"/>
      <w:lvlJc w:val="left"/>
      <w:pPr>
        <w:tabs>
          <w:tab w:val="num" w:pos="2160"/>
        </w:tabs>
        <w:ind w:left="2160" w:hanging="360"/>
      </w:pPr>
      <w:rPr>
        <w:rFonts w:ascii="Times New Roman" w:hAnsi="Times New Roman" w:hint="default"/>
      </w:rPr>
    </w:lvl>
    <w:lvl w:ilvl="3" w:tplc="E19CB574" w:tentative="1">
      <w:start w:val="1"/>
      <w:numFmt w:val="bullet"/>
      <w:lvlText w:val="•"/>
      <w:lvlJc w:val="left"/>
      <w:pPr>
        <w:tabs>
          <w:tab w:val="num" w:pos="2880"/>
        </w:tabs>
        <w:ind w:left="2880" w:hanging="360"/>
      </w:pPr>
      <w:rPr>
        <w:rFonts w:ascii="Times New Roman" w:hAnsi="Times New Roman" w:hint="default"/>
      </w:rPr>
    </w:lvl>
    <w:lvl w:ilvl="4" w:tplc="C83AEED4" w:tentative="1">
      <w:start w:val="1"/>
      <w:numFmt w:val="bullet"/>
      <w:lvlText w:val="•"/>
      <w:lvlJc w:val="left"/>
      <w:pPr>
        <w:tabs>
          <w:tab w:val="num" w:pos="3600"/>
        </w:tabs>
        <w:ind w:left="3600" w:hanging="360"/>
      </w:pPr>
      <w:rPr>
        <w:rFonts w:ascii="Times New Roman" w:hAnsi="Times New Roman" w:hint="default"/>
      </w:rPr>
    </w:lvl>
    <w:lvl w:ilvl="5" w:tplc="F52C632E" w:tentative="1">
      <w:start w:val="1"/>
      <w:numFmt w:val="bullet"/>
      <w:lvlText w:val="•"/>
      <w:lvlJc w:val="left"/>
      <w:pPr>
        <w:tabs>
          <w:tab w:val="num" w:pos="4320"/>
        </w:tabs>
        <w:ind w:left="4320" w:hanging="360"/>
      </w:pPr>
      <w:rPr>
        <w:rFonts w:ascii="Times New Roman" w:hAnsi="Times New Roman" w:hint="default"/>
      </w:rPr>
    </w:lvl>
    <w:lvl w:ilvl="6" w:tplc="74382C50" w:tentative="1">
      <w:start w:val="1"/>
      <w:numFmt w:val="bullet"/>
      <w:lvlText w:val="•"/>
      <w:lvlJc w:val="left"/>
      <w:pPr>
        <w:tabs>
          <w:tab w:val="num" w:pos="5040"/>
        </w:tabs>
        <w:ind w:left="5040" w:hanging="360"/>
      </w:pPr>
      <w:rPr>
        <w:rFonts w:ascii="Times New Roman" w:hAnsi="Times New Roman" w:hint="default"/>
      </w:rPr>
    </w:lvl>
    <w:lvl w:ilvl="7" w:tplc="7C34733A" w:tentative="1">
      <w:start w:val="1"/>
      <w:numFmt w:val="bullet"/>
      <w:lvlText w:val="•"/>
      <w:lvlJc w:val="left"/>
      <w:pPr>
        <w:tabs>
          <w:tab w:val="num" w:pos="5760"/>
        </w:tabs>
        <w:ind w:left="5760" w:hanging="360"/>
      </w:pPr>
      <w:rPr>
        <w:rFonts w:ascii="Times New Roman" w:hAnsi="Times New Roman" w:hint="default"/>
      </w:rPr>
    </w:lvl>
    <w:lvl w:ilvl="8" w:tplc="D64E014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057A45"/>
    <w:multiLevelType w:val="hybridMultilevel"/>
    <w:tmpl w:val="DC288E40"/>
    <w:lvl w:ilvl="0" w:tplc="D6D8A504">
      <w:start w:val="1"/>
      <w:numFmt w:val="bullet"/>
      <w:lvlText w:val="•"/>
      <w:lvlJc w:val="left"/>
      <w:pPr>
        <w:tabs>
          <w:tab w:val="num" w:pos="720"/>
        </w:tabs>
        <w:ind w:left="720" w:hanging="360"/>
      </w:pPr>
      <w:rPr>
        <w:rFonts w:ascii="Times New Roman" w:hAnsi="Times New Roman" w:hint="default"/>
      </w:rPr>
    </w:lvl>
    <w:lvl w:ilvl="1" w:tplc="299C9E08" w:tentative="1">
      <w:start w:val="1"/>
      <w:numFmt w:val="bullet"/>
      <w:lvlText w:val="•"/>
      <w:lvlJc w:val="left"/>
      <w:pPr>
        <w:tabs>
          <w:tab w:val="num" w:pos="1440"/>
        </w:tabs>
        <w:ind w:left="1440" w:hanging="360"/>
      </w:pPr>
      <w:rPr>
        <w:rFonts w:ascii="Times New Roman" w:hAnsi="Times New Roman" w:hint="default"/>
      </w:rPr>
    </w:lvl>
    <w:lvl w:ilvl="2" w:tplc="12C20A24" w:tentative="1">
      <w:start w:val="1"/>
      <w:numFmt w:val="bullet"/>
      <w:lvlText w:val="•"/>
      <w:lvlJc w:val="left"/>
      <w:pPr>
        <w:tabs>
          <w:tab w:val="num" w:pos="2160"/>
        </w:tabs>
        <w:ind w:left="2160" w:hanging="360"/>
      </w:pPr>
      <w:rPr>
        <w:rFonts w:ascii="Times New Roman" w:hAnsi="Times New Roman" w:hint="default"/>
      </w:rPr>
    </w:lvl>
    <w:lvl w:ilvl="3" w:tplc="79228576" w:tentative="1">
      <w:start w:val="1"/>
      <w:numFmt w:val="bullet"/>
      <w:lvlText w:val="•"/>
      <w:lvlJc w:val="left"/>
      <w:pPr>
        <w:tabs>
          <w:tab w:val="num" w:pos="2880"/>
        </w:tabs>
        <w:ind w:left="2880" w:hanging="360"/>
      </w:pPr>
      <w:rPr>
        <w:rFonts w:ascii="Times New Roman" w:hAnsi="Times New Roman" w:hint="default"/>
      </w:rPr>
    </w:lvl>
    <w:lvl w:ilvl="4" w:tplc="76669EAA" w:tentative="1">
      <w:start w:val="1"/>
      <w:numFmt w:val="bullet"/>
      <w:lvlText w:val="•"/>
      <w:lvlJc w:val="left"/>
      <w:pPr>
        <w:tabs>
          <w:tab w:val="num" w:pos="3600"/>
        </w:tabs>
        <w:ind w:left="3600" w:hanging="360"/>
      </w:pPr>
      <w:rPr>
        <w:rFonts w:ascii="Times New Roman" w:hAnsi="Times New Roman" w:hint="default"/>
      </w:rPr>
    </w:lvl>
    <w:lvl w:ilvl="5" w:tplc="910CE8AE" w:tentative="1">
      <w:start w:val="1"/>
      <w:numFmt w:val="bullet"/>
      <w:lvlText w:val="•"/>
      <w:lvlJc w:val="left"/>
      <w:pPr>
        <w:tabs>
          <w:tab w:val="num" w:pos="4320"/>
        </w:tabs>
        <w:ind w:left="4320" w:hanging="360"/>
      </w:pPr>
      <w:rPr>
        <w:rFonts w:ascii="Times New Roman" w:hAnsi="Times New Roman" w:hint="default"/>
      </w:rPr>
    </w:lvl>
    <w:lvl w:ilvl="6" w:tplc="F774B32A" w:tentative="1">
      <w:start w:val="1"/>
      <w:numFmt w:val="bullet"/>
      <w:lvlText w:val="•"/>
      <w:lvlJc w:val="left"/>
      <w:pPr>
        <w:tabs>
          <w:tab w:val="num" w:pos="5040"/>
        </w:tabs>
        <w:ind w:left="5040" w:hanging="360"/>
      </w:pPr>
      <w:rPr>
        <w:rFonts w:ascii="Times New Roman" w:hAnsi="Times New Roman" w:hint="default"/>
      </w:rPr>
    </w:lvl>
    <w:lvl w:ilvl="7" w:tplc="D854CE36" w:tentative="1">
      <w:start w:val="1"/>
      <w:numFmt w:val="bullet"/>
      <w:lvlText w:val="•"/>
      <w:lvlJc w:val="left"/>
      <w:pPr>
        <w:tabs>
          <w:tab w:val="num" w:pos="5760"/>
        </w:tabs>
        <w:ind w:left="5760" w:hanging="360"/>
      </w:pPr>
      <w:rPr>
        <w:rFonts w:ascii="Times New Roman" w:hAnsi="Times New Roman" w:hint="default"/>
      </w:rPr>
    </w:lvl>
    <w:lvl w:ilvl="8" w:tplc="9538F18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17BFE"/>
    <w:multiLevelType w:val="hybridMultilevel"/>
    <w:tmpl w:val="23968AD6"/>
    <w:lvl w:ilvl="0" w:tplc="C4E2C2F0">
      <w:start w:val="1"/>
      <w:numFmt w:val="bullet"/>
      <w:lvlText w:val="•"/>
      <w:lvlJc w:val="left"/>
      <w:pPr>
        <w:tabs>
          <w:tab w:val="num" w:pos="720"/>
        </w:tabs>
        <w:ind w:left="720" w:hanging="360"/>
      </w:pPr>
      <w:rPr>
        <w:rFonts w:ascii="Times New Roman" w:hAnsi="Times New Roman" w:hint="default"/>
      </w:rPr>
    </w:lvl>
    <w:lvl w:ilvl="1" w:tplc="16CA9D66" w:tentative="1">
      <w:start w:val="1"/>
      <w:numFmt w:val="bullet"/>
      <w:lvlText w:val="•"/>
      <w:lvlJc w:val="left"/>
      <w:pPr>
        <w:tabs>
          <w:tab w:val="num" w:pos="1440"/>
        </w:tabs>
        <w:ind w:left="1440" w:hanging="360"/>
      </w:pPr>
      <w:rPr>
        <w:rFonts w:ascii="Times New Roman" w:hAnsi="Times New Roman" w:hint="default"/>
      </w:rPr>
    </w:lvl>
    <w:lvl w:ilvl="2" w:tplc="C396F11A" w:tentative="1">
      <w:start w:val="1"/>
      <w:numFmt w:val="bullet"/>
      <w:lvlText w:val="•"/>
      <w:lvlJc w:val="left"/>
      <w:pPr>
        <w:tabs>
          <w:tab w:val="num" w:pos="2160"/>
        </w:tabs>
        <w:ind w:left="2160" w:hanging="360"/>
      </w:pPr>
      <w:rPr>
        <w:rFonts w:ascii="Times New Roman" w:hAnsi="Times New Roman" w:hint="default"/>
      </w:rPr>
    </w:lvl>
    <w:lvl w:ilvl="3" w:tplc="2C587B7A" w:tentative="1">
      <w:start w:val="1"/>
      <w:numFmt w:val="bullet"/>
      <w:lvlText w:val="•"/>
      <w:lvlJc w:val="left"/>
      <w:pPr>
        <w:tabs>
          <w:tab w:val="num" w:pos="2880"/>
        </w:tabs>
        <w:ind w:left="2880" w:hanging="360"/>
      </w:pPr>
      <w:rPr>
        <w:rFonts w:ascii="Times New Roman" w:hAnsi="Times New Roman" w:hint="default"/>
      </w:rPr>
    </w:lvl>
    <w:lvl w:ilvl="4" w:tplc="96EC75C6" w:tentative="1">
      <w:start w:val="1"/>
      <w:numFmt w:val="bullet"/>
      <w:lvlText w:val="•"/>
      <w:lvlJc w:val="left"/>
      <w:pPr>
        <w:tabs>
          <w:tab w:val="num" w:pos="3600"/>
        </w:tabs>
        <w:ind w:left="3600" w:hanging="360"/>
      </w:pPr>
      <w:rPr>
        <w:rFonts w:ascii="Times New Roman" w:hAnsi="Times New Roman" w:hint="default"/>
      </w:rPr>
    </w:lvl>
    <w:lvl w:ilvl="5" w:tplc="BB2ADF72" w:tentative="1">
      <w:start w:val="1"/>
      <w:numFmt w:val="bullet"/>
      <w:lvlText w:val="•"/>
      <w:lvlJc w:val="left"/>
      <w:pPr>
        <w:tabs>
          <w:tab w:val="num" w:pos="4320"/>
        </w:tabs>
        <w:ind w:left="4320" w:hanging="360"/>
      </w:pPr>
      <w:rPr>
        <w:rFonts w:ascii="Times New Roman" w:hAnsi="Times New Roman" w:hint="default"/>
      </w:rPr>
    </w:lvl>
    <w:lvl w:ilvl="6" w:tplc="C45229AC" w:tentative="1">
      <w:start w:val="1"/>
      <w:numFmt w:val="bullet"/>
      <w:lvlText w:val="•"/>
      <w:lvlJc w:val="left"/>
      <w:pPr>
        <w:tabs>
          <w:tab w:val="num" w:pos="5040"/>
        </w:tabs>
        <w:ind w:left="5040" w:hanging="360"/>
      </w:pPr>
      <w:rPr>
        <w:rFonts w:ascii="Times New Roman" w:hAnsi="Times New Roman" w:hint="default"/>
      </w:rPr>
    </w:lvl>
    <w:lvl w:ilvl="7" w:tplc="1F6031B4" w:tentative="1">
      <w:start w:val="1"/>
      <w:numFmt w:val="bullet"/>
      <w:lvlText w:val="•"/>
      <w:lvlJc w:val="left"/>
      <w:pPr>
        <w:tabs>
          <w:tab w:val="num" w:pos="5760"/>
        </w:tabs>
        <w:ind w:left="5760" w:hanging="360"/>
      </w:pPr>
      <w:rPr>
        <w:rFonts w:ascii="Times New Roman" w:hAnsi="Times New Roman" w:hint="default"/>
      </w:rPr>
    </w:lvl>
    <w:lvl w:ilvl="8" w:tplc="1C2291CE"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35"/>
  </w:num>
  <w:num w:numId="3">
    <w:abstractNumId w:val="17"/>
  </w:num>
  <w:num w:numId="4">
    <w:abstractNumId w:val="31"/>
  </w:num>
  <w:num w:numId="5">
    <w:abstractNumId w:val="20"/>
  </w:num>
  <w:num w:numId="6">
    <w:abstractNumId w:val="14"/>
  </w:num>
  <w:num w:numId="7">
    <w:abstractNumId w:val="29"/>
  </w:num>
  <w:num w:numId="8">
    <w:abstractNumId w:val="24"/>
  </w:num>
  <w:num w:numId="9">
    <w:abstractNumId w:val="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0"/>
  </w:num>
  <w:num w:numId="13">
    <w:abstractNumId w:val="34"/>
  </w:num>
  <w:num w:numId="14">
    <w:abstractNumId w:val="18"/>
  </w:num>
  <w:num w:numId="15">
    <w:abstractNumId w:val="33"/>
  </w:num>
  <w:num w:numId="16">
    <w:abstractNumId w:val="39"/>
  </w:num>
  <w:num w:numId="17">
    <w:abstractNumId w:val="32"/>
  </w:num>
  <w:num w:numId="18">
    <w:abstractNumId w:val="12"/>
  </w:num>
  <w:num w:numId="19">
    <w:abstractNumId w:val="4"/>
  </w:num>
  <w:num w:numId="20">
    <w:abstractNumId w:val="13"/>
  </w:num>
  <w:num w:numId="21">
    <w:abstractNumId w:val="0"/>
  </w:num>
  <w:num w:numId="22">
    <w:abstractNumId w:val="9"/>
  </w:num>
  <w:num w:numId="23">
    <w:abstractNumId w:val="16"/>
  </w:num>
  <w:num w:numId="24">
    <w:abstractNumId w:val="10"/>
  </w:num>
  <w:num w:numId="25">
    <w:abstractNumId w:val="41"/>
  </w:num>
  <w:num w:numId="26">
    <w:abstractNumId w:val="23"/>
  </w:num>
  <w:num w:numId="27">
    <w:abstractNumId w:val="22"/>
  </w:num>
  <w:num w:numId="28">
    <w:abstractNumId w:val="7"/>
  </w:num>
  <w:num w:numId="29">
    <w:abstractNumId w:val="21"/>
  </w:num>
  <w:num w:numId="30">
    <w:abstractNumId w:val="25"/>
  </w:num>
  <w:num w:numId="31">
    <w:abstractNumId w:val="30"/>
  </w:num>
  <w:num w:numId="32">
    <w:abstractNumId w:val="8"/>
  </w:num>
  <w:num w:numId="33">
    <w:abstractNumId w:val="5"/>
  </w:num>
  <w:num w:numId="34">
    <w:abstractNumId w:val="38"/>
  </w:num>
  <w:num w:numId="35">
    <w:abstractNumId w:val="27"/>
  </w:num>
  <w:num w:numId="36">
    <w:abstractNumId w:val="42"/>
  </w:num>
  <w:num w:numId="37">
    <w:abstractNumId w:val="6"/>
  </w:num>
  <w:num w:numId="38">
    <w:abstractNumId w:val="15"/>
  </w:num>
  <w:num w:numId="39">
    <w:abstractNumId w:val="26"/>
  </w:num>
  <w:num w:numId="40">
    <w:abstractNumId w:val="3"/>
  </w:num>
  <w:num w:numId="41">
    <w:abstractNumId w:val="19"/>
  </w:num>
  <w:num w:numId="42">
    <w:abstractNumId w:val="3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hideSpellingErrors/>
  <w:hideGrammaticalError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65BC1"/>
    <w:rsid w:val="000007A5"/>
    <w:rsid w:val="000011F8"/>
    <w:rsid w:val="000035E5"/>
    <w:rsid w:val="000047E0"/>
    <w:rsid w:val="00006B97"/>
    <w:rsid w:val="000077D4"/>
    <w:rsid w:val="00010085"/>
    <w:rsid w:val="00013342"/>
    <w:rsid w:val="00013827"/>
    <w:rsid w:val="00021DA9"/>
    <w:rsid w:val="00023735"/>
    <w:rsid w:val="000245FE"/>
    <w:rsid w:val="00024CE1"/>
    <w:rsid w:val="00030096"/>
    <w:rsid w:val="000307D5"/>
    <w:rsid w:val="00032698"/>
    <w:rsid w:val="00032963"/>
    <w:rsid w:val="00033A6F"/>
    <w:rsid w:val="0003454D"/>
    <w:rsid w:val="000353D8"/>
    <w:rsid w:val="00037A16"/>
    <w:rsid w:val="00041D11"/>
    <w:rsid w:val="000452EE"/>
    <w:rsid w:val="00046273"/>
    <w:rsid w:val="00047927"/>
    <w:rsid w:val="000528DA"/>
    <w:rsid w:val="00053D87"/>
    <w:rsid w:val="0005701E"/>
    <w:rsid w:val="00057408"/>
    <w:rsid w:val="00062473"/>
    <w:rsid w:val="000651D0"/>
    <w:rsid w:val="00070655"/>
    <w:rsid w:val="000713AA"/>
    <w:rsid w:val="00071A5F"/>
    <w:rsid w:val="00075157"/>
    <w:rsid w:val="0007534D"/>
    <w:rsid w:val="00075801"/>
    <w:rsid w:val="00075869"/>
    <w:rsid w:val="00081837"/>
    <w:rsid w:val="00082615"/>
    <w:rsid w:val="00083C90"/>
    <w:rsid w:val="00083F33"/>
    <w:rsid w:val="00090670"/>
    <w:rsid w:val="00090832"/>
    <w:rsid w:val="000916B9"/>
    <w:rsid w:val="00092DBD"/>
    <w:rsid w:val="00093408"/>
    <w:rsid w:val="00093452"/>
    <w:rsid w:val="00095082"/>
    <w:rsid w:val="00096A91"/>
    <w:rsid w:val="000A0425"/>
    <w:rsid w:val="000A1F17"/>
    <w:rsid w:val="000A2A59"/>
    <w:rsid w:val="000A37FA"/>
    <w:rsid w:val="000A4ACC"/>
    <w:rsid w:val="000B1537"/>
    <w:rsid w:val="000B164C"/>
    <w:rsid w:val="000B40FD"/>
    <w:rsid w:val="000B723E"/>
    <w:rsid w:val="000B7712"/>
    <w:rsid w:val="000C0851"/>
    <w:rsid w:val="000C0DB3"/>
    <w:rsid w:val="000C1FDA"/>
    <w:rsid w:val="000C209B"/>
    <w:rsid w:val="000C4CDC"/>
    <w:rsid w:val="000C6BC7"/>
    <w:rsid w:val="000D1D03"/>
    <w:rsid w:val="000E0E0E"/>
    <w:rsid w:val="000E2665"/>
    <w:rsid w:val="000E30E3"/>
    <w:rsid w:val="000E36BA"/>
    <w:rsid w:val="000E36CB"/>
    <w:rsid w:val="000E4464"/>
    <w:rsid w:val="000E60BA"/>
    <w:rsid w:val="000F2F23"/>
    <w:rsid w:val="000F3021"/>
    <w:rsid w:val="000F70B7"/>
    <w:rsid w:val="000F7B96"/>
    <w:rsid w:val="0010077B"/>
    <w:rsid w:val="001026CF"/>
    <w:rsid w:val="00102709"/>
    <w:rsid w:val="00102882"/>
    <w:rsid w:val="001043AB"/>
    <w:rsid w:val="00104946"/>
    <w:rsid w:val="00104A22"/>
    <w:rsid w:val="001114E8"/>
    <w:rsid w:val="00111B5A"/>
    <w:rsid w:val="00114097"/>
    <w:rsid w:val="00114394"/>
    <w:rsid w:val="00121FE5"/>
    <w:rsid w:val="0012450D"/>
    <w:rsid w:val="00125614"/>
    <w:rsid w:val="0012764B"/>
    <w:rsid w:val="00130EA3"/>
    <w:rsid w:val="0013388C"/>
    <w:rsid w:val="00133ABA"/>
    <w:rsid w:val="0013519C"/>
    <w:rsid w:val="00135466"/>
    <w:rsid w:val="00140D7E"/>
    <w:rsid w:val="0014288A"/>
    <w:rsid w:val="00142AD5"/>
    <w:rsid w:val="0014477B"/>
    <w:rsid w:val="001456DE"/>
    <w:rsid w:val="001457AF"/>
    <w:rsid w:val="001467EC"/>
    <w:rsid w:val="00146DAC"/>
    <w:rsid w:val="00147611"/>
    <w:rsid w:val="00151D7E"/>
    <w:rsid w:val="0015769B"/>
    <w:rsid w:val="00161C44"/>
    <w:rsid w:val="00162332"/>
    <w:rsid w:val="001645C1"/>
    <w:rsid w:val="0017011F"/>
    <w:rsid w:val="00170DAB"/>
    <w:rsid w:val="0017133B"/>
    <w:rsid w:val="001713C6"/>
    <w:rsid w:val="00172B51"/>
    <w:rsid w:val="00172D68"/>
    <w:rsid w:val="00173664"/>
    <w:rsid w:val="00174025"/>
    <w:rsid w:val="00176193"/>
    <w:rsid w:val="001771ED"/>
    <w:rsid w:val="001808CE"/>
    <w:rsid w:val="00180E65"/>
    <w:rsid w:val="00181847"/>
    <w:rsid w:val="0018270D"/>
    <w:rsid w:val="00182763"/>
    <w:rsid w:val="00185B9A"/>
    <w:rsid w:val="00185F33"/>
    <w:rsid w:val="001863BF"/>
    <w:rsid w:val="00187C94"/>
    <w:rsid w:val="0019282E"/>
    <w:rsid w:val="00194EE8"/>
    <w:rsid w:val="00196B27"/>
    <w:rsid w:val="001A2F33"/>
    <w:rsid w:val="001A31D7"/>
    <w:rsid w:val="001A3F7D"/>
    <w:rsid w:val="001A5E31"/>
    <w:rsid w:val="001B0050"/>
    <w:rsid w:val="001B28DD"/>
    <w:rsid w:val="001B4B78"/>
    <w:rsid w:val="001C092E"/>
    <w:rsid w:val="001C4749"/>
    <w:rsid w:val="001C5BB6"/>
    <w:rsid w:val="001C6904"/>
    <w:rsid w:val="001C6DBA"/>
    <w:rsid w:val="001C741D"/>
    <w:rsid w:val="001D16BB"/>
    <w:rsid w:val="001D1791"/>
    <w:rsid w:val="001D1EBD"/>
    <w:rsid w:val="001D2EA6"/>
    <w:rsid w:val="001D4CD3"/>
    <w:rsid w:val="001D60ED"/>
    <w:rsid w:val="001E43AA"/>
    <w:rsid w:val="001E4C52"/>
    <w:rsid w:val="001E54AC"/>
    <w:rsid w:val="001E59D5"/>
    <w:rsid w:val="001E6F8B"/>
    <w:rsid w:val="001F03EE"/>
    <w:rsid w:val="001F3892"/>
    <w:rsid w:val="001F4BEF"/>
    <w:rsid w:val="002046BD"/>
    <w:rsid w:val="00206FF1"/>
    <w:rsid w:val="00212BB8"/>
    <w:rsid w:val="002167BE"/>
    <w:rsid w:val="00217B5C"/>
    <w:rsid w:val="00222E48"/>
    <w:rsid w:val="002237CB"/>
    <w:rsid w:val="002242EB"/>
    <w:rsid w:val="00226FC5"/>
    <w:rsid w:val="00230469"/>
    <w:rsid w:val="00232B91"/>
    <w:rsid w:val="00233A0B"/>
    <w:rsid w:val="00233FC5"/>
    <w:rsid w:val="00234722"/>
    <w:rsid w:val="00234E35"/>
    <w:rsid w:val="002353D4"/>
    <w:rsid w:val="00241F74"/>
    <w:rsid w:val="00242E0C"/>
    <w:rsid w:val="00243160"/>
    <w:rsid w:val="00244989"/>
    <w:rsid w:val="00244B20"/>
    <w:rsid w:val="00246605"/>
    <w:rsid w:val="002469C1"/>
    <w:rsid w:val="0024728F"/>
    <w:rsid w:val="0025038A"/>
    <w:rsid w:val="002504EA"/>
    <w:rsid w:val="00250F72"/>
    <w:rsid w:val="00252846"/>
    <w:rsid w:val="002532E1"/>
    <w:rsid w:val="002549F6"/>
    <w:rsid w:val="00256AF8"/>
    <w:rsid w:val="002610F2"/>
    <w:rsid w:val="00261A52"/>
    <w:rsid w:val="00261B18"/>
    <w:rsid w:val="00266F8B"/>
    <w:rsid w:val="00267578"/>
    <w:rsid w:val="0027231F"/>
    <w:rsid w:val="00272A75"/>
    <w:rsid w:val="002730E6"/>
    <w:rsid w:val="00273C60"/>
    <w:rsid w:val="00273F1A"/>
    <w:rsid w:val="00275290"/>
    <w:rsid w:val="002760AA"/>
    <w:rsid w:val="0028622D"/>
    <w:rsid w:val="00287489"/>
    <w:rsid w:val="00290212"/>
    <w:rsid w:val="00292441"/>
    <w:rsid w:val="00292F09"/>
    <w:rsid w:val="00293547"/>
    <w:rsid w:val="00294836"/>
    <w:rsid w:val="00294BE4"/>
    <w:rsid w:val="002967FA"/>
    <w:rsid w:val="002971FE"/>
    <w:rsid w:val="00297DAE"/>
    <w:rsid w:val="002A1EBE"/>
    <w:rsid w:val="002A24BC"/>
    <w:rsid w:val="002A459B"/>
    <w:rsid w:val="002A4874"/>
    <w:rsid w:val="002A5E7B"/>
    <w:rsid w:val="002A694F"/>
    <w:rsid w:val="002B19B2"/>
    <w:rsid w:val="002B2ED6"/>
    <w:rsid w:val="002B3744"/>
    <w:rsid w:val="002B5B60"/>
    <w:rsid w:val="002C3B33"/>
    <w:rsid w:val="002C3CC3"/>
    <w:rsid w:val="002C4733"/>
    <w:rsid w:val="002D2151"/>
    <w:rsid w:val="002E094D"/>
    <w:rsid w:val="002E58DB"/>
    <w:rsid w:val="002E6433"/>
    <w:rsid w:val="002E6AD0"/>
    <w:rsid w:val="002E75B4"/>
    <w:rsid w:val="002F02AB"/>
    <w:rsid w:val="002F069E"/>
    <w:rsid w:val="002F06B3"/>
    <w:rsid w:val="002F0919"/>
    <w:rsid w:val="002F1DCC"/>
    <w:rsid w:val="002F4091"/>
    <w:rsid w:val="002F4AB1"/>
    <w:rsid w:val="002F6569"/>
    <w:rsid w:val="002F769D"/>
    <w:rsid w:val="00301E29"/>
    <w:rsid w:val="003058B7"/>
    <w:rsid w:val="003108C8"/>
    <w:rsid w:val="00311AC6"/>
    <w:rsid w:val="00313683"/>
    <w:rsid w:val="00316339"/>
    <w:rsid w:val="003239A6"/>
    <w:rsid w:val="00323BCB"/>
    <w:rsid w:val="0032671A"/>
    <w:rsid w:val="00326A6A"/>
    <w:rsid w:val="003272BA"/>
    <w:rsid w:val="00330770"/>
    <w:rsid w:val="00331285"/>
    <w:rsid w:val="00333F31"/>
    <w:rsid w:val="00336268"/>
    <w:rsid w:val="00336CC9"/>
    <w:rsid w:val="003374D2"/>
    <w:rsid w:val="003401D8"/>
    <w:rsid w:val="003448FA"/>
    <w:rsid w:val="00346F27"/>
    <w:rsid w:val="00347815"/>
    <w:rsid w:val="00347A31"/>
    <w:rsid w:val="003539FF"/>
    <w:rsid w:val="00353A06"/>
    <w:rsid w:val="00353B0E"/>
    <w:rsid w:val="00353DC4"/>
    <w:rsid w:val="00354AB5"/>
    <w:rsid w:val="00354DA0"/>
    <w:rsid w:val="0035692B"/>
    <w:rsid w:val="00356AF8"/>
    <w:rsid w:val="00356E35"/>
    <w:rsid w:val="00357429"/>
    <w:rsid w:val="00357998"/>
    <w:rsid w:val="0036135C"/>
    <w:rsid w:val="003627FA"/>
    <w:rsid w:val="00364FA7"/>
    <w:rsid w:val="00365EFD"/>
    <w:rsid w:val="003670C5"/>
    <w:rsid w:val="003719EA"/>
    <w:rsid w:val="00374C75"/>
    <w:rsid w:val="00375876"/>
    <w:rsid w:val="00376DCA"/>
    <w:rsid w:val="003811E7"/>
    <w:rsid w:val="00381FCC"/>
    <w:rsid w:val="00384318"/>
    <w:rsid w:val="00385B7F"/>
    <w:rsid w:val="00385F2A"/>
    <w:rsid w:val="00385F6F"/>
    <w:rsid w:val="0038703B"/>
    <w:rsid w:val="0038715F"/>
    <w:rsid w:val="00387685"/>
    <w:rsid w:val="00387A89"/>
    <w:rsid w:val="00387C39"/>
    <w:rsid w:val="00390216"/>
    <w:rsid w:val="003902DC"/>
    <w:rsid w:val="00390769"/>
    <w:rsid w:val="00391995"/>
    <w:rsid w:val="00391E0D"/>
    <w:rsid w:val="00391F70"/>
    <w:rsid w:val="00392814"/>
    <w:rsid w:val="00394279"/>
    <w:rsid w:val="00394DE4"/>
    <w:rsid w:val="00395DA6"/>
    <w:rsid w:val="003A0A07"/>
    <w:rsid w:val="003A1565"/>
    <w:rsid w:val="003A16A1"/>
    <w:rsid w:val="003A5D18"/>
    <w:rsid w:val="003B01DF"/>
    <w:rsid w:val="003B273B"/>
    <w:rsid w:val="003B282F"/>
    <w:rsid w:val="003B2FF8"/>
    <w:rsid w:val="003B5A72"/>
    <w:rsid w:val="003B720E"/>
    <w:rsid w:val="003B7CBD"/>
    <w:rsid w:val="003C0EF3"/>
    <w:rsid w:val="003C13DF"/>
    <w:rsid w:val="003C1D55"/>
    <w:rsid w:val="003C26A5"/>
    <w:rsid w:val="003C38E3"/>
    <w:rsid w:val="003C4F9C"/>
    <w:rsid w:val="003C6D88"/>
    <w:rsid w:val="003D144A"/>
    <w:rsid w:val="003D2330"/>
    <w:rsid w:val="003D29BB"/>
    <w:rsid w:val="003D3079"/>
    <w:rsid w:val="003D346B"/>
    <w:rsid w:val="003D48FA"/>
    <w:rsid w:val="003D67BD"/>
    <w:rsid w:val="003D7188"/>
    <w:rsid w:val="003E170F"/>
    <w:rsid w:val="003E5591"/>
    <w:rsid w:val="003E5EF8"/>
    <w:rsid w:val="003E6387"/>
    <w:rsid w:val="003E6730"/>
    <w:rsid w:val="003E767F"/>
    <w:rsid w:val="003F2761"/>
    <w:rsid w:val="003F32C1"/>
    <w:rsid w:val="003F3D49"/>
    <w:rsid w:val="003F4282"/>
    <w:rsid w:val="00400AA1"/>
    <w:rsid w:val="00403127"/>
    <w:rsid w:val="0040395B"/>
    <w:rsid w:val="00405B58"/>
    <w:rsid w:val="00406ADB"/>
    <w:rsid w:val="00407358"/>
    <w:rsid w:val="0041223F"/>
    <w:rsid w:val="0041343D"/>
    <w:rsid w:val="00413C4D"/>
    <w:rsid w:val="00416475"/>
    <w:rsid w:val="00420345"/>
    <w:rsid w:val="00420516"/>
    <w:rsid w:val="0042067B"/>
    <w:rsid w:val="0042139D"/>
    <w:rsid w:val="00426AB0"/>
    <w:rsid w:val="00426CBA"/>
    <w:rsid w:val="0042789B"/>
    <w:rsid w:val="00427C26"/>
    <w:rsid w:val="0043283A"/>
    <w:rsid w:val="00432B30"/>
    <w:rsid w:val="00432DA7"/>
    <w:rsid w:val="00433272"/>
    <w:rsid w:val="00433698"/>
    <w:rsid w:val="0043423C"/>
    <w:rsid w:val="00435BE2"/>
    <w:rsid w:val="0043664E"/>
    <w:rsid w:val="00437953"/>
    <w:rsid w:val="00437E33"/>
    <w:rsid w:val="00440610"/>
    <w:rsid w:val="004413A2"/>
    <w:rsid w:val="004423AE"/>
    <w:rsid w:val="004431E7"/>
    <w:rsid w:val="00443991"/>
    <w:rsid w:val="00445549"/>
    <w:rsid w:val="00447BE0"/>
    <w:rsid w:val="004550AA"/>
    <w:rsid w:val="004559A4"/>
    <w:rsid w:val="00456FF2"/>
    <w:rsid w:val="0046247B"/>
    <w:rsid w:val="004658BA"/>
    <w:rsid w:val="00466960"/>
    <w:rsid w:val="00470180"/>
    <w:rsid w:val="00470A4D"/>
    <w:rsid w:val="00471296"/>
    <w:rsid w:val="00471974"/>
    <w:rsid w:val="00472524"/>
    <w:rsid w:val="00474D60"/>
    <w:rsid w:val="0047578E"/>
    <w:rsid w:val="00475B6E"/>
    <w:rsid w:val="004819B6"/>
    <w:rsid w:val="00482BDF"/>
    <w:rsid w:val="00487557"/>
    <w:rsid w:val="00487EBB"/>
    <w:rsid w:val="004903D2"/>
    <w:rsid w:val="00490678"/>
    <w:rsid w:val="0049249F"/>
    <w:rsid w:val="00496B4A"/>
    <w:rsid w:val="004A0004"/>
    <w:rsid w:val="004A0292"/>
    <w:rsid w:val="004A1072"/>
    <w:rsid w:val="004A18F9"/>
    <w:rsid w:val="004A4DE4"/>
    <w:rsid w:val="004A5979"/>
    <w:rsid w:val="004A7C59"/>
    <w:rsid w:val="004B0989"/>
    <w:rsid w:val="004B0EB0"/>
    <w:rsid w:val="004B6B73"/>
    <w:rsid w:val="004B6FD3"/>
    <w:rsid w:val="004C0774"/>
    <w:rsid w:val="004C0D36"/>
    <w:rsid w:val="004C302E"/>
    <w:rsid w:val="004C539E"/>
    <w:rsid w:val="004C5D06"/>
    <w:rsid w:val="004C6C65"/>
    <w:rsid w:val="004D01E2"/>
    <w:rsid w:val="004D08B4"/>
    <w:rsid w:val="004D4BFA"/>
    <w:rsid w:val="004D6591"/>
    <w:rsid w:val="004D720D"/>
    <w:rsid w:val="004E095A"/>
    <w:rsid w:val="004E28B3"/>
    <w:rsid w:val="004E38A7"/>
    <w:rsid w:val="004E5DFF"/>
    <w:rsid w:val="004E6D43"/>
    <w:rsid w:val="004E6FB2"/>
    <w:rsid w:val="004F3A49"/>
    <w:rsid w:val="004F4D48"/>
    <w:rsid w:val="004F62E4"/>
    <w:rsid w:val="004F691E"/>
    <w:rsid w:val="004F788D"/>
    <w:rsid w:val="00500727"/>
    <w:rsid w:val="00500EAE"/>
    <w:rsid w:val="00501477"/>
    <w:rsid w:val="0050152F"/>
    <w:rsid w:val="005065B6"/>
    <w:rsid w:val="00507753"/>
    <w:rsid w:val="00510272"/>
    <w:rsid w:val="00510510"/>
    <w:rsid w:val="005119F6"/>
    <w:rsid w:val="00513682"/>
    <w:rsid w:val="005139B8"/>
    <w:rsid w:val="0051483A"/>
    <w:rsid w:val="00515A0A"/>
    <w:rsid w:val="00516789"/>
    <w:rsid w:val="00516DC7"/>
    <w:rsid w:val="005209CC"/>
    <w:rsid w:val="005240F3"/>
    <w:rsid w:val="0052624C"/>
    <w:rsid w:val="00527592"/>
    <w:rsid w:val="00527934"/>
    <w:rsid w:val="0053020B"/>
    <w:rsid w:val="005323EA"/>
    <w:rsid w:val="00532F64"/>
    <w:rsid w:val="0053356E"/>
    <w:rsid w:val="00533D0B"/>
    <w:rsid w:val="005341E7"/>
    <w:rsid w:val="00534B3B"/>
    <w:rsid w:val="0053519D"/>
    <w:rsid w:val="00535408"/>
    <w:rsid w:val="0054077B"/>
    <w:rsid w:val="00542643"/>
    <w:rsid w:val="00543797"/>
    <w:rsid w:val="005469B2"/>
    <w:rsid w:val="00547A67"/>
    <w:rsid w:val="00550C1D"/>
    <w:rsid w:val="00551FAD"/>
    <w:rsid w:val="00555698"/>
    <w:rsid w:val="005567BF"/>
    <w:rsid w:val="00556BB5"/>
    <w:rsid w:val="0056101D"/>
    <w:rsid w:val="00561569"/>
    <w:rsid w:val="0056796A"/>
    <w:rsid w:val="005719ED"/>
    <w:rsid w:val="00571BF8"/>
    <w:rsid w:val="00572483"/>
    <w:rsid w:val="005841C2"/>
    <w:rsid w:val="00586793"/>
    <w:rsid w:val="0059109E"/>
    <w:rsid w:val="00594E23"/>
    <w:rsid w:val="005960CB"/>
    <w:rsid w:val="00596475"/>
    <w:rsid w:val="00596C40"/>
    <w:rsid w:val="00597483"/>
    <w:rsid w:val="005A19BB"/>
    <w:rsid w:val="005A2EF9"/>
    <w:rsid w:val="005A4125"/>
    <w:rsid w:val="005A413D"/>
    <w:rsid w:val="005A48A7"/>
    <w:rsid w:val="005A6746"/>
    <w:rsid w:val="005A7ADC"/>
    <w:rsid w:val="005A7C8A"/>
    <w:rsid w:val="005B054A"/>
    <w:rsid w:val="005B0704"/>
    <w:rsid w:val="005B07E2"/>
    <w:rsid w:val="005B1CC2"/>
    <w:rsid w:val="005B4841"/>
    <w:rsid w:val="005B4EAF"/>
    <w:rsid w:val="005B5ADA"/>
    <w:rsid w:val="005B5F98"/>
    <w:rsid w:val="005C1ACB"/>
    <w:rsid w:val="005C22F9"/>
    <w:rsid w:val="005C4641"/>
    <w:rsid w:val="005C62E8"/>
    <w:rsid w:val="005C6A13"/>
    <w:rsid w:val="005C7252"/>
    <w:rsid w:val="005D0FEE"/>
    <w:rsid w:val="005D116C"/>
    <w:rsid w:val="005D147F"/>
    <w:rsid w:val="005D48B6"/>
    <w:rsid w:val="005D6952"/>
    <w:rsid w:val="005D72C9"/>
    <w:rsid w:val="005E017C"/>
    <w:rsid w:val="005E3F1C"/>
    <w:rsid w:val="005E608C"/>
    <w:rsid w:val="005E7044"/>
    <w:rsid w:val="005E70D0"/>
    <w:rsid w:val="005E7171"/>
    <w:rsid w:val="005E77DF"/>
    <w:rsid w:val="005F24CC"/>
    <w:rsid w:val="005F33F4"/>
    <w:rsid w:val="00600694"/>
    <w:rsid w:val="00601FC0"/>
    <w:rsid w:val="00603A49"/>
    <w:rsid w:val="00604ED6"/>
    <w:rsid w:val="00611B95"/>
    <w:rsid w:val="00611C73"/>
    <w:rsid w:val="00612C2E"/>
    <w:rsid w:val="00613115"/>
    <w:rsid w:val="0061465D"/>
    <w:rsid w:val="00624C8D"/>
    <w:rsid w:val="00625261"/>
    <w:rsid w:val="0062538A"/>
    <w:rsid w:val="006275EE"/>
    <w:rsid w:val="00631BD5"/>
    <w:rsid w:val="00631ED5"/>
    <w:rsid w:val="006332F0"/>
    <w:rsid w:val="00641E9F"/>
    <w:rsid w:val="006420B0"/>
    <w:rsid w:val="00646637"/>
    <w:rsid w:val="006548A8"/>
    <w:rsid w:val="0066092C"/>
    <w:rsid w:val="00661C0E"/>
    <w:rsid w:val="00663752"/>
    <w:rsid w:val="00665767"/>
    <w:rsid w:val="00666A61"/>
    <w:rsid w:val="006704FA"/>
    <w:rsid w:val="006731AB"/>
    <w:rsid w:val="006766F5"/>
    <w:rsid w:val="00680301"/>
    <w:rsid w:val="00681167"/>
    <w:rsid w:val="006815AD"/>
    <w:rsid w:val="00681FA5"/>
    <w:rsid w:val="006828FB"/>
    <w:rsid w:val="00682D94"/>
    <w:rsid w:val="006834F8"/>
    <w:rsid w:val="006852D0"/>
    <w:rsid w:val="0068697B"/>
    <w:rsid w:val="00687DA5"/>
    <w:rsid w:val="006900F4"/>
    <w:rsid w:val="006910AE"/>
    <w:rsid w:val="006911D8"/>
    <w:rsid w:val="00691391"/>
    <w:rsid w:val="0069158D"/>
    <w:rsid w:val="0069195E"/>
    <w:rsid w:val="00693640"/>
    <w:rsid w:val="00693773"/>
    <w:rsid w:val="00695E90"/>
    <w:rsid w:val="00696421"/>
    <w:rsid w:val="00696E45"/>
    <w:rsid w:val="00697357"/>
    <w:rsid w:val="00697E43"/>
    <w:rsid w:val="006A008B"/>
    <w:rsid w:val="006A13AE"/>
    <w:rsid w:val="006A14E1"/>
    <w:rsid w:val="006A1B26"/>
    <w:rsid w:val="006A1BCE"/>
    <w:rsid w:val="006A35F8"/>
    <w:rsid w:val="006A48C0"/>
    <w:rsid w:val="006A54CB"/>
    <w:rsid w:val="006A636D"/>
    <w:rsid w:val="006A639B"/>
    <w:rsid w:val="006B03A8"/>
    <w:rsid w:val="006B1025"/>
    <w:rsid w:val="006B266A"/>
    <w:rsid w:val="006B2B66"/>
    <w:rsid w:val="006B3B5C"/>
    <w:rsid w:val="006B3B74"/>
    <w:rsid w:val="006B4D6A"/>
    <w:rsid w:val="006B61C8"/>
    <w:rsid w:val="006B6261"/>
    <w:rsid w:val="006B6320"/>
    <w:rsid w:val="006B7A1C"/>
    <w:rsid w:val="006C080F"/>
    <w:rsid w:val="006C11BF"/>
    <w:rsid w:val="006C63A5"/>
    <w:rsid w:val="006D35A1"/>
    <w:rsid w:val="006D3ED0"/>
    <w:rsid w:val="006D65EB"/>
    <w:rsid w:val="006D660E"/>
    <w:rsid w:val="006D767E"/>
    <w:rsid w:val="006E01C3"/>
    <w:rsid w:val="006E028A"/>
    <w:rsid w:val="006E23D5"/>
    <w:rsid w:val="006E487C"/>
    <w:rsid w:val="006F0449"/>
    <w:rsid w:val="006F16A8"/>
    <w:rsid w:val="006F402D"/>
    <w:rsid w:val="006F5BA1"/>
    <w:rsid w:val="007006F5"/>
    <w:rsid w:val="00700E0E"/>
    <w:rsid w:val="0070114B"/>
    <w:rsid w:val="00701D3D"/>
    <w:rsid w:val="00704B68"/>
    <w:rsid w:val="00705B6B"/>
    <w:rsid w:val="00706159"/>
    <w:rsid w:val="007076CD"/>
    <w:rsid w:val="00707900"/>
    <w:rsid w:val="00710BCE"/>
    <w:rsid w:val="0071551C"/>
    <w:rsid w:val="007158F2"/>
    <w:rsid w:val="00716990"/>
    <w:rsid w:val="00716D13"/>
    <w:rsid w:val="007205D6"/>
    <w:rsid w:val="00722A06"/>
    <w:rsid w:val="0072415A"/>
    <w:rsid w:val="00725398"/>
    <w:rsid w:val="0072556E"/>
    <w:rsid w:val="00725715"/>
    <w:rsid w:val="00725A19"/>
    <w:rsid w:val="0072731F"/>
    <w:rsid w:val="00730935"/>
    <w:rsid w:val="00733A62"/>
    <w:rsid w:val="00734B8B"/>
    <w:rsid w:val="00735056"/>
    <w:rsid w:val="00736446"/>
    <w:rsid w:val="00736CFD"/>
    <w:rsid w:val="007377B4"/>
    <w:rsid w:val="00740A73"/>
    <w:rsid w:val="00741A86"/>
    <w:rsid w:val="00742773"/>
    <w:rsid w:val="007431D2"/>
    <w:rsid w:val="00743D9F"/>
    <w:rsid w:val="007444ED"/>
    <w:rsid w:val="00746C6F"/>
    <w:rsid w:val="00746EAE"/>
    <w:rsid w:val="00751C78"/>
    <w:rsid w:val="007520A6"/>
    <w:rsid w:val="0075471A"/>
    <w:rsid w:val="00755A7A"/>
    <w:rsid w:val="00756C36"/>
    <w:rsid w:val="00757F86"/>
    <w:rsid w:val="00761611"/>
    <w:rsid w:val="00762040"/>
    <w:rsid w:val="0076268C"/>
    <w:rsid w:val="00763578"/>
    <w:rsid w:val="00763895"/>
    <w:rsid w:val="00765BC1"/>
    <w:rsid w:val="00766790"/>
    <w:rsid w:val="00770621"/>
    <w:rsid w:val="00771013"/>
    <w:rsid w:val="0077137C"/>
    <w:rsid w:val="007728D9"/>
    <w:rsid w:val="0077368B"/>
    <w:rsid w:val="00774095"/>
    <w:rsid w:val="00775F7C"/>
    <w:rsid w:val="00776289"/>
    <w:rsid w:val="00776291"/>
    <w:rsid w:val="007830E7"/>
    <w:rsid w:val="00784FE9"/>
    <w:rsid w:val="00785AAC"/>
    <w:rsid w:val="00787AEB"/>
    <w:rsid w:val="007905E6"/>
    <w:rsid w:val="00791E79"/>
    <w:rsid w:val="00792CB5"/>
    <w:rsid w:val="007948CA"/>
    <w:rsid w:val="00796D28"/>
    <w:rsid w:val="007A225F"/>
    <w:rsid w:val="007A2A29"/>
    <w:rsid w:val="007A3D75"/>
    <w:rsid w:val="007A4D1B"/>
    <w:rsid w:val="007A5434"/>
    <w:rsid w:val="007A5F84"/>
    <w:rsid w:val="007A74E0"/>
    <w:rsid w:val="007B0DA6"/>
    <w:rsid w:val="007B150E"/>
    <w:rsid w:val="007B1A4D"/>
    <w:rsid w:val="007B1BBD"/>
    <w:rsid w:val="007B1F4C"/>
    <w:rsid w:val="007B30D8"/>
    <w:rsid w:val="007B3C50"/>
    <w:rsid w:val="007B4CF1"/>
    <w:rsid w:val="007B5A1C"/>
    <w:rsid w:val="007B6534"/>
    <w:rsid w:val="007B667D"/>
    <w:rsid w:val="007B6E70"/>
    <w:rsid w:val="007C2B83"/>
    <w:rsid w:val="007C6991"/>
    <w:rsid w:val="007D0E06"/>
    <w:rsid w:val="007D17DD"/>
    <w:rsid w:val="007D21AC"/>
    <w:rsid w:val="007D2371"/>
    <w:rsid w:val="007D267F"/>
    <w:rsid w:val="007D269D"/>
    <w:rsid w:val="007D2938"/>
    <w:rsid w:val="007D3ED3"/>
    <w:rsid w:val="007D5879"/>
    <w:rsid w:val="007D6AC2"/>
    <w:rsid w:val="007E2819"/>
    <w:rsid w:val="007E345E"/>
    <w:rsid w:val="007E4036"/>
    <w:rsid w:val="007F03B4"/>
    <w:rsid w:val="007F65EE"/>
    <w:rsid w:val="007F6AC6"/>
    <w:rsid w:val="007F6F8C"/>
    <w:rsid w:val="0080496A"/>
    <w:rsid w:val="00805F0A"/>
    <w:rsid w:val="00806694"/>
    <w:rsid w:val="00812390"/>
    <w:rsid w:val="00813344"/>
    <w:rsid w:val="00813D28"/>
    <w:rsid w:val="00814EE8"/>
    <w:rsid w:val="00815F90"/>
    <w:rsid w:val="00817445"/>
    <w:rsid w:val="008178AB"/>
    <w:rsid w:val="00817CDE"/>
    <w:rsid w:val="00826715"/>
    <w:rsid w:val="00826A5A"/>
    <w:rsid w:val="008278E5"/>
    <w:rsid w:val="008301CE"/>
    <w:rsid w:val="00830236"/>
    <w:rsid w:val="00831CF4"/>
    <w:rsid w:val="0083281F"/>
    <w:rsid w:val="0083414F"/>
    <w:rsid w:val="008347AF"/>
    <w:rsid w:val="00837F87"/>
    <w:rsid w:val="008407F0"/>
    <w:rsid w:val="0084154D"/>
    <w:rsid w:val="00843264"/>
    <w:rsid w:val="008435E3"/>
    <w:rsid w:val="0084428C"/>
    <w:rsid w:val="00845140"/>
    <w:rsid w:val="00845AD9"/>
    <w:rsid w:val="008527F7"/>
    <w:rsid w:val="00853DFE"/>
    <w:rsid w:val="00856C32"/>
    <w:rsid w:val="00856E18"/>
    <w:rsid w:val="008637DF"/>
    <w:rsid w:val="008650F9"/>
    <w:rsid w:val="008658B4"/>
    <w:rsid w:val="00866C53"/>
    <w:rsid w:val="0087015A"/>
    <w:rsid w:val="00874C26"/>
    <w:rsid w:val="00881D01"/>
    <w:rsid w:val="008832EC"/>
    <w:rsid w:val="008847D8"/>
    <w:rsid w:val="00885BDD"/>
    <w:rsid w:val="008878C3"/>
    <w:rsid w:val="00887C72"/>
    <w:rsid w:val="0089023A"/>
    <w:rsid w:val="008904AE"/>
    <w:rsid w:val="008904BD"/>
    <w:rsid w:val="008958CE"/>
    <w:rsid w:val="00896946"/>
    <w:rsid w:val="00896B23"/>
    <w:rsid w:val="00896DC8"/>
    <w:rsid w:val="00896FBE"/>
    <w:rsid w:val="008A0732"/>
    <w:rsid w:val="008A10D3"/>
    <w:rsid w:val="008A1434"/>
    <w:rsid w:val="008A1B7D"/>
    <w:rsid w:val="008A447E"/>
    <w:rsid w:val="008A52B4"/>
    <w:rsid w:val="008A6089"/>
    <w:rsid w:val="008A6632"/>
    <w:rsid w:val="008A71FE"/>
    <w:rsid w:val="008A7729"/>
    <w:rsid w:val="008B2605"/>
    <w:rsid w:val="008B4383"/>
    <w:rsid w:val="008B45B4"/>
    <w:rsid w:val="008B5711"/>
    <w:rsid w:val="008B6B9A"/>
    <w:rsid w:val="008B7D46"/>
    <w:rsid w:val="008C6C3A"/>
    <w:rsid w:val="008C7F26"/>
    <w:rsid w:val="008D06CF"/>
    <w:rsid w:val="008D29BE"/>
    <w:rsid w:val="008D6903"/>
    <w:rsid w:val="008E0259"/>
    <w:rsid w:val="008E09B4"/>
    <w:rsid w:val="008E1973"/>
    <w:rsid w:val="008E2A6A"/>
    <w:rsid w:val="008E45B4"/>
    <w:rsid w:val="008E4F4D"/>
    <w:rsid w:val="008E59D8"/>
    <w:rsid w:val="008E72FC"/>
    <w:rsid w:val="008F2BBC"/>
    <w:rsid w:val="008F3447"/>
    <w:rsid w:val="008F3644"/>
    <w:rsid w:val="008F3855"/>
    <w:rsid w:val="008F40A0"/>
    <w:rsid w:val="008F4FAB"/>
    <w:rsid w:val="008F5A04"/>
    <w:rsid w:val="008F7A60"/>
    <w:rsid w:val="009023B5"/>
    <w:rsid w:val="0090493A"/>
    <w:rsid w:val="0090787A"/>
    <w:rsid w:val="0091065C"/>
    <w:rsid w:val="009106BC"/>
    <w:rsid w:val="009110B1"/>
    <w:rsid w:val="0091134C"/>
    <w:rsid w:val="00912579"/>
    <w:rsid w:val="009127B0"/>
    <w:rsid w:val="00913949"/>
    <w:rsid w:val="00913B7A"/>
    <w:rsid w:val="009142BD"/>
    <w:rsid w:val="00914A9F"/>
    <w:rsid w:val="00920D96"/>
    <w:rsid w:val="0092117C"/>
    <w:rsid w:val="00922BBA"/>
    <w:rsid w:val="00923557"/>
    <w:rsid w:val="009239CD"/>
    <w:rsid w:val="009257C8"/>
    <w:rsid w:val="0093202E"/>
    <w:rsid w:val="00932E27"/>
    <w:rsid w:val="00933BDC"/>
    <w:rsid w:val="00933C18"/>
    <w:rsid w:val="0093532C"/>
    <w:rsid w:val="0094200D"/>
    <w:rsid w:val="00942203"/>
    <w:rsid w:val="00944599"/>
    <w:rsid w:val="00944B23"/>
    <w:rsid w:val="00945662"/>
    <w:rsid w:val="00945E51"/>
    <w:rsid w:val="00945F9B"/>
    <w:rsid w:val="009469E8"/>
    <w:rsid w:val="00946C4B"/>
    <w:rsid w:val="00956A50"/>
    <w:rsid w:val="00956B4A"/>
    <w:rsid w:val="0095739D"/>
    <w:rsid w:val="009574A1"/>
    <w:rsid w:val="00957ED5"/>
    <w:rsid w:val="009629D2"/>
    <w:rsid w:val="00963BDE"/>
    <w:rsid w:val="0096706F"/>
    <w:rsid w:val="00967BD6"/>
    <w:rsid w:val="00970ACF"/>
    <w:rsid w:val="00972F0D"/>
    <w:rsid w:val="00972FE3"/>
    <w:rsid w:val="0097342B"/>
    <w:rsid w:val="00974C11"/>
    <w:rsid w:val="009809B3"/>
    <w:rsid w:val="00982064"/>
    <w:rsid w:val="00982510"/>
    <w:rsid w:val="00983080"/>
    <w:rsid w:val="0098443C"/>
    <w:rsid w:val="00985088"/>
    <w:rsid w:val="0098606B"/>
    <w:rsid w:val="009875F8"/>
    <w:rsid w:val="00993E95"/>
    <w:rsid w:val="0099454B"/>
    <w:rsid w:val="00995491"/>
    <w:rsid w:val="009973D2"/>
    <w:rsid w:val="00997AF4"/>
    <w:rsid w:val="009A0647"/>
    <w:rsid w:val="009A332B"/>
    <w:rsid w:val="009A4B66"/>
    <w:rsid w:val="009A53F2"/>
    <w:rsid w:val="009A5B9E"/>
    <w:rsid w:val="009A5C13"/>
    <w:rsid w:val="009A645D"/>
    <w:rsid w:val="009B35F9"/>
    <w:rsid w:val="009B384C"/>
    <w:rsid w:val="009B4318"/>
    <w:rsid w:val="009B5EA9"/>
    <w:rsid w:val="009B5F69"/>
    <w:rsid w:val="009B6CB9"/>
    <w:rsid w:val="009C0728"/>
    <w:rsid w:val="009D0B71"/>
    <w:rsid w:val="009D0DB0"/>
    <w:rsid w:val="009D24CF"/>
    <w:rsid w:val="009D5C96"/>
    <w:rsid w:val="009E01CD"/>
    <w:rsid w:val="009E41C6"/>
    <w:rsid w:val="009E4212"/>
    <w:rsid w:val="009E437C"/>
    <w:rsid w:val="009E569D"/>
    <w:rsid w:val="009E5B22"/>
    <w:rsid w:val="009E644D"/>
    <w:rsid w:val="009E6C3E"/>
    <w:rsid w:val="009E6CC3"/>
    <w:rsid w:val="009E6E46"/>
    <w:rsid w:val="009F02A4"/>
    <w:rsid w:val="009F20D2"/>
    <w:rsid w:val="009F3495"/>
    <w:rsid w:val="009F605B"/>
    <w:rsid w:val="00A02F6C"/>
    <w:rsid w:val="00A0401D"/>
    <w:rsid w:val="00A06363"/>
    <w:rsid w:val="00A11769"/>
    <w:rsid w:val="00A11BD1"/>
    <w:rsid w:val="00A13DAB"/>
    <w:rsid w:val="00A164A3"/>
    <w:rsid w:val="00A16826"/>
    <w:rsid w:val="00A17290"/>
    <w:rsid w:val="00A21490"/>
    <w:rsid w:val="00A25966"/>
    <w:rsid w:val="00A25A76"/>
    <w:rsid w:val="00A26818"/>
    <w:rsid w:val="00A30EE6"/>
    <w:rsid w:val="00A315E1"/>
    <w:rsid w:val="00A3358F"/>
    <w:rsid w:val="00A33781"/>
    <w:rsid w:val="00A37C66"/>
    <w:rsid w:val="00A470E3"/>
    <w:rsid w:val="00A47591"/>
    <w:rsid w:val="00A51D71"/>
    <w:rsid w:val="00A51DC7"/>
    <w:rsid w:val="00A54A95"/>
    <w:rsid w:val="00A5537E"/>
    <w:rsid w:val="00A57158"/>
    <w:rsid w:val="00A60177"/>
    <w:rsid w:val="00A60F53"/>
    <w:rsid w:val="00A62647"/>
    <w:rsid w:val="00A63979"/>
    <w:rsid w:val="00A65C7F"/>
    <w:rsid w:val="00A679EF"/>
    <w:rsid w:val="00A721D3"/>
    <w:rsid w:val="00A72F47"/>
    <w:rsid w:val="00A732DC"/>
    <w:rsid w:val="00A7406A"/>
    <w:rsid w:val="00A74228"/>
    <w:rsid w:val="00A74302"/>
    <w:rsid w:val="00A76DE0"/>
    <w:rsid w:val="00A77BA6"/>
    <w:rsid w:val="00A80F6A"/>
    <w:rsid w:val="00A81C6C"/>
    <w:rsid w:val="00A832EF"/>
    <w:rsid w:val="00A840DD"/>
    <w:rsid w:val="00A90BA4"/>
    <w:rsid w:val="00A91137"/>
    <w:rsid w:val="00A917A4"/>
    <w:rsid w:val="00A91C1C"/>
    <w:rsid w:val="00A93B8D"/>
    <w:rsid w:val="00A94161"/>
    <w:rsid w:val="00A94403"/>
    <w:rsid w:val="00AA1F86"/>
    <w:rsid w:val="00AA56CD"/>
    <w:rsid w:val="00AA63C8"/>
    <w:rsid w:val="00AA71A3"/>
    <w:rsid w:val="00AB1169"/>
    <w:rsid w:val="00AB394E"/>
    <w:rsid w:val="00AB3F16"/>
    <w:rsid w:val="00AB448E"/>
    <w:rsid w:val="00AB7969"/>
    <w:rsid w:val="00AB7FD5"/>
    <w:rsid w:val="00AC0C1F"/>
    <w:rsid w:val="00AC1375"/>
    <w:rsid w:val="00AC243E"/>
    <w:rsid w:val="00AC631D"/>
    <w:rsid w:val="00AC6A4D"/>
    <w:rsid w:val="00AD1494"/>
    <w:rsid w:val="00AD45E6"/>
    <w:rsid w:val="00AD77F4"/>
    <w:rsid w:val="00AE0D6D"/>
    <w:rsid w:val="00AE1CD3"/>
    <w:rsid w:val="00AE2EC0"/>
    <w:rsid w:val="00AE34F0"/>
    <w:rsid w:val="00AE3AA5"/>
    <w:rsid w:val="00AE4103"/>
    <w:rsid w:val="00AE4BC2"/>
    <w:rsid w:val="00AE559F"/>
    <w:rsid w:val="00AE6B1A"/>
    <w:rsid w:val="00AE7B73"/>
    <w:rsid w:val="00AF09CB"/>
    <w:rsid w:val="00AF3092"/>
    <w:rsid w:val="00AF3187"/>
    <w:rsid w:val="00AF3F94"/>
    <w:rsid w:val="00AF53FE"/>
    <w:rsid w:val="00AF5AF6"/>
    <w:rsid w:val="00AF60EF"/>
    <w:rsid w:val="00B00759"/>
    <w:rsid w:val="00B03049"/>
    <w:rsid w:val="00B05CB2"/>
    <w:rsid w:val="00B05E79"/>
    <w:rsid w:val="00B0603E"/>
    <w:rsid w:val="00B06198"/>
    <w:rsid w:val="00B07508"/>
    <w:rsid w:val="00B10742"/>
    <w:rsid w:val="00B1112F"/>
    <w:rsid w:val="00B130B4"/>
    <w:rsid w:val="00B15DDA"/>
    <w:rsid w:val="00B202EF"/>
    <w:rsid w:val="00B23A0C"/>
    <w:rsid w:val="00B23A54"/>
    <w:rsid w:val="00B267DC"/>
    <w:rsid w:val="00B27428"/>
    <w:rsid w:val="00B311B5"/>
    <w:rsid w:val="00B313C8"/>
    <w:rsid w:val="00B31CCA"/>
    <w:rsid w:val="00B32AC9"/>
    <w:rsid w:val="00B340DE"/>
    <w:rsid w:val="00B3419F"/>
    <w:rsid w:val="00B35090"/>
    <w:rsid w:val="00B35876"/>
    <w:rsid w:val="00B35C1D"/>
    <w:rsid w:val="00B420DB"/>
    <w:rsid w:val="00B4378F"/>
    <w:rsid w:val="00B46270"/>
    <w:rsid w:val="00B46F66"/>
    <w:rsid w:val="00B50195"/>
    <w:rsid w:val="00B530FE"/>
    <w:rsid w:val="00B53BDD"/>
    <w:rsid w:val="00B604B1"/>
    <w:rsid w:val="00B6071A"/>
    <w:rsid w:val="00B623C4"/>
    <w:rsid w:val="00B63481"/>
    <w:rsid w:val="00B63568"/>
    <w:rsid w:val="00B63CFF"/>
    <w:rsid w:val="00B647F8"/>
    <w:rsid w:val="00B65F9F"/>
    <w:rsid w:val="00B66A0A"/>
    <w:rsid w:val="00B7034B"/>
    <w:rsid w:val="00B71907"/>
    <w:rsid w:val="00B71C55"/>
    <w:rsid w:val="00B73ABB"/>
    <w:rsid w:val="00B7463E"/>
    <w:rsid w:val="00B75109"/>
    <w:rsid w:val="00B755FA"/>
    <w:rsid w:val="00B7605D"/>
    <w:rsid w:val="00B76BFE"/>
    <w:rsid w:val="00B77503"/>
    <w:rsid w:val="00B821F9"/>
    <w:rsid w:val="00B82D07"/>
    <w:rsid w:val="00B842B4"/>
    <w:rsid w:val="00B84752"/>
    <w:rsid w:val="00B86C64"/>
    <w:rsid w:val="00B87F0D"/>
    <w:rsid w:val="00B92086"/>
    <w:rsid w:val="00B93B68"/>
    <w:rsid w:val="00B95A64"/>
    <w:rsid w:val="00BA0F78"/>
    <w:rsid w:val="00BA2421"/>
    <w:rsid w:val="00BA3357"/>
    <w:rsid w:val="00BA4487"/>
    <w:rsid w:val="00BA4F71"/>
    <w:rsid w:val="00BA7DBA"/>
    <w:rsid w:val="00BB0FC5"/>
    <w:rsid w:val="00BB1BB8"/>
    <w:rsid w:val="00BB1C69"/>
    <w:rsid w:val="00BB3437"/>
    <w:rsid w:val="00BB3C02"/>
    <w:rsid w:val="00BB4AC1"/>
    <w:rsid w:val="00BB5418"/>
    <w:rsid w:val="00BB5BF8"/>
    <w:rsid w:val="00BB5D9A"/>
    <w:rsid w:val="00BB65C9"/>
    <w:rsid w:val="00BB7880"/>
    <w:rsid w:val="00BB7D19"/>
    <w:rsid w:val="00BC0464"/>
    <w:rsid w:val="00BC1AA4"/>
    <w:rsid w:val="00BC3645"/>
    <w:rsid w:val="00BC3BF3"/>
    <w:rsid w:val="00BD085B"/>
    <w:rsid w:val="00BD1B20"/>
    <w:rsid w:val="00BD29B4"/>
    <w:rsid w:val="00BD4261"/>
    <w:rsid w:val="00BD5943"/>
    <w:rsid w:val="00BE2730"/>
    <w:rsid w:val="00BE3A6B"/>
    <w:rsid w:val="00BE3ED8"/>
    <w:rsid w:val="00BE652E"/>
    <w:rsid w:val="00BE7DC3"/>
    <w:rsid w:val="00BF0378"/>
    <w:rsid w:val="00BF0AA2"/>
    <w:rsid w:val="00BF149F"/>
    <w:rsid w:val="00BF2B33"/>
    <w:rsid w:val="00BF44C2"/>
    <w:rsid w:val="00BF5F4A"/>
    <w:rsid w:val="00BF7E35"/>
    <w:rsid w:val="00C00D38"/>
    <w:rsid w:val="00C059C4"/>
    <w:rsid w:val="00C05E1D"/>
    <w:rsid w:val="00C06057"/>
    <w:rsid w:val="00C075DD"/>
    <w:rsid w:val="00C13DCC"/>
    <w:rsid w:val="00C14842"/>
    <w:rsid w:val="00C14970"/>
    <w:rsid w:val="00C157DF"/>
    <w:rsid w:val="00C16376"/>
    <w:rsid w:val="00C20058"/>
    <w:rsid w:val="00C22CA2"/>
    <w:rsid w:val="00C24779"/>
    <w:rsid w:val="00C263BD"/>
    <w:rsid w:val="00C26692"/>
    <w:rsid w:val="00C27EF2"/>
    <w:rsid w:val="00C332AB"/>
    <w:rsid w:val="00C40155"/>
    <w:rsid w:val="00C404C0"/>
    <w:rsid w:val="00C40961"/>
    <w:rsid w:val="00C414D6"/>
    <w:rsid w:val="00C46075"/>
    <w:rsid w:val="00C46171"/>
    <w:rsid w:val="00C5179A"/>
    <w:rsid w:val="00C52049"/>
    <w:rsid w:val="00C569E0"/>
    <w:rsid w:val="00C57CEF"/>
    <w:rsid w:val="00C63C12"/>
    <w:rsid w:val="00C647A0"/>
    <w:rsid w:val="00C658F6"/>
    <w:rsid w:val="00C65C86"/>
    <w:rsid w:val="00C71413"/>
    <w:rsid w:val="00C728CE"/>
    <w:rsid w:val="00C735C4"/>
    <w:rsid w:val="00C73BCA"/>
    <w:rsid w:val="00C743FB"/>
    <w:rsid w:val="00C747A7"/>
    <w:rsid w:val="00C75035"/>
    <w:rsid w:val="00C75AB4"/>
    <w:rsid w:val="00C75B7B"/>
    <w:rsid w:val="00C8178A"/>
    <w:rsid w:val="00C84A0E"/>
    <w:rsid w:val="00C85CC8"/>
    <w:rsid w:val="00C85F78"/>
    <w:rsid w:val="00C86832"/>
    <w:rsid w:val="00C91575"/>
    <w:rsid w:val="00C918FB"/>
    <w:rsid w:val="00C936A4"/>
    <w:rsid w:val="00C939A3"/>
    <w:rsid w:val="00C96418"/>
    <w:rsid w:val="00C96991"/>
    <w:rsid w:val="00C9727C"/>
    <w:rsid w:val="00CA2856"/>
    <w:rsid w:val="00CA357B"/>
    <w:rsid w:val="00CA3DDF"/>
    <w:rsid w:val="00CA4DC0"/>
    <w:rsid w:val="00CA5B91"/>
    <w:rsid w:val="00CA6179"/>
    <w:rsid w:val="00CA74AA"/>
    <w:rsid w:val="00CB28B8"/>
    <w:rsid w:val="00CB2D04"/>
    <w:rsid w:val="00CB2DDB"/>
    <w:rsid w:val="00CB2EA8"/>
    <w:rsid w:val="00CB3E0C"/>
    <w:rsid w:val="00CB44C9"/>
    <w:rsid w:val="00CB506D"/>
    <w:rsid w:val="00CB68FB"/>
    <w:rsid w:val="00CC023C"/>
    <w:rsid w:val="00CC036B"/>
    <w:rsid w:val="00CC1CF8"/>
    <w:rsid w:val="00CC4C0F"/>
    <w:rsid w:val="00CC6B7E"/>
    <w:rsid w:val="00CD0397"/>
    <w:rsid w:val="00CD0E8E"/>
    <w:rsid w:val="00CD19D0"/>
    <w:rsid w:val="00CE440A"/>
    <w:rsid w:val="00CE58C0"/>
    <w:rsid w:val="00CE5967"/>
    <w:rsid w:val="00CE5A6B"/>
    <w:rsid w:val="00CE5EC1"/>
    <w:rsid w:val="00CE6799"/>
    <w:rsid w:val="00CF0D0B"/>
    <w:rsid w:val="00CF135D"/>
    <w:rsid w:val="00CF4175"/>
    <w:rsid w:val="00CF6617"/>
    <w:rsid w:val="00CF6B7E"/>
    <w:rsid w:val="00D0245A"/>
    <w:rsid w:val="00D06D0F"/>
    <w:rsid w:val="00D07B19"/>
    <w:rsid w:val="00D12763"/>
    <w:rsid w:val="00D1398D"/>
    <w:rsid w:val="00D15A3D"/>
    <w:rsid w:val="00D16C0B"/>
    <w:rsid w:val="00D175EA"/>
    <w:rsid w:val="00D17ECC"/>
    <w:rsid w:val="00D203AB"/>
    <w:rsid w:val="00D230A0"/>
    <w:rsid w:val="00D2477F"/>
    <w:rsid w:val="00D274FA"/>
    <w:rsid w:val="00D276EB"/>
    <w:rsid w:val="00D319F7"/>
    <w:rsid w:val="00D31A91"/>
    <w:rsid w:val="00D32AD0"/>
    <w:rsid w:val="00D42660"/>
    <w:rsid w:val="00D452B4"/>
    <w:rsid w:val="00D465AD"/>
    <w:rsid w:val="00D505E8"/>
    <w:rsid w:val="00D51B62"/>
    <w:rsid w:val="00D51C4E"/>
    <w:rsid w:val="00D5516A"/>
    <w:rsid w:val="00D56E95"/>
    <w:rsid w:val="00D5717E"/>
    <w:rsid w:val="00D5735E"/>
    <w:rsid w:val="00D57BC0"/>
    <w:rsid w:val="00D604B5"/>
    <w:rsid w:val="00D62718"/>
    <w:rsid w:val="00D63D49"/>
    <w:rsid w:val="00D642C7"/>
    <w:rsid w:val="00D65DA6"/>
    <w:rsid w:val="00D66BCA"/>
    <w:rsid w:val="00D67779"/>
    <w:rsid w:val="00D71C39"/>
    <w:rsid w:val="00D73138"/>
    <w:rsid w:val="00D73F21"/>
    <w:rsid w:val="00D75781"/>
    <w:rsid w:val="00D76A11"/>
    <w:rsid w:val="00D76C9B"/>
    <w:rsid w:val="00D87892"/>
    <w:rsid w:val="00D918F5"/>
    <w:rsid w:val="00D92D11"/>
    <w:rsid w:val="00D94364"/>
    <w:rsid w:val="00D95292"/>
    <w:rsid w:val="00D9648E"/>
    <w:rsid w:val="00D9707F"/>
    <w:rsid w:val="00DA029C"/>
    <w:rsid w:val="00DA0BE0"/>
    <w:rsid w:val="00DA13C8"/>
    <w:rsid w:val="00DA18A4"/>
    <w:rsid w:val="00DA2ACC"/>
    <w:rsid w:val="00DA3A90"/>
    <w:rsid w:val="00DA4E29"/>
    <w:rsid w:val="00DA5975"/>
    <w:rsid w:val="00DA636C"/>
    <w:rsid w:val="00DA6BD9"/>
    <w:rsid w:val="00DA6BE2"/>
    <w:rsid w:val="00DA7D40"/>
    <w:rsid w:val="00DB2DD2"/>
    <w:rsid w:val="00DB3101"/>
    <w:rsid w:val="00DB474E"/>
    <w:rsid w:val="00DC0ADC"/>
    <w:rsid w:val="00DC30A3"/>
    <w:rsid w:val="00DC3D82"/>
    <w:rsid w:val="00DC4AE0"/>
    <w:rsid w:val="00DC6166"/>
    <w:rsid w:val="00DD47FA"/>
    <w:rsid w:val="00DD67CF"/>
    <w:rsid w:val="00DD73AD"/>
    <w:rsid w:val="00DD7969"/>
    <w:rsid w:val="00DE11D4"/>
    <w:rsid w:val="00DE191B"/>
    <w:rsid w:val="00DE27B6"/>
    <w:rsid w:val="00DE2842"/>
    <w:rsid w:val="00DE61D1"/>
    <w:rsid w:val="00DE6A50"/>
    <w:rsid w:val="00DE79F8"/>
    <w:rsid w:val="00DE7D13"/>
    <w:rsid w:val="00DF073E"/>
    <w:rsid w:val="00DF0C3E"/>
    <w:rsid w:val="00DF0F62"/>
    <w:rsid w:val="00DF1CDB"/>
    <w:rsid w:val="00DF501B"/>
    <w:rsid w:val="00DF7452"/>
    <w:rsid w:val="00E0216F"/>
    <w:rsid w:val="00E048F7"/>
    <w:rsid w:val="00E05AEB"/>
    <w:rsid w:val="00E10668"/>
    <w:rsid w:val="00E113A8"/>
    <w:rsid w:val="00E11BF6"/>
    <w:rsid w:val="00E12DFD"/>
    <w:rsid w:val="00E13A7D"/>
    <w:rsid w:val="00E15310"/>
    <w:rsid w:val="00E15879"/>
    <w:rsid w:val="00E16C59"/>
    <w:rsid w:val="00E17304"/>
    <w:rsid w:val="00E200AF"/>
    <w:rsid w:val="00E20582"/>
    <w:rsid w:val="00E2141C"/>
    <w:rsid w:val="00E21705"/>
    <w:rsid w:val="00E21B47"/>
    <w:rsid w:val="00E22666"/>
    <w:rsid w:val="00E23542"/>
    <w:rsid w:val="00E23887"/>
    <w:rsid w:val="00E242CC"/>
    <w:rsid w:val="00E24DC2"/>
    <w:rsid w:val="00E26029"/>
    <w:rsid w:val="00E271B6"/>
    <w:rsid w:val="00E27225"/>
    <w:rsid w:val="00E304FF"/>
    <w:rsid w:val="00E32D3D"/>
    <w:rsid w:val="00E34A5C"/>
    <w:rsid w:val="00E3512B"/>
    <w:rsid w:val="00E3524A"/>
    <w:rsid w:val="00E35DC8"/>
    <w:rsid w:val="00E4058A"/>
    <w:rsid w:val="00E40974"/>
    <w:rsid w:val="00E42186"/>
    <w:rsid w:val="00E42536"/>
    <w:rsid w:val="00E4511C"/>
    <w:rsid w:val="00E4528A"/>
    <w:rsid w:val="00E45E68"/>
    <w:rsid w:val="00E46661"/>
    <w:rsid w:val="00E46D18"/>
    <w:rsid w:val="00E56717"/>
    <w:rsid w:val="00E56D38"/>
    <w:rsid w:val="00E574FC"/>
    <w:rsid w:val="00E57912"/>
    <w:rsid w:val="00E6543C"/>
    <w:rsid w:val="00E678EA"/>
    <w:rsid w:val="00E70344"/>
    <w:rsid w:val="00E70713"/>
    <w:rsid w:val="00E709F2"/>
    <w:rsid w:val="00E70BDE"/>
    <w:rsid w:val="00E72682"/>
    <w:rsid w:val="00E740B9"/>
    <w:rsid w:val="00E743A8"/>
    <w:rsid w:val="00E755F2"/>
    <w:rsid w:val="00E76543"/>
    <w:rsid w:val="00E80906"/>
    <w:rsid w:val="00E82644"/>
    <w:rsid w:val="00E826BC"/>
    <w:rsid w:val="00E826D7"/>
    <w:rsid w:val="00E837DE"/>
    <w:rsid w:val="00E84CD6"/>
    <w:rsid w:val="00E85253"/>
    <w:rsid w:val="00E85B95"/>
    <w:rsid w:val="00E90B69"/>
    <w:rsid w:val="00E90F1E"/>
    <w:rsid w:val="00E90F88"/>
    <w:rsid w:val="00E938C1"/>
    <w:rsid w:val="00E95046"/>
    <w:rsid w:val="00E950C9"/>
    <w:rsid w:val="00E969C5"/>
    <w:rsid w:val="00EA351E"/>
    <w:rsid w:val="00EA3587"/>
    <w:rsid w:val="00EA35CF"/>
    <w:rsid w:val="00EA3D32"/>
    <w:rsid w:val="00EA49DB"/>
    <w:rsid w:val="00EA4EA7"/>
    <w:rsid w:val="00EA5B80"/>
    <w:rsid w:val="00EA7A6C"/>
    <w:rsid w:val="00EB0A37"/>
    <w:rsid w:val="00EB1D9D"/>
    <w:rsid w:val="00EB2737"/>
    <w:rsid w:val="00EB3D36"/>
    <w:rsid w:val="00EB4133"/>
    <w:rsid w:val="00EB6C00"/>
    <w:rsid w:val="00EC1AB3"/>
    <w:rsid w:val="00EC2C3F"/>
    <w:rsid w:val="00EC5EC8"/>
    <w:rsid w:val="00ED1792"/>
    <w:rsid w:val="00ED2AB3"/>
    <w:rsid w:val="00ED3046"/>
    <w:rsid w:val="00ED40BD"/>
    <w:rsid w:val="00ED43B2"/>
    <w:rsid w:val="00EE0BCA"/>
    <w:rsid w:val="00EE0EAD"/>
    <w:rsid w:val="00EE11B3"/>
    <w:rsid w:val="00EE1DF6"/>
    <w:rsid w:val="00EE5EDB"/>
    <w:rsid w:val="00EF0C51"/>
    <w:rsid w:val="00EF0D39"/>
    <w:rsid w:val="00EF1799"/>
    <w:rsid w:val="00EF439A"/>
    <w:rsid w:val="00EF651D"/>
    <w:rsid w:val="00EF6B7E"/>
    <w:rsid w:val="00F0156D"/>
    <w:rsid w:val="00F067A7"/>
    <w:rsid w:val="00F06CB9"/>
    <w:rsid w:val="00F06ECC"/>
    <w:rsid w:val="00F077C2"/>
    <w:rsid w:val="00F07D22"/>
    <w:rsid w:val="00F10C6A"/>
    <w:rsid w:val="00F12128"/>
    <w:rsid w:val="00F12F08"/>
    <w:rsid w:val="00F135D7"/>
    <w:rsid w:val="00F14660"/>
    <w:rsid w:val="00F149D4"/>
    <w:rsid w:val="00F152DB"/>
    <w:rsid w:val="00F15DE1"/>
    <w:rsid w:val="00F16047"/>
    <w:rsid w:val="00F22DA1"/>
    <w:rsid w:val="00F24361"/>
    <w:rsid w:val="00F2462E"/>
    <w:rsid w:val="00F24AC0"/>
    <w:rsid w:val="00F27F2B"/>
    <w:rsid w:val="00F30F84"/>
    <w:rsid w:val="00F317EF"/>
    <w:rsid w:val="00F32D8A"/>
    <w:rsid w:val="00F3498E"/>
    <w:rsid w:val="00F35E7E"/>
    <w:rsid w:val="00F3646A"/>
    <w:rsid w:val="00F3666C"/>
    <w:rsid w:val="00F374C3"/>
    <w:rsid w:val="00F37906"/>
    <w:rsid w:val="00F37AF4"/>
    <w:rsid w:val="00F37CD4"/>
    <w:rsid w:val="00F37D2C"/>
    <w:rsid w:val="00F406A5"/>
    <w:rsid w:val="00F44559"/>
    <w:rsid w:val="00F453A9"/>
    <w:rsid w:val="00F46154"/>
    <w:rsid w:val="00F4668B"/>
    <w:rsid w:val="00F47164"/>
    <w:rsid w:val="00F5003E"/>
    <w:rsid w:val="00F52654"/>
    <w:rsid w:val="00F531A2"/>
    <w:rsid w:val="00F53F28"/>
    <w:rsid w:val="00F55F55"/>
    <w:rsid w:val="00F569A0"/>
    <w:rsid w:val="00F60FC1"/>
    <w:rsid w:val="00F61998"/>
    <w:rsid w:val="00F64A71"/>
    <w:rsid w:val="00F6510C"/>
    <w:rsid w:val="00F653CA"/>
    <w:rsid w:val="00F70074"/>
    <w:rsid w:val="00F708E3"/>
    <w:rsid w:val="00F7461D"/>
    <w:rsid w:val="00F757B4"/>
    <w:rsid w:val="00F758D0"/>
    <w:rsid w:val="00F75B33"/>
    <w:rsid w:val="00F76423"/>
    <w:rsid w:val="00F8116A"/>
    <w:rsid w:val="00F8136A"/>
    <w:rsid w:val="00F81543"/>
    <w:rsid w:val="00F81720"/>
    <w:rsid w:val="00F825D1"/>
    <w:rsid w:val="00F84847"/>
    <w:rsid w:val="00F85BE8"/>
    <w:rsid w:val="00F929F1"/>
    <w:rsid w:val="00F92BCE"/>
    <w:rsid w:val="00F94ECA"/>
    <w:rsid w:val="00F94ECB"/>
    <w:rsid w:val="00F95655"/>
    <w:rsid w:val="00FA2D04"/>
    <w:rsid w:val="00FA3892"/>
    <w:rsid w:val="00FA5E26"/>
    <w:rsid w:val="00FA60F8"/>
    <w:rsid w:val="00FA6128"/>
    <w:rsid w:val="00FA6915"/>
    <w:rsid w:val="00FB0810"/>
    <w:rsid w:val="00FB286F"/>
    <w:rsid w:val="00FB5478"/>
    <w:rsid w:val="00FB58AB"/>
    <w:rsid w:val="00FC066A"/>
    <w:rsid w:val="00FC06F7"/>
    <w:rsid w:val="00FC0B80"/>
    <w:rsid w:val="00FC4115"/>
    <w:rsid w:val="00FC4C07"/>
    <w:rsid w:val="00FC4CE6"/>
    <w:rsid w:val="00FC73C6"/>
    <w:rsid w:val="00FC7F2D"/>
    <w:rsid w:val="00FD0FFA"/>
    <w:rsid w:val="00FD118B"/>
    <w:rsid w:val="00FD1B93"/>
    <w:rsid w:val="00FD3816"/>
    <w:rsid w:val="00FD56B6"/>
    <w:rsid w:val="00FE0B32"/>
    <w:rsid w:val="00FE0B61"/>
    <w:rsid w:val="00FE1ABA"/>
    <w:rsid w:val="00FE1ECB"/>
    <w:rsid w:val="00FE6136"/>
    <w:rsid w:val="00FE767E"/>
    <w:rsid w:val="00FE7C23"/>
    <w:rsid w:val="00FF0A01"/>
    <w:rsid w:val="00FF0BD9"/>
    <w:rsid w:val="00FF0F2F"/>
    <w:rsid w:val="00FF27EE"/>
    <w:rsid w:val="00FF6F6E"/>
    <w:rsid w:val="00FF78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5EE"/>
    <w:rPr>
      <w:sz w:val="24"/>
      <w:szCs w:val="24"/>
      <w:lang w:eastAsia="en-US"/>
    </w:rPr>
  </w:style>
  <w:style w:type="paragraph" w:styleId="Balk1">
    <w:name w:val="heading 1"/>
    <w:basedOn w:val="Normal"/>
    <w:next w:val="Normal"/>
    <w:qFormat/>
    <w:rsid w:val="007F65EE"/>
    <w:pPr>
      <w:keepNext/>
      <w:jc w:val="both"/>
      <w:outlineLvl w:val="0"/>
    </w:pPr>
    <w:rPr>
      <w:rFonts w:ascii="Arial" w:hAnsi="Arial"/>
      <w:b/>
      <w:bCs/>
      <w:lang w:eastAsia="tr-TR"/>
    </w:rPr>
  </w:style>
  <w:style w:type="paragraph" w:styleId="Balk2">
    <w:name w:val="heading 2"/>
    <w:basedOn w:val="Normal"/>
    <w:next w:val="Normal"/>
    <w:qFormat/>
    <w:rsid w:val="007F65EE"/>
    <w:pPr>
      <w:keepNext/>
      <w:tabs>
        <w:tab w:val="left" w:pos="720"/>
      </w:tabs>
      <w:jc w:val="center"/>
      <w:outlineLvl w:val="1"/>
    </w:pPr>
    <w:rPr>
      <w:rFonts w:ascii="Arial" w:hAnsi="Arial" w:cs="Arial"/>
      <w:b/>
      <w:bCs/>
    </w:rPr>
  </w:style>
  <w:style w:type="paragraph" w:styleId="Balk3">
    <w:name w:val="heading 3"/>
    <w:basedOn w:val="Normal"/>
    <w:next w:val="Normal"/>
    <w:qFormat/>
    <w:rsid w:val="007F65EE"/>
    <w:pPr>
      <w:keepNext/>
      <w:jc w:val="right"/>
      <w:outlineLvl w:val="2"/>
    </w:pPr>
    <w:rPr>
      <w:rFonts w:ascii="Arial" w:hAnsi="Arial" w:cs="Arial"/>
      <w:b/>
      <w:bCs/>
    </w:rPr>
  </w:style>
  <w:style w:type="paragraph" w:styleId="Balk4">
    <w:name w:val="heading 4"/>
    <w:basedOn w:val="Normal"/>
    <w:next w:val="Normal"/>
    <w:qFormat/>
    <w:rsid w:val="007F65EE"/>
    <w:pPr>
      <w:keepNext/>
      <w:ind w:left="-468"/>
      <w:jc w:val="center"/>
      <w:outlineLvl w:val="3"/>
    </w:pPr>
    <w:rPr>
      <w:rFonts w:ascii="Arial" w:hAnsi="Arial" w:cs="Arial"/>
      <w:b/>
      <w:bCs/>
    </w:rPr>
  </w:style>
  <w:style w:type="paragraph" w:styleId="Balk5">
    <w:name w:val="heading 5"/>
    <w:basedOn w:val="Normal"/>
    <w:next w:val="Normal"/>
    <w:qFormat/>
    <w:rsid w:val="007F65EE"/>
    <w:pPr>
      <w:keepNext/>
      <w:outlineLvl w:val="4"/>
    </w:pPr>
    <w:rPr>
      <w:rFonts w:ascii="Arial" w:hAnsi="Arial" w:cs="Arial"/>
      <w:b/>
      <w:bCs/>
    </w:rPr>
  </w:style>
  <w:style w:type="paragraph" w:styleId="Balk6">
    <w:name w:val="heading 6"/>
    <w:basedOn w:val="Normal"/>
    <w:next w:val="Normal"/>
    <w:qFormat/>
    <w:rsid w:val="007F65EE"/>
    <w:pPr>
      <w:keepNext/>
      <w:jc w:val="center"/>
      <w:outlineLvl w:val="5"/>
    </w:pPr>
    <w:rPr>
      <w:rFonts w:ascii="Arial" w:hAnsi="Arial" w:cs="Arial"/>
      <w:b/>
      <w:bCs/>
      <w:i/>
      <w:iCs/>
      <w:sz w:val="48"/>
    </w:rPr>
  </w:style>
  <w:style w:type="paragraph" w:styleId="Balk7">
    <w:name w:val="heading 7"/>
    <w:basedOn w:val="Normal"/>
    <w:next w:val="Normal"/>
    <w:qFormat/>
    <w:rsid w:val="007F65EE"/>
    <w:pPr>
      <w:keepNext/>
      <w:jc w:val="center"/>
      <w:outlineLvl w:val="6"/>
    </w:pPr>
    <w:rPr>
      <w:rFonts w:ascii="Arial" w:hAnsi="Arial" w:cs="Arial"/>
      <w:b/>
      <w:bCs/>
      <w:u w:val="single"/>
    </w:rPr>
  </w:style>
  <w:style w:type="paragraph" w:styleId="Balk8">
    <w:name w:val="heading 8"/>
    <w:basedOn w:val="Normal"/>
    <w:next w:val="Normal"/>
    <w:qFormat/>
    <w:rsid w:val="007F65EE"/>
    <w:pPr>
      <w:keepNext/>
      <w:jc w:val="center"/>
      <w:outlineLvl w:val="7"/>
    </w:pPr>
    <w:rPr>
      <w:rFonts w:ascii="Arial" w:hAnsi="Arial" w:cs="Arial"/>
      <w:b/>
      <w:bCs/>
      <w:sz w:val="22"/>
    </w:rPr>
  </w:style>
  <w:style w:type="paragraph" w:styleId="Balk9">
    <w:name w:val="heading 9"/>
    <w:basedOn w:val="Normal"/>
    <w:next w:val="Normal"/>
    <w:qFormat/>
    <w:rsid w:val="007F65EE"/>
    <w:pPr>
      <w:keepNext/>
      <w:jc w:val="both"/>
      <w:outlineLvl w:val="8"/>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F65EE"/>
    <w:pPr>
      <w:tabs>
        <w:tab w:val="left" w:pos="720"/>
      </w:tabs>
      <w:ind w:right="-648"/>
      <w:jc w:val="both"/>
    </w:pPr>
    <w:rPr>
      <w:rFonts w:ascii="Arial" w:hAnsi="Arial" w:cs="Arial"/>
    </w:rPr>
  </w:style>
  <w:style w:type="paragraph" w:styleId="KonuBal">
    <w:name w:val="Title"/>
    <w:basedOn w:val="Normal"/>
    <w:qFormat/>
    <w:rsid w:val="007F65EE"/>
    <w:pPr>
      <w:jc w:val="center"/>
    </w:pPr>
    <w:rPr>
      <w:rFonts w:ascii="Arial" w:hAnsi="Arial" w:cs="Arial"/>
      <w:b/>
      <w:bCs/>
    </w:rPr>
  </w:style>
  <w:style w:type="paragraph" w:styleId="BelgeBalantlar">
    <w:name w:val="Document Map"/>
    <w:basedOn w:val="Normal"/>
    <w:semiHidden/>
    <w:rsid w:val="007F65EE"/>
    <w:pPr>
      <w:shd w:val="clear" w:color="auto" w:fill="000080"/>
    </w:pPr>
    <w:rPr>
      <w:rFonts w:ascii="Tahoma" w:hAnsi="Tahoma" w:cs="Tahoma"/>
    </w:rPr>
  </w:style>
  <w:style w:type="paragraph" w:styleId="ResimYazs">
    <w:name w:val="caption"/>
    <w:basedOn w:val="Normal"/>
    <w:next w:val="Normal"/>
    <w:qFormat/>
    <w:rsid w:val="007F65EE"/>
    <w:pPr>
      <w:jc w:val="center"/>
    </w:pPr>
    <w:rPr>
      <w:rFonts w:ascii="Arial" w:hAnsi="Arial" w:cs="Arial"/>
      <w:b/>
      <w:bCs/>
    </w:rPr>
  </w:style>
  <w:style w:type="paragraph" w:styleId="GvdeMetni2">
    <w:name w:val="Body Text 2"/>
    <w:basedOn w:val="Normal"/>
    <w:rsid w:val="007F65EE"/>
    <w:pPr>
      <w:jc w:val="both"/>
    </w:pPr>
    <w:rPr>
      <w:rFonts w:ascii="Arial" w:hAnsi="Arial" w:cs="Arial"/>
      <w:sz w:val="22"/>
    </w:rPr>
  </w:style>
  <w:style w:type="paragraph" w:styleId="GvdeMetni3">
    <w:name w:val="Body Text 3"/>
    <w:basedOn w:val="Normal"/>
    <w:rsid w:val="007F65EE"/>
    <w:pPr>
      <w:jc w:val="both"/>
    </w:pPr>
    <w:rPr>
      <w:rFonts w:ascii="Arial" w:hAnsi="Arial" w:cs="Arial"/>
    </w:rPr>
  </w:style>
  <w:style w:type="paragraph" w:styleId="GvdeMetniGirintisi">
    <w:name w:val="Body Text Indent"/>
    <w:basedOn w:val="Normal"/>
    <w:rsid w:val="007F65EE"/>
    <w:pPr>
      <w:ind w:firstLine="720"/>
      <w:jc w:val="center"/>
    </w:pPr>
    <w:rPr>
      <w:rFonts w:ascii="Arial" w:hAnsi="Arial" w:cs="Arial"/>
      <w:b/>
      <w:bCs/>
    </w:rPr>
  </w:style>
  <w:style w:type="paragraph" w:styleId="GvdeMetniGirintisi2">
    <w:name w:val="Body Text Indent 2"/>
    <w:basedOn w:val="Normal"/>
    <w:rsid w:val="007F65EE"/>
    <w:pPr>
      <w:ind w:left="1815"/>
      <w:jc w:val="both"/>
    </w:pPr>
    <w:rPr>
      <w:rFonts w:ascii="Arial" w:hAnsi="Arial" w:cs="Arial"/>
    </w:rPr>
  </w:style>
  <w:style w:type="paragraph" w:customStyle="1" w:styleId="xl24">
    <w:name w:val="xl24"/>
    <w:basedOn w:val="Normal"/>
    <w:rsid w:val="007F65EE"/>
    <w:pPr>
      <w:pBdr>
        <w:left w:val="single" w:sz="4" w:space="0" w:color="auto"/>
      </w:pBd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25">
    <w:name w:val="xl25"/>
    <w:basedOn w:val="Normal"/>
    <w:rsid w:val="007F65EE"/>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6">
    <w:name w:val="xl26"/>
    <w:basedOn w:val="Normal"/>
    <w:rsid w:val="007F65EE"/>
    <w:pPr>
      <w:pBdr>
        <w:bottom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7">
    <w:name w:val="xl27"/>
    <w:basedOn w:val="Normal"/>
    <w:rsid w:val="007F65EE"/>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8">
    <w:name w:val="xl28"/>
    <w:basedOn w:val="Normal"/>
    <w:rsid w:val="007F65EE"/>
    <w:pPr>
      <w:spacing w:before="100" w:beforeAutospacing="1" w:after="100" w:afterAutospacing="1"/>
      <w:jc w:val="center"/>
    </w:pPr>
    <w:rPr>
      <w:rFonts w:ascii="Arial Unicode MS" w:eastAsia="Arial Unicode MS" w:hAnsi="Arial Unicode MS" w:cs="Arial Unicode MS"/>
      <w:lang w:eastAsia="tr-TR"/>
    </w:rPr>
  </w:style>
  <w:style w:type="paragraph" w:customStyle="1" w:styleId="xl29">
    <w:name w:val="xl29"/>
    <w:basedOn w:val="Normal"/>
    <w:rsid w:val="007F65EE"/>
    <w:pP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30">
    <w:name w:val="xl30"/>
    <w:basedOn w:val="Normal"/>
    <w:rsid w:val="007F65EE"/>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1">
    <w:name w:val="xl31"/>
    <w:basedOn w:val="Normal"/>
    <w:rsid w:val="007F65EE"/>
    <w:pPr>
      <w:pBdr>
        <w:top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2">
    <w:name w:val="xl32"/>
    <w:basedOn w:val="Normal"/>
    <w:rsid w:val="007F65EE"/>
    <w:pPr>
      <w:pBdr>
        <w:lef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3">
    <w:name w:val="xl33"/>
    <w:basedOn w:val="Normal"/>
    <w:rsid w:val="007F65EE"/>
    <w:pPr>
      <w:pBdr>
        <w:top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4">
    <w:name w:val="xl34"/>
    <w:basedOn w:val="Normal"/>
    <w:rsid w:val="007F65EE"/>
    <w:pPr>
      <w:pBdr>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5">
    <w:name w:val="xl35"/>
    <w:basedOn w:val="Normal"/>
    <w:rsid w:val="007F65EE"/>
    <w:pPr>
      <w:spacing w:before="100" w:beforeAutospacing="1" w:after="100" w:afterAutospacing="1"/>
      <w:jc w:val="center"/>
    </w:pPr>
    <w:rPr>
      <w:rFonts w:ascii="Arial" w:eastAsia="Arial Unicode MS" w:hAnsi="Arial" w:cs="Arial"/>
      <w:sz w:val="16"/>
      <w:szCs w:val="16"/>
      <w:lang w:eastAsia="tr-TR"/>
    </w:rPr>
  </w:style>
  <w:style w:type="paragraph" w:customStyle="1" w:styleId="xl36">
    <w:name w:val="xl36"/>
    <w:basedOn w:val="Normal"/>
    <w:rsid w:val="007F65EE"/>
    <w:pPr>
      <w:pBdr>
        <w:top w:val="single" w:sz="4" w:space="0" w:color="auto"/>
        <w:lef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7">
    <w:name w:val="xl37"/>
    <w:basedOn w:val="Normal"/>
    <w:rsid w:val="007F65EE"/>
    <w:pPr>
      <w:pBdr>
        <w:top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8">
    <w:name w:val="xl38"/>
    <w:basedOn w:val="Normal"/>
    <w:rsid w:val="007F65EE"/>
    <w:pPr>
      <w:pBdr>
        <w:top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9">
    <w:name w:val="xl39"/>
    <w:basedOn w:val="Normal"/>
    <w:rsid w:val="007F65EE"/>
    <w:pPr>
      <w:pBdr>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0">
    <w:name w:val="xl40"/>
    <w:basedOn w:val="Normal"/>
    <w:rsid w:val="007F65EE"/>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1">
    <w:name w:val="xl41"/>
    <w:basedOn w:val="Normal"/>
    <w:rsid w:val="007F65EE"/>
    <w:pPr>
      <w:pBdr>
        <w:lef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2">
    <w:name w:val="xl42"/>
    <w:basedOn w:val="Normal"/>
    <w:rsid w:val="007F65EE"/>
    <w:pPr>
      <w:spacing w:before="100" w:beforeAutospacing="1" w:after="100" w:afterAutospacing="1"/>
    </w:pPr>
    <w:rPr>
      <w:rFonts w:ascii="Arial" w:eastAsia="Arial Unicode MS" w:hAnsi="Arial" w:cs="Arial"/>
      <w:sz w:val="16"/>
      <w:szCs w:val="16"/>
      <w:lang w:eastAsia="tr-TR"/>
    </w:rPr>
  </w:style>
  <w:style w:type="paragraph" w:customStyle="1" w:styleId="xl43">
    <w:name w:val="xl43"/>
    <w:basedOn w:val="Normal"/>
    <w:rsid w:val="007F65EE"/>
    <w:pPr>
      <w:pBdr>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4">
    <w:name w:val="xl44"/>
    <w:basedOn w:val="Normal"/>
    <w:rsid w:val="007F65EE"/>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5">
    <w:name w:val="xl45"/>
    <w:basedOn w:val="Normal"/>
    <w:rsid w:val="007F65EE"/>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6">
    <w:name w:val="xl46"/>
    <w:basedOn w:val="Normal"/>
    <w:rsid w:val="007F65EE"/>
    <w:pPr>
      <w:pBdr>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7">
    <w:name w:val="xl47"/>
    <w:basedOn w:val="Normal"/>
    <w:rsid w:val="007F65EE"/>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8">
    <w:name w:val="xl48"/>
    <w:basedOn w:val="Normal"/>
    <w:rsid w:val="007F65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9">
    <w:name w:val="xl49"/>
    <w:basedOn w:val="Normal"/>
    <w:rsid w:val="007F65EE"/>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0">
    <w:name w:val="xl50"/>
    <w:basedOn w:val="Normal"/>
    <w:rsid w:val="007F6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1">
    <w:name w:val="xl51"/>
    <w:basedOn w:val="Normal"/>
    <w:rsid w:val="007F65EE"/>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2">
    <w:name w:val="xl52"/>
    <w:basedOn w:val="Normal"/>
    <w:rsid w:val="007F65E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3">
    <w:name w:val="xl53"/>
    <w:basedOn w:val="Normal"/>
    <w:rsid w:val="007F65EE"/>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4">
    <w:name w:val="xl54"/>
    <w:basedOn w:val="Normal"/>
    <w:rsid w:val="007F65EE"/>
    <w:pPr>
      <w:pBdr>
        <w:top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5">
    <w:name w:val="xl55"/>
    <w:basedOn w:val="Normal"/>
    <w:rsid w:val="007F65EE"/>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6">
    <w:name w:val="xl56"/>
    <w:basedOn w:val="Normal"/>
    <w:rsid w:val="007F65EE"/>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7">
    <w:name w:val="xl57"/>
    <w:basedOn w:val="Normal"/>
    <w:rsid w:val="007F65EE"/>
    <w:pPr>
      <w:pBdr>
        <w:top w:val="single" w:sz="8" w:space="0" w:color="auto"/>
      </w:pBdr>
      <w:spacing w:before="100" w:beforeAutospacing="1" w:after="100" w:afterAutospacing="1"/>
      <w:jc w:val="center"/>
    </w:pPr>
    <w:rPr>
      <w:rFonts w:ascii="Arial" w:eastAsia="Arial Unicode MS" w:hAnsi="Arial" w:cs="Arial"/>
      <w:u w:val="single"/>
      <w:lang w:eastAsia="tr-TR"/>
    </w:rPr>
  </w:style>
  <w:style w:type="paragraph" w:customStyle="1" w:styleId="xl58">
    <w:name w:val="xl58"/>
    <w:basedOn w:val="Normal"/>
    <w:rsid w:val="007F65EE"/>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9">
    <w:name w:val="xl59"/>
    <w:basedOn w:val="Normal"/>
    <w:rsid w:val="007F65EE"/>
    <w:pPr>
      <w:pBdr>
        <w:lef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60">
    <w:name w:val="xl60"/>
    <w:basedOn w:val="Normal"/>
    <w:rsid w:val="007F65EE"/>
    <w:pPr>
      <w:pBdr>
        <w:right w:val="single" w:sz="8" w:space="0" w:color="auto"/>
      </w:pBd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61">
    <w:name w:val="xl61"/>
    <w:basedOn w:val="Normal"/>
    <w:rsid w:val="007F65EE"/>
    <w:pPr>
      <w:pBdr>
        <w:top w:val="single" w:sz="4" w:space="0" w:color="auto"/>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62">
    <w:name w:val="xl62"/>
    <w:basedOn w:val="Normal"/>
    <w:rsid w:val="007F65EE"/>
    <w:pPr>
      <w:pBdr>
        <w:lef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3">
    <w:name w:val="xl63"/>
    <w:basedOn w:val="Normal"/>
    <w:rsid w:val="007F65EE"/>
    <w:pPr>
      <w:pBdr>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4">
    <w:name w:val="xl64"/>
    <w:basedOn w:val="Normal"/>
    <w:rsid w:val="007F65EE"/>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5">
    <w:name w:val="xl65"/>
    <w:basedOn w:val="Normal"/>
    <w:rsid w:val="007F65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6">
    <w:name w:val="xl66"/>
    <w:basedOn w:val="Normal"/>
    <w:rsid w:val="007F65EE"/>
    <w:pPr>
      <w:pBdr>
        <w:top w:val="single" w:sz="4"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7">
    <w:name w:val="xl67"/>
    <w:basedOn w:val="Normal"/>
    <w:rsid w:val="007F65EE"/>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8">
    <w:name w:val="xl68"/>
    <w:basedOn w:val="Normal"/>
    <w:rsid w:val="007F65E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9">
    <w:name w:val="xl69"/>
    <w:basedOn w:val="Normal"/>
    <w:rsid w:val="007F65E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0">
    <w:name w:val="xl70"/>
    <w:basedOn w:val="Normal"/>
    <w:rsid w:val="007F65EE"/>
    <w:pPr>
      <w:pBdr>
        <w:bottom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1">
    <w:name w:val="xl71"/>
    <w:basedOn w:val="Normal"/>
    <w:rsid w:val="007F65EE"/>
    <w:pPr>
      <w:pBdr>
        <w:top w:val="single" w:sz="4" w:space="0" w:color="auto"/>
        <w:lef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2">
    <w:name w:val="xl72"/>
    <w:basedOn w:val="Normal"/>
    <w:rsid w:val="007F65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eastAsia="tr-TR"/>
    </w:rPr>
  </w:style>
  <w:style w:type="paragraph" w:customStyle="1" w:styleId="xl73">
    <w:name w:val="xl73"/>
    <w:basedOn w:val="Normal"/>
    <w:rsid w:val="007F65EE"/>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sz w:val="16"/>
      <w:szCs w:val="16"/>
      <w:lang w:eastAsia="tr-TR"/>
    </w:rPr>
  </w:style>
  <w:style w:type="paragraph" w:customStyle="1" w:styleId="xl74">
    <w:name w:val="xl74"/>
    <w:basedOn w:val="Normal"/>
    <w:rsid w:val="007F65EE"/>
    <w:pPr>
      <w:pBdr>
        <w:left w:val="single" w:sz="8" w:space="0" w:color="auto"/>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5">
    <w:name w:val="xl75"/>
    <w:basedOn w:val="Normal"/>
    <w:rsid w:val="007F65EE"/>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6">
    <w:name w:val="xl76"/>
    <w:basedOn w:val="Normal"/>
    <w:rsid w:val="007F65EE"/>
    <w:pPr>
      <w:pBdr>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7">
    <w:name w:val="xl77"/>
    <w:basedOn w:val="Normal"/>
    <w:rsid w:val="007F65EE"/>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8">
    <w:name w:val="xl78"/>
    <w:basedOn w:val="Normal"/>
    <w:rsid w:val="007F65EE"/>
    <w:pPr>
      <w:pBdr>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79">
    <w:name w:val="xl79"/>
    <w:basedOn w:val="Normal"/>
    <w:rsid w:val="007F65EE"/>
    <w:pPr>
      <w:spacing w:before="100" w:beforeAutospacing="1" w:after="100" w:afterAutospacing="1"/>
    </w:pPr>
    <w:rPr>
      <w:rFonts w:ascii="Arial" w:eastAsia="Arial Unicode MS" w:hAnsi="Arial" w:cs="Arial"/>
      <w:sz w:val="16"/>
      <w:szCs w:val="16"/>
      <w:lang w:eastAsia="tr-TR"/>
    </w:rPr>
  </w:style>
  <w:style w:type="paragraph" w:customStyle="1" w:styleId="xl80">
    <w:name w:val="xl80"/>
    <w:basedOn w:val="Normal"/>
    <w:rsid w:val="007F65EE"/>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1">
    <w:name w:val="xl81"/>
    <w:basedOn w:val="Normal"/>
    <w:rsid w:val="007F65EE"/>
    <w:pPr>
      <w:pBdr>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2">
    <w:name w:val="xl82"/>
    <w:basedOn w:val="Normal"/>
    <w:rsid w:val="007F65EE"/>
    <w:pPr>
      <w:pBdr>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3">
    <w:name w:val="xl83"/>
    <w:basedOn w:val="Normal"/>
    <w:rsid w:val="007F65EE"/>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4">
    <w:name w:val="xl84"/>
    <w:basedOn w:val="Normal"/>
    <w:rsid w:val="007F65EE"/>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5">
    <w:name w:val="xl85"/>
    <w:basedOn w:val="Normal"/>
    <w:rsid w:val="007F65EE"/>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6">
    <w:name w:val="xl86"/>
    <w:basedOn w:val="Normal"/>
    <w:rsid w:val="007F65EE"/>
    <w:pPr>
      <w:pBdr>
        <w:top w:val="single" w:sz="4" w:space="0" w:color="auto"/>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7">
    <w:name w:val="xl87"/>
    <w:basedOn w:val="Normal"/>
    <w:rsid w:val="007F65EE"/>
    <w:pPr>
      <w:pBdr>
        <w:top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8">
    <w:name w:val="xl88"/>
    <w:basedOn w:val="Normal"/>
    <w:rsid w:val="007F65EE"/>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u w:val="single"/>
      <w:lang w:eastAsia="tr-TR"/>
    </w:rPr>
  </w:style>
  <w:style w:type="paragraph" w:customStyle="1" w:styleId="xl89">
    <w:name w:val="xl89"/>
    <w:basedOn w:val="Normal"/>
    <w:rsid w:val="007F65EE"/>
    <w:pPr>
      <w:pBdr>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0">
    <w:name w:val="xl90"/>
    <w:basedOn w:val="Normal"/>
    <w:rsid w:val="007F65EE"/>
    <w:pPr>
      <w:pBdr>
        <w:top w:val="single" w:sz="4" w:space="0" w:color="auto"/>
        <w:left w:val="single" w:sz="8" w:space="0" w:color="auto"/>
      </w:pBdr>
      <w:spacing w:before="100" w:beforeAutospacing="1" w:after="100" w:afterAutospacing="1"/>
    </w:pPr>
    <w:rPr>
      <w:rFonts w:ascii="Arial" w:eastAsia="Arial Unicode MS" w:hAnsi="Arial" w:cs="Arial"/>
      <w:sz w:val="16"/>
      <w:szCs w:val="16"/>
      <w:u w:val="single"/>
      <w:lang w:eastAsia="tr-TR"/>
    </w:rPr>
  </w:style>
  <w:style w:type="paragraph" w:customStyle="1" w:styleId="xl91">
    <w:name w:val="xl91"/>
    <w:basedOn w:val="Normal"/>
    <w:rsid w:val="007F65E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2">
    <w:name w:val="xl92"/>
    <w:basedOn w:val="Normal"/>
    <w:rsid w:val="007F65EE"/>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3">
    <w:name w:val="xl93"/>
    <w:basedOn w:val="Normal"/>
    <w:rsid w:val="007F65E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4">
    <w:name w:val="xl94"/>
    <w:basedOn w:val="Normal"/>
    <w:rsid w:val="007F65EE"/>
    <w:pPr>
      <w:pBdr>
        <w:left w:val="single" w:sz="8" w:space="0" w:color="auto"/>
      </w:pBdr>
      <w:spacing w:before="100" w:beforeAutospacing="1" w:after="100" w:afterAutospacing="1"/>
    </w:pPr>
    <w:rPr>
      <w:rFonts w:ascii="Arial" w:eastAsia="Arial Unicode MS" w:hAnsi="Arial" w:cs="Arial"/>
      <w:sz w:val="16"/>
      <w:szCs w:val="16"/>
      <w:u w:val="single"/>
      <w:lang w:eastAsia="tr-TR"/>
    </w:rPr>
  </w:style>
  <w:style w:type="paragraph" w:customStyle="1" w:styleId="xl95">
    <w:name w:val="xl95"/>
    <w:basedOn w:val="Normal"/>
    <w:rsid w:val="007F65EE"/>
    <w:pPr>
      <w:pBdr>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6">
    <w:name w:val="xl96"/>
    <w:basedOn w:val="Normal"/>
    <w:rsid w:val="007F65EE"/>
    <w:pPr>
      <w:pBdr>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7">
    <w:name w:val="xl97"/>
    <w:basedOn w:val="Normal"/>
    <w:rsid w:val="007F65EE"/>
    <w:pPr>
      <w:pBdr>
        <w:top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8">
    <w:name w:val="xl98"/>
    <w:basedOn w:val="Normal"/>
    <w:rsid w:val="007F65EE"/>
    <w:pPr>
      <w:pBdr>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99">
    <w:name w:val="xl99"/>
    <w:basedOn w:val="Normal"/>
    <w:rsid w:val="007F65EE"/>
    <w:pPr>
      <w:pBdr>
        <w:left w:val="single" w:sz="4" w:space="0" w:color="auto"/>
        <w:bottom w:val="single" w:sz="4" w:space="0" w:color="auto"/>
      </w:pBdr>
      <w:spacing w:before="100" w:beforeAutospacing="1" w:after="100" w:afterAutospacing="1"/>
    </w:pPr>
    <w:rPr>
      <w:rFonts w:ascii="Arial" w:eastAsia="Arial Unicode MS" w:hAnsi="Arial" w:cs="Arial"/>
      <w:sz w:val="12"/>
      <w:szCs w:val="12"/>
      <w:lang w:eastAsia="tr-TR"/>
    </w:rPr>
  </w:style>
  <w:style w:type="paragraph" w:customStyle="1" w:styleId="xl100">
    <w:name w:val="xl100"/>
    <w:basedOn w:val="Normal"/>
    <w:rsid w:val="007F65EE"/>
    <w:pPr>
      <w:pBdr>
        <w:bottom w:val="single" w:sz="4" w:space="0" w:color="auto"/>
        <w:right w:val="single" w:sz="8" w:space="0" w:color="auto"/>
      </w:pBdr>
      <w:spacing w:before="100" w:beforeAutospacing="1" w:after="100" w:afterAutospacing="1"/>
    </w:pPr>
    <w:rPr>
      <w:rFonts w:ascii="Arial" w:eastAsia="Arial Unicode MS" w:hAnsi="Arial" w:cs="Arial"/>
      <w:sz w:val="12"/>
      <w:szCs w:val="12"/>
      <w:lang w:eastAsia="tr-TR"/>
    </w:rPr>
  </w:style>
  <w:style w:type="paragraph" w:customStyle="1" w:styleId="xl101">
    <w:name w:val="xl101"/>
    <w:basedOn w:val="Normal"/>
    <w:rsid w:val="007F65EE"/>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2">
    <w:name w:val="xl102"/>
    <w:basedOn w:val="Normal"/>
    <w:rsid w:val="007F65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3">
    <w:name w:val="xl103"/>
    <w:basedOn w:val="Normal"/>
    <w:rsid w:val="007F65E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4">
    <w:name w:val="xl104"/>
    <w:basedOn w:val="Normal"/>
    <w:rsid w:val="007F65EE"/>
    <w:pPr>
      <w:pBdr>
        <w:top w:val="single" w:sz="4" w:space="0" w:color="auto"/>
        <w:right w:val="single" w:sz="8"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5">
    <w:name w:val="xl105"/>
    <w:basedOn w:val="Normal"/>
    <w:rsid w:val="007F65EE"/>
    <w:pPr>
      <w:pBdr>
        <w:bottom w:val="single" w:sz="4" w:space="0" w:color="auto"/>
        <w:right w:val="single" w:sz="8" w:space="0" w:color="auto"/>
      </w:pBdr>
      <w:spacing w:before="100" w:beforeAutospacing="1" w:after="100" w:afterAutospacing="1"/>
      <w:jc w:val="center"/>
    </w:pPr>
    <w:rPr>
      <w:rFonts w:ascii="Arial" w:eastAsia="Arial Unicode MS" w:hAnsi="Arial" w:cs="Arial"/>
      <w:sz w:val="12"/>
      <w:szCs w:val="12"/>
      <w:lang w:eastAsia="tr-TR"/>
    </w:rPr>
  </w:style>
  <w:style w:type="paragraph" w:styleId="Altbilgi">
    <w:name w:val="footer"/>
    <w:basedOn w:val="Normal"/>
    <w:rsid w:val="007F65EE"/>
    <w:pPr>
      <w:tabs>
        <w:tab w:val="center" w:pos="4536"/>
        <w:tab w:val="right" w:pos="9072"/>
      </w:tabs>
    </w:pPr>
    <w:rPr>
      <w:lang w:eastAsia="tr-TR"/>
    </w:rPr>
  </w:style>
  <w:style w:type="paragraph" w:styleId="stbilgi">
    <w:name w:val="header"/>
    <w:basedOn w:val="Normal"/>
    <w:rsid w:val="007F65EE"/>
    <w:pPr>
      <w:tabs>
        <w:tab w:val="center" w:pos="4536"/>
        <w:tab w:val="right" w:pos="9072"/>
      </w:tabs>
    </w:pPr>
  </w:style>
  <w:style w:type="character" w:styleId="SayfaNumaras">
    <w:name w:val="page number"/>
    <w:basedOn w:val="VarsaylanParagrafYazTipi"/>
    <w:rsid w:val="007F65EE"/>
  </w:style>
  <w:style w:type="paragraph" w:styleId="Liste2">
    <w:name w:val="List 2"/>
    <w:basedOn w:val="Normal"/>
    <w:rsid w:val="005D6952"/>
    <w:pPr>
      <w:overflowPunct w:val="0"/>
      <w:autoSpaceDE w:val="0"/>
      <w:autoSpaceDN w:val="0"/>
      <w:adjustRightInd w:val="0"/>
      <w:ind w:left="566" w:hanging="283"/>
      <w:textAlignment w:val="baseline"/>
    </w:pPr>
    <w:rPr>
      <w:sz w:val="20"/>
      <w:szCs w:val="20"/>
      <w:lang w:eastAsia="tr-TR"/>
    </w:rPr>
  </w:style>
  <w:style w:type="paragraph" w:styleId="Liste3">
    <w:name w:val="List 3"/>
    <w:basedOn w:val="Normal"/>
    <w:rsid w:val="005D6952"/>
    <w:pPr>
      <w:overflowPunct w:val="0"/>
      <w:autoSpaceDE w:val="0"/>
      <w:autoSpaceDN w:val="0"/>
      <w:adjustRightInd w:val="0"/>
      <w:ind w:left="849" w:hanging="283"/>
      <w:textAlignment w:val="baseline"/>
    </w:pPr>
    <w:rPr>
      <w:sz w:val="20"/>
      <w:szCs w:val="20"/>
      <w:lang w:eastAsia="tr-TR"/>
    </w:rPr>
  </w:style>
  <w:style w:type="paragraph" w:styleId="Liste4">
    <w:name w:val="List 4"/>
    <w:basedOn w:val="Normal"/>
    <w:rsid w:val="005D6952"/>
    <w:pPr>
      <w:overflowPunct w:val="0"/>
      <w:autoSpaceDE w:val="0"/>
      <w:autoSpaceDN w:val="0"/>
      <w:adjustRightInd w:val="0"/>
      <w:ind w:left="1132" w:hanging="283"/>
      <w:textAlignment w:val="baseline"/>
    </w:pPr>
    <w:rPr>
      <w:sz w:val="20"/>
      <w:szCs w:val="20"/>
      <w:lang w:eastAsia="tr-TR"/>
    </w:rPr>
  </w:style>
  <w:style w:type="paragraph" w:styleId="ListeDevam2">
    <w:name w:val="List Continue 2"/>
    <w:basedOn w:val="Normal"/>
    <w:rsid w:val="005D6952"/>
    <w:pPr>
      <w:overflowPunct w:val="0"/>
      <w:autoSpaceDE w:val="0"/>
      <w:autoSpaceDN w:val="0"/>
      <w:adjustRightInd w:val="0"/>
      <w:spacing w:after="120"/>
      <w:ind w:left="566" w:hanging="426"/>
      <w:textAlignment w:val="baseline"/>
    </w:pPr>
    <w:rPr>
      <w:sz w:val="20"/>
      <w:szCs w:val="20"/>
      <w:lang w:eastAsia="tr-TR"/>
    </w:rPr>
  </w:style>
  <w:style w:type="paragraph" w:styleId="ListeDevam3">
    <w:name w:val="List Continue 3"/>
    <w:basedOn w:val="Normal"/>
    <w:rsid w:val="005D6952"/>
    <w:pPr>
      <w:overflowPunct w:val="0"/>
      <w:autoSpaceDE w:val="0"/>
      <w:autoSpaceDN w:val="0"/>
      <w:adjustRightInd w:val="0"/>
      <w:spacing w:after="120"/>
      <w:ind w:left="849" w:hanging="426"/>
      <w:textAlignment w:val="baseline"/>
    </w:pPr>
    <w:rPr>
      <w:sz w:val="20"/>
      <w:szCs w:val="20"/>
      <w:lang w:eastAsia="tr-TR"/>
    </w:rPr>
  </w:style>
  <w:style w:type="table" w:styleId="TabloKlavuzu">
    <w:name w:val="Table Grid"/>
    <w:basedOn w:val="NormalTablo"/>
    <w:rsid w:val="00754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40155"/>
    <w:rPr>
      <w:rFonts w:ascii="Tahoma" w:hAnsi="Tahoma" w:cs="Tahoma"/>
      <w:sz w:val="16"/>
      <w:szCs w:val="16"/>
    </w:rPr>
  </w:style>
  <w:style w:type="character" w:styleId="Kpr">
    <w:name w:val="Hyperlink"/>
    <w:basedOn w:val="VarsaylanParagrafYazTipi"/>
    <w:rsid w:val="006548A8"/>
    <w:rPr>
      <w:rFonts w:ascii="Arial" w:hAnsi="Arial" w:cs="Arial" w:hint="default"/>
      <w:strike w:val="0"/>
      <w:dstrike w:val="0"/>
      <w:color w:val="333333"/>
      <w:sz w:val="22"/>
      <w:szCs w:val="22"/>
      <w:u w:val="none"/>
      <w:effect w:val="none"/>
    </w:rPr>
  </w:style>
  <w:style w:type="paragraph" w:styleId="NormalWeb">
    <w:name w:val="Normal (Web)"/>
    <w:basedOn w:val="Normal"/>
    <w:rsid w:val="00E32D3D"/>
    <w:pPr>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7587761">
      <w:bodyDiv w:val="1"/>
      <w:marLeft w:val="0"/>
      <w:marRight w:val="0"/>
      <w:marTop w:val="0"/>
      <w:marBottom w:val="0"/>
      <w:divBdr>
        <w:top w:val="none" w:sz="0" w:space="0" w:color="auto"/>
        <w:left w:val="none" w:sz="0" w:space="0" w:color="auto"/>
        <w:bottom w:val="none" w:sz="0" w:space="0" w:color="auto"/>
        <w:right w:val="none" w:sz="0" w:space="0" w:color="auto"/>
      </w:divBdr>
    </w:div>
    <w:div w:id="32049551">
      <w:bodyDiv w:val="1"/>
      <w:marLeft w:val="0"/>
      <w:marRight w:val="0"/>
      <w:marTop w:val="0"/>
      <w:marBottom w:val="0"/>
      <w:divBdr>
        <w:top w:val="none" w:sz="0" w:space="0" w:color="auto"/>
        <w:left w:val="none" w:sz="0" w:space="0" w:color="auto"/>
        <w:bottom w:val="none" w:sz="0" w:space="0" w:color="auto"/>
        <w:right w:val="none" w:sz="0" w:space="0" w:color="auto"/>
      </w:divBdr>
      <w:divsChild>
        <w:div w:id="1038431746">
          <w:marLeft w:val="0"/>
          <w:marRight w:val="0"/>
          <w:marTop w:val="0"/>
          <w:marBottom w:val="0"/>
          <w:divBdr>
            <w:top w:val="none" w:sz="0" w:space="0" w:color="auto"/>
            <w:left w:val="none" w:sz="0" w:space="0" w:color="auto"/>
            <w:bottom w:val="none" w:sz="0" w:space="0" w:color="auto"/>
            <w:right w:val="none" w:sz="0" w:space="0" w:color="auto"/>
          </w:divBdr>
          <w:divsChild>
            <w:div w:id="237986458">
              <w:marLeft w:val="0"/>
              <w:marRight w:val="0"/>
              <w:marTop w:val="0"/>
              <w:marBottom w:val="0"/>
              <w:divBdr>
                <w:top w:val="none" w:sz="0" w:space="0" w:color="auto"/>
                <w:left w:val="none" w:sz="0" w:space="0" w:color="auto"/>
                <w:bottom w:val="none" w:sz="0" w:space="0" w:color="auto"/>
                <w:right w:val="none" w:sz="0" w:space="0" w:color="auto"/>
              </w:divBdr>
            </w:div>
            <w:div w:id="239684293">
              <w:marLeft w:val="0"/>
              <w:marRight w:val="0"/>
              <w:marTop w:val="0"/>
              <w:marBottom w:val="0"/>
              <w:divBdr>
                <w:top w:val="none" w:sz="0" w:space="0" w:color="auto"/>
                <w:left w:val="none" w:sz="0" w:space="0" w:color="auto"/>
                <w:bottom w:val="none" w:sz="0" w:space="0" w:color="auto"/>
                <w:right w:val="none" w:sz="0" w:space="0" w:color="auto"/>
              </w:divBdr>
            </w:div>
            <w:div w:id="370961652">
              <w:marLeft w:val="0"/>
              <w:marRight w:val="0"/>
              <w:marTop w:val="0"/>
              <w:marBottom w:val="0"/>
              <w:divBdr>
                <w:top w:val="none" w:sz="0" w:space="0" w:color="auto"/>
                <w:left w:val="none" w:sz="0" w:space="0" w:color="auto"/>
                <w:bottom w:val="none" w:sz="0" w:space="0" w:color="auto"/>
                <w:right w:val="none" w:sz="0" w:space="0" w:color="auto"/>
              </w:divBdr>
            </w:div>
            <w:div w:id="831070522">
              <w:marLeft w:val="0"/>
              <w:marRight w:val="0"/>
              <w:marTop w:val="0"/>
              <w:marBottom w:val="0"/>
              <w:divBdr>
                <w:top w:val="none" w:sz="0" w:space="0" w:color="auto"/>
                <w:left w:val="none" w:sz="0" w:space="0" w:color="auto"/>
                <w:bottom w:val="none" w:sz="0" w:space="0" w:color="auto"/>
                <w:right w:val="none" w:sz="0" w:space="0" w:color="auto"/>
              </w:divBdr>
            </w:div>
            <w:div w:id="1400977015">
              <w:marLeft w:val="0"/>
              <w:marRight w:val="0"/>
              <w:marTop w:val="0"/>
              <w:marBottom w:val="0"/>
              <w:divBdr>
                <w:top w:val="none" w:sz="0" w:space="0" w:color="auto"/>
                <w:left w:val="none" w:sz="0" w:space="0" w:color="auto"/>
                <w:bottom w:val="none" w:sz="0" w:space="0" w:color="auto"/>
                <w:right w:val="none" w:sz="0" w:space="0" w:color="auto"/>
              </w:divBdr>
            </w:div>
            <w:div w:id="1742874534">
              <w:marLeft w:val="0"/>
              <w:marRight w:val="0"/>
              <w:marTop w:val="0"/>
              <w:marBottom w:val="0"/>
              <w:divBdr>
                <w:top w:val="none" w:sz="0" w:space="0" w:color="auto"/>
                <w:left w:val="none" w:sz="0" w:space="0" w:color="auto"/>
                <w:bottom w:val="none" w:sz="0" w:space="0" w:color="auto"/>
                <w:right w:val="none" w:sz="0" w:space="0" w:color="auto"/>
              </w:divBdr>
            </w:div>
            <w:div w:id="1942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8200">
      <w:bodyDiv w:val="1"/>
      <w:marLeft w:val="0"/>
      <w:marRight w:val="0"/>
      <w:marTop w:val="0"/>
      <w:marBottom w:val="0"/>
      <w:divBdr>
        <w:top w:val="none" w:sz="0" w:space="0" w:color="auto"/>
        <w:left w:val="none" w:sz="0" w:space="0" w:color="auto"/>
        <w:bottom w:val="none" w:sz="0" w:space="0" w:color="auto"/>
        <w:right w:val="none" w:sz="0" w:space="0" w:color="auto"/>
      </w:divBdr>
    </w:div>
    <w:div w:id="67310798">
      <w:bodyDiv w:val="1"/>
      <w:marLeft w:val="0"/>
      <w:marRight w:val="0"/>
      <w:marTop w:val="0"/>
      <w:marBottom w:val="0"/>
      <w:divBdr>
        <w:top w:val="none" w:sz="0" w:space="0" w:color="auto"/>
        <w:left w:val="none" w:sz="0" w:space="0" w:color="auto"/>
        <w:bottom w:val="none" w:sz="0" w:space="0" w:color="auto"/>
        <w:right w:val="none" w:sz="0" w:space="0" w:color="auto"/>
      </w:divBdr>
      <w:divsChild>
        <w:div w:id="1718696744">
          <w:marLeft w:val="0"/>
          <w:marRight w:val="0"/>
          <w:marTop w:val="0"/>
          <w:marBottom w:val="0"/>
          <w:divBdr>
            <w:top w:val="none" w:sz="0" w:space="0" w:color="auto"/>
            <w:left w:val="none" w:sz="0" w:space="0" w:color="auto"/>
            <w:bottom w:val="none" w:sz="0" w:space="0" w:color="auto"/>
            <w:right w:val="none" w:sz="0" w:space="0" w:color="auto"/>
          </w:divBdr>
        </w:div>
      </w:divsChild>
    </w:div>
    <w:div w:id="116722210">
      <w:bodyDiv w:val="1"/>
      <w:marLeft w:val="0"/>
      <w:marRight w:val="0"/>
      <w:marTop w:val="0"/>
      <w:marBottom w:val="0"/>
      <w:divBdr>
        <w:top w:val="none" w:sz="0" w:space="0" w:color="auto"/>
        <w:left w:val="none" w:sz="0" w:space="0" w:color="auto"/>
        <w:bottom w:val="none" w:sz="0" w:space="0" w:color="auto"/>
        <w:right w:val="none" w:sz="0" w:space="0" w:color="auto"/>
      </w:divBdr>
      <w:divsChild>
        <w:div w:id="1129979523">
          <w:marLeft w:val="0"/>
          <w:marRight w:val="0"/>
          <w:marTop w:val="0"/>
          <w:marBottom w:val="0"/>
          <w:divBdr>
            <w:top w:val="none" w:sz="0" w:space="0" w:color="auto"/>
            <w:left w:val="none" w:sz="0" w:space="0" w:color="auto"/>
            <w:bottom w:val="none" w:sz="0" w:space="0" w:color="auto"/>
            <w:right w:val="none" w:sz="0" w:space="0" w:color="auto"/>
          </w:divBdr>
        </w:div>
      </w:divsChild>
    </w:div>
    <w:div w:id="202981672">
      <w:bodyDiv w:val="1"/>
      <w:marLeft w:val="0"/>
      <w:marRight w:val="0"/>
      <w:marTop w:val="0"/>
      <w:marBottom w:val="0"/>
      <w:divBdr>
        <w:top w:val="none" w:sz="0" w:space="0" w:color="auto"/>
        <w:left w:val="none" w:sz="0" w:space="0" w:color="auto"/>
        <w:bottom w:val="none" w:sz="0" w:space="0" w:color="auto"/>
        <w:right w:val="none" w:sz="0" w:space="0" w:color="auto"/>
      </w:divBdr>
      <w:divsChild>
        <w:div w:id="1975595936">
          <w:marLeft w:val="0"/>
          <w:marRight w:val="0"/>
          <w:marTop w:val="0"/>
          <w:marBottom w:val="0"/>
          <w:divBdr>
            <w:top w:val="none" w:sz="0" w:space="0" w:color="auto"/>
            <w:left w:val="none" w:sz="0" w:space="0" w:color="auto"/>
            <w:bottom w:val="none" w:sz="0" w:space="0" w:color="auto"/>
            <w:right w:val="none" w:sz="0" w:space="0" w:color="auto"/>
          </w:divBdr>
        </w:div>
      </w:divsChild>
    </w:div>
    <w:div w:id="335811271">
      <w:bodyDiv w:val="1"/>
      <w:marLeft w:val="0"/>
      <w:marRight w:val="0"/>
      <w:marTop w:val="0"/>
      <w:marBottom w:val="0"/>
      <w:divBdr>
        <w:top w:val="none" w:sz="0" w:space="0" w:color="auto"/>
        <w:left w:val="none" w:sz="0" w:space="0" w:color="auto"/>
        <w:bottom w:val="none" w:sz="0" w:space="0" w:color="auto"/>
        <w:right w:val="none" w:sz="0" w:space="0" w:color="auto"/>
      </w:divBdr>
      <w:divsChild>
        <w:div w:id="1708021520">
          <w:marLeft w:val="0"/>
          <w:marRight w:val="0"/>
          <w:marTop w:val="0"/>
          <w:marBottom w:val="0"/>
          <w:divBdr>
            <w:top w:val="none" w:sz="0" w:space="0" w:color="auto"/>
            <w:left w:val="none" w:sz="0" w:space="0" w:color="auto"/>
            <w:bottom w:val="none" w:sz="0" w:space="0" w:color="auto"/>
            <w:right w:val="none" w:sz="0" w:space="0" w:color="auto"/>
          </w:divBdr>
        </w:div>
      </w:divsChild>
    </w:div>
    <w:div w:id="592586575">
      <w:bodyDiv w:val="1"/>
      <w:marLeft w:val="0"/>
      <w:marRight w:val="0"/>
      <w:marTop w:val="0"/>
      <w:marBottom w:val="0"/>
      <w:divBdr>
        <w:top w:val="none" w:sz="0" w:space="0" w:color="auto"/>
        <w:left w:val="none" w:sz="0" w:space="0" w:color="auto"/>
        <w:bottom w:val="none" w:sz="0" w:space="0" w:color="auto"/>
        <w:right w:val="none" w:sz="0" w:space="0" w:color="auto"/>
      </w:divBdr>
      <w:divsChild>
        <w:div w:id="1298872668">
          <w:marLeft w:val="0"/>
          <w:marRight w:val="0"/>
          <w:marTop w:val="0"/>
          <w:marBottom w:val="0"/>
          <w:divBdr>
            <w:top w:val="none" w:sz="0" w:space="0" w:color="auto"/>
            <w:left w:val="none" w:sz="0" w:space="0" w:color="auto"/>
            <w:bottom w:val="none" w:sz="0" w:space="0" w:color="auto"/>
            <w:right w:val="none" w:sz="0" w:space="0" w:color="auto"/>
          </w:divBdr>
        </w:div>
      </w:divsChild>
    </w:div>
    <w:div w:id="739861356">
      <w:bodyDiv w:val="1"/>
      <w:marLeft w:val="0"/>
      <w:marRight w:val="0"/>
      <w:marTop w:val="0"/>
      <w:marBottom w:val="0"/>
      <w:divBdr>
        <w:top w:val="none" w:sz="0" w:space="0" w:color="auto"/>
        <w:left w:val="none" w:sz="0" w:space="0" w:color="auto"/>
        <w:bottom w:val="none" w:sz="0" w:space="0" w:color="auto"/>
        <w:right w:val="none" w:sz="0" w:space="0" w:color="auto"/>
      </w:divBdr>
    </w:div>
    <w:div w:id="742948503">
      <w:bodyDiv w:val="1"/>
      <w:marLeft w:val="0"/>
      <w:marRight w:val="0"/>
      <w:marTop w:val="0"/>
      <w:marBottom w:val="0"/>
      <w:divBdr>
        <w:top w:val="none" w:sz="0" w:space="0" w:color="auto"/>
        <w:left w:val="none" w:sz="0" w:space="0" w:color="auto"/>
        <w:bottom w:val="none" w:sz="0" w:space="0" w:color="auto"/>
        <w:right w:val="none" w:sz="0" w:space="0" w:color="auto"/>
      </w:divBdr>
    </w:div>
    <w:div w:id="806357514">
      <w:bodyDiv w:val="1"/>
      <w:marLeft w:val="0"/>
      <w:marRight w:val="0"/>
      <w:marTop w:val="0"/>
      <w:marBottom w:val="0"/>
      <w:divBdr>
        <w:top w:val="none" w:sz="0" w:space="0" w:color="auto"/>
        <w:left w:val="none" w:sz="0" w:space="0" w:color="auto"/>
        <w:bottom w:val="none" w:sz="0" w:space="0" w:color="auto"/>
        <w:right w:val="none" w:sz="0" w:space="0" w:color="auto"/>
      </w:divBdr>
    </w:div>
    <w:div w:id="1071077862">
      <w:bodyDiv w:val="1"/>
      <w:marLeft w:val="0"/>
      <w:marRight w:val="0"/>
      <w:marTop w:val="0"/>
      <w:marBottom w:val="0"/>
      <w:divBdr>
        <w:top w:val="none" w:sz="0" w:space="0" w:color="auto"/>
        <w:left w:val="none" w:sz="0" w:space="0" w:color="auto"/>
        <w:bottom w:val="none" w:sz="0" w:space="0" w:color="auto"/>
        <w:right w:val="none" w:sz="0" w:space="0" w:color="auto"/>
      </w:divBdr>
      <w:divsChild>
        <w:div w:id="1788351307">
          <w:marLeft w:val="0"/>
          <w:marRight w:val="0"/>
          <w:marTop w:val="0"/>
          <w:marBottom w:val="0"/>
          <w:divBdr>
            <w:top w:val="none" w:sz="0" w:space="0" w:color="auto"/>
            <w:left w:val="none" w:sz="0" w:space="0" w:color="auto"/>
            <w:bottom w:val="none" w:sz="0" w:space="0" w:color="auto"/>
            <w:right w:val="none" w:sz="0" w:space="0" w:color="auto"/>
          </w:divBdr>
          <w:divsChild>
            <w:div w:id="680548688">
              <w:marLeft w:val="0"/>
              <w:marRight w:val="0"/>
              <w:marTop w:val="0"/>
              <w:marBottom w:val="0"/>
              <w:divBdr>
                <w:top w:val="none" w:sz="0" w:space="0" w:color="auto"/>
                <w:left w:val="none" w:sz="0" w:space="0" w:color="auto"/>
                <w:bottom w:val="none" w:sz="0" w:space="0" w:color="auto"/>
                <w:right w:val="none" w:sz="0" w:space="0" w:color="auto"/>
              </w:divBdr>
            </w:div>
            <w:div w:id="1055085304">
              <w:marLeft w:val="0"/>
              <w:marRight w:val="0"/>
              <w:marTop w:val="0"/>
              <w:marBottom w:val="0"/>
              <w:divBdr>
                <w:top w:val="none" w:sz="0" w:space="0" w:color="auto"/>
                <w:left w:val="none" w:sz="0" w:space="0" w:color="auto"/>
                <w:bottom w:val="none" w:sz="0" w:space="0" w:color="auto"/>
                <w:right w:val="none" w:sz="0" w:space="0" w:color="auto"/>
              </w:divBdr>
            </w:div>
            <w:div w:id="1727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626">
      <w:bodyDiv w:val="1"/>
      <w:marLeft w:val="0"/>
      <w:marRight w:val="0"/>
      <w:marTop w:val="0"/>
      <w:marBottom w:val="0"/>
      <w:divBdr>
        <w:top w:val="none" w:sz="0" w:space="0" w:color="auto"/>
        <w:left w:val="none" w:sz="0" w:space="0" w:color="auto"/>
        <w:bottom w:val="none" w:sz="0" w:space="0" w:color="auto"/>
        <w:right w:val="none" w:sz="0" w:space="0" w:color="auto"/>
      </w:divBdr>
      <w:divsChild>
        <w:div w:id="1368138406">
          <w:marLeft w:val="0"/>
          <w:marRight w:val="0"/>
          <w:marTop w:val="0"/>
          <w:marBottom w:val="0"/>
          <w:divBdr>
            <w:top w:val="none" w:sz="0" w:space="0" w:color="auto"/>
            <w:left w:val="none" w:sz="0" w:space="0" w:color="auto"/>
            <w:bottom w:val="none" w:sz="0" w:space="0" w:color="auto"/>
            <w:right w:val="none" w:sz="0" w:space="0" w:color="auto"/>
          </w:divBdr>
        </w:div>
      </w:divsChild>
    </w:div>
    <w:div w:id="1168211588">
      <w:bodyDiv w:val="1"/>
      <w:marLeft w:val="0"/>
      <w:marRight w:val="0"/>
      <w:marTop w:val="0"/>
      <w:marBottom w:val="0"/>
      <w:divBdr>
        <w:top w:val="none" w:sz="0" w:space="0" w:color="auto"/>
        <w:left w:val="none" w:sz="0" w:space="0" w:color="auto"/>
        <w:bottom w:val="none" w:sz="0" w:space="0" w:color="auto"/>
        <w:right w:val="none" w:sz="0" w:space="0" w:color="auto"/>
      </w:divBdr>
      <w:divsChild>
        <w:div w:id="410197112">
          <w:marLeft w:val="0"/>
          <w:marRight w:val="0"/>
          <w:marTop w:val="0"/>
          <w:marBottom w:val="0"/>
          <w:divBdr>
            <w:top w:val="none" w:sz="0" w:space="0" w:color="auto"/>
            <w:left w:val="none" w:sz="0" w:space="0" w:color="auto"/>
            <w:bottom w:val="none" w:sz="0" w:space="0" w:color="auto"/>
            <w:right w:val="none" w:sz="0" w:space="0" w:color="auto"/>
          </w:divBdr>
        </w:div>
      </w:divsChild>
    </w:div>
    <w:div w:id="1221984945">
      <w:bodyDiv w:val="1"/>
      <w:marLeft w:val="0"/>
      <w:marRight w:val="0"/>
      <w:marTop w:val="0"/>
      <w:marBottom w:val="0"/>
      <w:divBdr>
        <w:top w:val="none" w:sz="0" w:space="0" w:color="auto"/>
        <w:left w:val="none" w:sz="0" w:space="0" w:color="auto"/>
        <w:bottom w:val="none" w:sz="0" w:space="0" w:color="auto"/>
        <w:right w:val="none" w:sz="0" w:space="0" w:color="auto"/>
      </w:divBdr>
    </w:div>
    <w:div w:id="1352075110">
      <w:bodyDiv w:val="1"/>
      <w:marLeft w:val="0"/>
      <w:marRight w:val="0"/>
      <w:marTop w:val="0"/>
      <w:marBottom w:val="0"/>
      <w:divBdr>
        <w:top w:val="none" w:sz="0" w:space="0" w:color="auto"/>
        <w:left w:val="none" w:sz="0" w:space="0" w:color="auto"/>
        <w:bottom w:val="none" w:sz="0" w:space="0" w:color="auto"/>
        <w:right w:val="none" w:sz="0" w:space="0" w:color="auto"/>
      </w:divBdr>
      <w:divsChild>
        <w:div w:id="1546521563">
          <w:marLeft w:val="0"/>
          <w:marRight w:val="0"/>
          <w:marTop w:val="0"/>
          <w:marBottom w:val="0"/>
          <w:divBdr>
            <w:top w:val="none" w:sz="0" w:space="0" w:color="auto"/>
            <w:left w:val="none" w:sz="0" w:space="0" w:color="auto"/>
            <w:bottom w:val="none" w:sz="0" w:space="0" w:color="auto"/>
            <w:right w:val="none" w:sz="0" w:space="0" w:color="auto"/>
          </w:divBdr>
          <w:divsChild>
            <w:div w:id="24530112">
              <w:marLeft w:val="0"/>
              <w:marRight w:val="0"/>
              <w:marTop w:val="0"/>
              <w:marBottom w:val="0"/>
              <w:divBdr>
                <w:top w:val="none" w:sz="0" w:space="0" w:color="auto"/>
                <w:left w:val="none" w:sz="0" w:space="0" w:color="auto"/>
                <w:bottom w:val="none" w:sz="0" w:space="0" w:color="auto"/>
                <w:right w:val="none" w:sz="0" w:space="0" w:color="auto"/>
              </w:divBdr>
            </w:div>
            <w:div w:id="320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8491">
      <w:bodyDiv w:val="1"/>
      <w:marLeft w:val="0"/>
      <w:marRight w:val="0"/>
      <w:marTop w:val="0"/>
      <w:marBottom w:val="0"/>
      <w:divBdr>
        <w:top w:val="none" w:sz="0" w:space="0" w:color="auto"/>
        <w:left w:val="none" w:sz="0" w:space="0" w:color="auto"/>
        <w:bottom w:val="none" w:sz="0" w:space="0" w:color="auto"/>
        <w:right w:val="none" w:sz="0" w:space="0" w:color="auto"/>
      </w:divBdr>
      <w:divsChild>
        <w:div w:id="990137758">
          <w:marLeft w:val="0"/>
          <w:marRight w:val="0"/>
          <w:marTop w:val="0"/>
          <w:marBottom w:val="0"/>
          <w:divBdr>
            <w:top w:val="none" w:sz="0" w:space="0" w:color="auto"/>
            <w:left w:val="none" w:sz="0" w:space="0" w:color="auto"/>
            <w:bottom w:val="none" w:sz="0" w:space="0" w:color="auto"/>
            <w:right w:val="none" w:sz="0" w:space="0" w:color="auto"/>
          </w:divBdr>
        </w:div>
      </w:divsChild>
    </w:div>
    <w:div w:id="1547640018">
      <w:bodyDiv w:val="1"/>
      <w:marLeft w:val="0"/>
      <w:marRight w:val="0"/>
      <w:marTop w:val="0"/>
      <w:marBottom w:val="0"/>
      <w:divBdr>
        <w:top w:val="none" w:sz="0" w:space="0" w:color="auto"/>
        <w:left w:val="none" w:sz="0" w:space="0" w:color="auto"/>
        <w:bottom w:val="none" w:sz="0" w:space="0" w:color="auto"/>
        <w:right w:val="none" w:sz="0" w:space="0" w:color="auto"/>
      </w:divBdr>
      <w:divsChild>
        <w:div w:id="1040789930">
          <w:marLeft w:val="0"/>
          <w:marRight w:val="0"/>
          <w:marTop w:val="0"/>
          <w:marBottom w:val="0"/>
          <w:divBdr>
            <w:top w:val="none" w:sz="0" w:space="0" w:color="auto"/>
            <w:left w:val="none" w:sz="0" w:space="0" w:color="auto"/>
            <w:bottom w:val="none" w:sz="0" w:space="0" w:color="auto"/>
            <w:right w:val="none" w:sz="0" w:space="0" w:color="auto"/>
          </w:divBdr>
        </w:div>
      </w:divsChild>
    </w:div>
    <w:div w:id="1578976973">
      <w:bodyDiv w:val="1"/>
      <w:marLeft w:val="0"/>
      <w:marRight w:val="0"/>
      <w:marTop w:val="0"/>
      <w:marBottom w:val="0"/>
      <w:divBdr>
        <w:top w:val="none" w:sz="0" w:space="0" w:color="auto"/>
        <w:left w:val="none" w:sz="0" w:space="0" w:color="auto"/>
        <w:bottom w:val="none" w:sz="0" w:space="0" w:color="auto"/>
        <w:right w:val="none" w:sz="0" w:space="0" w:color="auto"/>
      </w:divBdr>
      <w:divsChild>
        <w:div w:id="792597368">
          <w:marLeft w:val="0"/>
          <w:marRight w:val="0"/>
          <w:marTop w:val="0"/>
          <w:marBottom w:val="0"/>
          <w:divBdr>
            <w:top w:val="none" w:sz="0" w:space="0" w:color="auto"/>
            <w:left w:val="none" w:sz="0" w:space="0" w:color="auto"/>
            <w:bottom w:val="none" w:sz="0" w:space="0" w:color="auto"/>
            <w:right w:val="none" w:sz="0" w:space="0" w:color="auto"/>
          </w:divBdr>
        </w:div>
      </w:divsChild>
    </w:div>
    <w:div w:id="1587036000">
      <w:bodyDiv w:val="1"/>
      <w:marLeft w:val="0"/>
      <w:marRight w:val="0"/>
      <w:marTop w:val="0"/>
      <w:marBottom w:val="0"/>
      <w:divBdr>
        <w:top w:val="none" w:sz="0" w:space="0" w:color="auto"/>
        <w:left w:val="none" w:sz="0" w:space="0" w:color="auto"/>
        <w:bottom w:val="none" w:sz="0" w:space="0" w:color="auto"/>
        <w:right w:val="none" w:sz="0" w:space="0" w:color="auto"/>
      </w:divBdr>
      <w:divsChild>
        <w:div w:id="419644333">
          <w:marLeft w:val="0"/>
          <w:marRight w:val="0"/>
          <w:marTop w:val="0"/>
          <w:marBottom w:val="0"/>
          <w:divBdr>
            <w:top w:val="none" w:sz="0" w:space="0" w:color="auto"/>
            <w:left w:val="none" w:sz="0" w:space="0" w:color="auto"/>
            <w:bottom w:val="none" w:sz="0" w:space="0" w:color="auto"/>
            <w:right w:val="none" w:sz="0" w:space="0" w:color="auto"/>
          </w:divBdr>
        </w:div>
      </w:divsChild>
    </w:div>
    <w:div w:id="1779719804">
      <w:bodyDiv w:val="1"/>
      <w:marLeft w:val="0"/>
      <w:marRight w:val="0"/>
      <w:marTop w:val="0"/>
      <w:marBottom w:val="0"/>
      <w:divBdr>
        <w:top w:val="none" w:sz="0" w:space="0" w:color="auto"/>
        <w:left w:val="none" w:sz="0" w:space="0" w:color="auto"/>
        <w:bottom w:val="none" w:sz="0" w:space="0" w:color="auto"/>
        <w:right w:val="none" w:sz="0" w:space="0" w:color="auto"/>
      </w:divBdr>
    </w:div>
    <w:div w:id="1795366697">
      <w:bodyDiv w:val="1"/>
      <w:marLeft w:val="0"/>
      <w:marRight w:val="0"/>
      <w:marTop w:val="0"/>
      <w:marBottom w:val="0"/>
      <w:divBdr>
        <w:top w:val="none" w:sz="0" w:space="0" w:color="auto"/>
        <w:left w:val="none" w:sz="0" w:space="0" w:color="auto"/>
        <w:bottom w:val="none" w:sz="0" w:space="0" w:color="auto"/>
        <w:right w:val="none" w:sz="0" w:space="0" w:color="auto"/>
      </w:divBdr>
      <w:divsChild>
        <w:div w:id="2134981155">
          <w:marLeft w:val="0"/>
          <w:marRight w:val="0"/>
          <w:marTop w:val="0"/>
          <w:marBottom w:val="0"/>
          <w:divBdr>
            <w:top w:val="none" w:sz="0" w:space="0" w:color="auto"/>
            <w:left w:val="none" w:sz="0" w:space="0" w:color="auto"/>
            <w:bottom w:val="none" w:sz="0" w:space="0" w:color="auto"/>
            <w:right w:val="none" w:sz="0" w:space="0" w:color="auto"/>
          </w:divBdr>
        </w:div>
      </w:divsChild>
    </w:div>
    <w:div w:id="1849637714">
      <w:bodyDiv w:val="1"/>
      <w:marLeft w:val="0"/>
      <w:marRight w:val="0"/>
      <w:marTop w:val="0"/>
      <w:marBottom w:val="0"/>
      <w:divBdr>
        <w:top w:val="none" w:sz="0" w:space="0" w:color="auto"/>
        <w:left w:val="none" w:sz="0" w:space="0" w:color="auto"/>
        <w:bottom w:val="none" w:sz="0" w:space="0" w:color="auto"/>
        <w:right w:val="none" w:sz="0" w:space="0" w:color="auto"/>
      </w:divBdr>
      <w:divsChild>
        <w:div w:id="1205022192">
          <w:marLeft w:val="0"/>
          <w:marRight w:val="0"/>
          <w:marTop w:val="0"/>
          <w:marBottom w:val="0"/>
          <w:divBdr>
            <w:top w:val="none" w:sz="0" w:space="0" w:color="auto"/>
            <w:left w:val="none" w:sz="0" w:space="0" w:color="auto"/>
            <w:bottom w:val="none" w:sz="0" w:space="0" w:color="auto"/>
            <w:right w:val="none" w:sz="0" w:space="0" w:color="auto"/>
          </w:divBdr>
        </w:div>
      </w:divsChild>
    </w:div>
    <w:div w:id="1973099608">
      <w:bodyDiv w:val="1"/>
      <w:marLeft w:val="0"/>
      <w:marRight w:val="0"/>
      <w:marTop w:val="0"/>
      <w:marBottom w:val="0"/>
      <w:divBdr>
        <w:top w:val="none" w:sz="0" w:space="0" w:color="auto"/>
        <w:left w:val="none" w:sz="0" w:space="0" w:color="auto"/>
        <w:bottom w:val="none" w:sz="0" w:space="0" w:color="auto"/>
        <w:right w:val="none" w:sz="0" w:space="0" w:color="auto"/>
      </w:divBdr>
      <w:divsChild>
        <w:div w:id="2005038445">
          <w:marLeft w:val="0"/>
          <w:marRight w:val="0"/>
          <w:marTop w:val="0"/>
          <w:marBottom w:val="0"/>
          <w:divBdr>
            <w:top w:val="none" w:sz="0" w:space="0" w:color="auto"/>
            <w:left w:val="none" w:sz="0" w:space="0" w:color="auto"/>
            <w:bottom w:val="none" w:sz="0" w:space="0" w:color="auto"/>
            <w:right w:val="none" w:sz="0" w:space="0" w:color="auto"/>
          </w:divBdr>
        </w:div>
      </w:divsChild>
    </w:div>
    <w:div w:id="1989170342">
      <w:bodyDiv w:val="1"/>
      <w:marLeft w:val="0"/>
      <w:marRight w:val="0"/>
      <w:marTop w:val="0"/>
      <w:marBottom w:val="0"/>
      <w:divBdr>
        <w:top w:val="none" w:sz="0" w:space="0" w:color="auto"/>
        <w:left w:val="none" w:sz="0" w:space="0" w:color="auto"/>
        <w:bottom w:val="none" w:sz="0" w:space="0" w:color="auto"/>
        <w:right w:val="none" w:sz="0" w:space="0" w:color="auto"/>
      </w:divBdr>
    </w:div>
    <w:div w:id="20656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101</Pages>
  <Words>29592</Words>
  <Characters>168678</Characters>
  <Application>Microsoft Office Word</Application>
  <DocSecurity>0</DocSecurity>
  <Lines>1405</Lines>
  <Paragraphs>395</Paragraphs>
  <ScaleCrop>false</ScaleCrop>
  <HeadingPairs>
    <vt:vector size="2" baseType="variant">
      <vt:variant>
        <vt:lpstr>Konu Başlığı</vt:lpstr>
      </vt:variant>
      <vt:variant>
        <vt:i4>1</vt:i4>
      </vt:variant>
    </vt:vector>
  </HeadingPairs>
  <TitlesOfParts>
    <vt:vector size="1" baseType="lpstr">
      <vt:lpstr>HİZMETE ÖZEL</vt:lpstr>
    </vt:vector>
  </TitlesOfParts>
  <Company>Unknown Organization</Company>
  <LinksUpToDate>false</LinksUpToDate>
  <CharactersWithSpaces>197875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HİZMETE ÖZEL</dc:title>
  <dc:creator>.</dc:creator>
  <cp:lastModifiedBy>BurakCEYLAN</cp:lastModifiedBy>
  <cp:revision>4</cp:revision>
  <cp:lastPrinted>2007-01-23T07:26:00Z</cp:lastPrinted>
  <dcterms:created xsi:type="dcterms:W3CDTF">2014-09-08T11:28:00Z</dcterms:created>
  <dcterms:modified xsi:type="dcterms:W3CDTF">2019-02-08T07:01:00Z</dcterms:modified>
</cp:coreProperties>
</file>